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Первая медицинская помощь при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электротравме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на рабочем месте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программиста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В самую первую очередь, перед оказанием первой помощи необходимо обесточить помещение. 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Однако, может возникнуть ситуация, когда невозможно быстро освободить человека от действия электрического тока. В таком случае нужно: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Принять меры предосторожности: надеть резиновые перчатки или обернуть свои руки сухой материей, надеть резиновые сапоги или положить себе под ноги сухие доски, стопку книг, резиновый коврик, в крайнем случае, свернутую сухую одежду.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Оттянуть пострадавшего от провода или же отбросить сухой палкой, оборвавшийся конец провода от пострадавшего. Оттягивать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пострадавшего от провода рекомендуется за концы одежды одной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рукой, вторую руку при этом держать за спиной, чтобы не допустить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замыкания электрической цепи спасателем. К открытым частям тела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прикасаться запрещается.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Первую помощь можно оказывать только после полного освобождения человека от действия тока!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Проверьте пульс, положив два пальца на сонную артерию.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Если пульса нет, пострадавший находится в состоянии клинической смерти, значит, в течение 4—6 мин нужно оказать реанимационные мероприятия: непрямой массаж сердца и искусственное дыхание. Даже если время упущено, не прекращайте попыток реанимации до приезда скорой помощи.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 Если пульс присутствует, но дыхания нет, необходимо очистить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носоглотку и провести искусственное дыхание.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Подготовка к реанимационным мероприятиям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1. Положите пострадавшего на жесткую поверхность спиной;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 Расстегните или снимите стесняющую тело одежду: галстук, рубашку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3. Поднимите ноги на 25–30 сантиметров – положите под ноги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сумку или свернутую одежду (если есть возможность)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4. Максимально запрокиньте голову пострадавшего назад,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освободите полость рта от рвотных масс, слизи двумя согнутыми пальцами, обмотанными платком. Если запал язык – положить его в нормальное положение.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5. Начать делать непрямой массаж сердца, чередуя с искусственной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вентиляцией лёгких: вдувайте воздух после 15 надавливаний на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грудину, скорость ударов должна быть более 1 раза в секунду.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Не прекращая оказание первой помощи п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опросите находящихся рядом вызвать скорую помощь. Оператору необходимо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сообщить: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1. Контакты звонящего, адрес, где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произошёл</w:t>
      </w:r>
      <w:bookmarkStart w:id="0" w:name="_GoBack"/>
      <w:bookmarkEnd w:id="0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несчастный случай.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 Характер несчастного случая (электротравма), его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серьёзность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(отсутствие пульса и/или дыхания, обморок).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 Количество, возраст и пол пострадавших.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4. Спросить номер наряда скорой помощи.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C6F6A6"/>
    <w:multiLevelType w:val="singleLevel"/>
    <w:tmpl w:val="9AC6F6A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8A346A0"/>
    <w:multiLevelType w:val="singleLevel"/>
    <w:tmpl w:val="58A346A0"/>
    <w:lvl w:ilvl="0" w:tentative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B97EF2"/>
    <w:rsid w:val="4BB9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2024-02-05T08:30:00Z</dcterms:created>
  <dc:creator>matin</dc:creator>
  <cp:lastModifiedBy>WPS_1694268484</cp:lastModifiedBy>
  <dcterms:modified xsi:type="dcterms:W3CDTF">2024-02-05T08:49:29Z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43E76AA6B2764DD1B55AB301C1DFD8AC_11</vt:lpwstr>
  </property>
</Properties>
</file>