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B32" w:rsidRDefault="00594450">
      <w:r>
        <w:t xml:space="preserve">Innovative idea that does not exist in the market place today </w:t>
      </w:r>
    </w:p>
    <w:p w:rsidR="00594450" w:rsidRDefault="00594450"/>
    <w:p w:rsidR="00594450" w:rsidRDefault="00594450">
      <w:r>
        <w:t xml:space="preserve">In a perfect world the pipe line would have infinitesimally small pumps running the entire distance of the pipe line. This in turn would produce pressure values that remain constant the entire length of the run. This would also give rise to a system where due to the malfunctioning of one pump, next to nothing would happen to the overall effectiveness of the system due to the quantity of pumps that are integrated throughout the entire pipeline. </w:t>
      </w:r>
      <w:r w:rsidR="00B30F8C">
        <w:t>Of course,</w:t>
      </w:r>
      <w:r>
        <w:t xml:space="preserve"> this idea isn’t feasible, however, a system where small pumps are integrated in the segments of pipes throughout is feasible. For instance</w:t>
      </w:r>
      <w:r w:rsidR="00B30F8C">
        <w:t>, each segment of pipe in a complete run has an integrated pump that will allow a nearly continuous water pressure to pass through it, and if one segment is malfunctioning it will not affect the complete discharge on the outlet</w:t>
      </w:r>
      <w:bookmarkStart w:id="0" w:name="_GoBack"/>
      <w:bookmarkEnd w:id="0"/>
      <w:r w:rsidR="00B30F8C">
        <w:t xml:space="preserve"> of the system. This will allow appropriate time for maintenance and repairs, as well as prevent any system where if the water pump malfunctions, the entire water pipeline is out of commission until repairs are initiated.</w:t>
      </w:r>
    </w:p>
    <w:sectPr w:rsidR="0059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50"/>
    <w:rsid w:val="00191A15"/>
    <w:rsid w:val="00325DD5"/>
    <w:rsid w:val="00594450"/>
    <w:rsid w:val="00B3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71A1"/>
  <w15:chartTrackingRefBased/>
  <w15:docId w15:val="{2DA92D12-4C6E-4DCE-ADF0-ED81C2AD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McBurney</dc:creator>
  <cp:keywords/>
  <dc:description/>
  <cp:lastModifiedBy>Zachary McBurney</cp:lastModifiedBy>
  <cp:revision>1</cp:revision>
  <dcterms:created xsi:type="dcterms:W3CDTF">2019-10-19T00:43:00Z</dcterms:created>
  <dcterms:modified xsi:type="dcterms:W3CDTF">2019-10-19T00:58:00Z</dcterms:modified>
</cp:coreProperties>
</file>