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527A" w14:textId="77777777" w:rsidR="00362FCD" w:rsidRDefault="00000000">
      <w:pPr>
        <w:spacing w:before="4000" w:after="200"/>
        <w:jc w:val="center"/>
      </w:pPr>
      <w:r>
        <w:rPr>
          <w:rFonts w:ascii="Calibri" w:eastAsia="Calibri" w:hAnsi="Calibri" w:cs="Calibri"/>
          <w:b/>
          <w:bCs/>
          <w:color w:val="1B3A5C"/>
          <w:sz w:val="56"/>
          <w:szCs w:val="56"/>
        </w:rPr>
        <w:t>GUIA DE METRICAS</w:t>
      </w:r>
    </w:p>
    <w:p w14:paraId="27ADE75E" w14:textId="77777777" w:rsidR="00362FCD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86C1"/>
          <w:sz w:val="40"/>
          <w:szCs w:val="40"/>
        </w:rPr>
        <w:t>COLBA EMPLEOS</w:t>
      </w:r>
    </w:p>
    <w:p w14:paraId="5591BAD8" w14:textId="77777777" w:rsidR="00362FCD" w:rsidRDefault="00000000">
      <w:pPr>
        <w:spacing w:before="400" w:after="100"/>
        <w:jc w:val="center"/>
      </w:pPr>
      <w:proofErr w:type="spellStart"/>
      <w:r>
        <w:rPr>
          <w:rFonts w:ascii="Calibri" w:eastAsia="Calibri" w:hAnsi="Calibri" w:cs="Calibri"/>
          <w:b/>
          <w:bCs/>
          <w:color w:val="1B3A5C"/>
          <w:sz w:val="30"/>
          <w:szCs w:val="30"/>
        </w:rPr>
        <w:t>Metricas</w:t>
      </w:r>
      <w:proofErr w:type="spellEnd"/>
      <w:r>
        <w:rPr>
          <w:rFonts w:ascii="Calibri" w:eastAsia="Calibri" w:hAnsi="Calibri" w:cs="Calibri"/>
          <w:b/>
          <w:bCs/>
          <w:color w:val="1B3A5C"/>
          <w:sz w:val="30"/>
          <w:szCs w:val="30"/>
        </w:rPr>
        <w:t xml:space="preserve"> del Reclutador y del Candidato</w:t>
      </w:r>
    </w:p>
    <w:p w14:paraId="52B9C510" w14:textId="77777777" w:rsidR="00362FCD" w:rsidRDefault="00000000">
      <w:pPr>
        <w:spacing w:before="600"/>
        <w:jc w:val="center"/>
      </w:pPr>
      <w:proofErr w:type="spellStart"/>
      <w:r>
        <w:rPr>
          <w:rFonts w:ascii="Calibri" w:eastAsia="Calibri" w:hAnsi="Calibri" w:cs="Calibri"/>
          <w:color w:val="777777"/>
          <w:sz w:val="24"/>
          <w:szCs w:val="24"/>
        </w:rPr>
        <w:t>Version</w:t>
      </w:r>
      <w:proofErr w:type="spellEnd"/>
      <w:r>
        <w:rPr>
          <w:rFonts w:ascii="Calibri" w:eastAsia="Calibri" w:hAnsi="Calibri" w:cs="Calibri"/>
          <w:color w:val="777777"/>
          <w:sz w:val="24"/>
          <w:szCs w:val="24"/>
        </w:rPr>
        <w:t xml:space="preserve"> 1.0 - 2026</w:t>
      </w:r>
    </w:p>
    <w:p w14:paraId="3BC9D36D" w14:textId="77777777" w:rsidR="00362FCD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TABLA DE CONTENIDO</w:t>
      </w:r>
    </w:p>
    <w:p w14:paraId="48C0C38E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Introduccion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a las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Metricas</w:t>
      </w:r>
      <w:proofErr w:type="spellEnd"/>
    </w:p>
    <w:p w14:paraId="261AF8F4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del Reclutador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14:paraId="73CD5E5D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2.1. Tarjetas KPI Principales</w:t>
      </w:r>
    </w:p>
    <w:p w14:paraId="28A9F8B1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2.2.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Adicionales</w:t>
      </w:r>
    </w:p>
    <w:p w14:paraId="1BB66F27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2.3. Embudo de Aplicaciones</w:t>
      </w:r>
    </w:p>
    <w:p w14:paraId="40D2DE45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2.4. Desglose de Scores por Criterio</w:t>
      </w:r>
    </w:p>
    <w:p w14:paraId="74A5D242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2.5.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Vacante</w:t>
      </w:r>
    </w:p>
    <w:p w14:paraId="18801BF9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2.6.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Geograficas</w:t>
      </w:r>
      <w:proofErr w:type="spellEnd"/>
    </w:p>
    <w:p w14:paraId="05BDEBD0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Algoritmo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Matching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- Formula Completa</w:t>
      </w:r>
    </w:p>
    <w:p w14:paraId="620C418F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del Candidato</w:t>
      </w:r>
    </w:p>
    <w:p w14:paraId="0B3BF13B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4.1. Tarjetas KPI del Candidato</w:t>
      </w:r>
    </w:p>
    <w:p w14:paraId="15A21597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4.2. Completitud del Perfil</w:t>
      </w:r>
    </w:p>
    <w:p w14:paraId="0622FB54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4.3. Embudo de Aplicaciones del Candidato</w:t>
      </w:r>
    </w:p>
    <w:p w14:paraId="07108535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Tabla Resumen de Todas las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Metricas</w:t>
      </w:r>
      <w:proofErr w:type="spellEnd"/>
    </w:p>
    <w:p w14:paraId="1FD304DE" w14:textId="77777777" w:rsidR="00362FCD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lastRenderedPageBreak/>
        <w:t>1. INTRODUCCION A LAS METRICAS</w:t>
      </w:r>
    </w:p>
    <w:p w14:paraId="7D6E7E7A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Esta </w:t>
      </w:r>
      <w:proofErr w:type="spellStart"/>
      <w:r>
        <w:rPr>
          <w:rFonts w:ascii="Calibri" w:eastAsia="Calibri" w:hAnsi="Calibri" w:cs="Calibri"/>
          <w:sz w:val="22"/>
          <w:szCs w:val="22"/>
        </w:rPr>
        <w:t>guia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explica en detalle cada una de las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disponibles en la plataforma Colba Empleos, tanto para el portal del Reclutador como para el portal del Candidato. Cada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esta </w:t>
      </w:r>
      <w:proofErr w:type="spellStart"/>
      <w:r>
        <w:rPr>
          <w:rFonts w:ascii="Calibri" w:eastAsia="Calibri" w:hAnsi="Calibri" w:cs="Calibri"/>
          <w:sz w:val="22"/>
          <w:szCs w:val="22"/>
        </w:rPr>
        <w:t>disenada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proporcionar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accionable que facilite la toma de decisiones en el proceso de reclutamiento y </w:t>
      </w:r>
      <w:proofErr w:type="spellStart"/>
      <w:r>
        <w:rPr>
          <w:rFonts w:ascii="Calibri" w:eastAsia="Calibri" w:hAnsi="Calibri" w:cs="Calibri"/>
          <w:sz w:val="22"/>
          <w:szCs w:val="22"/>
        </w:rPr>
        <w:t>busqueda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empleo.</w:t>
      </w:r>
    </w:p>
    <w:p w14:paraId="12F7199D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Las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dividen en dos grandes grupos:</w:t>
      </w:r>
    </w:p>
    <w:p w14:paraId="2C9E694A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Reclutador: Indicadores que ayudan a evaluar la base de talento, la efectividad de las vacantes y la calidad del emparejamiento entre candidatos y posiciones.</w:t>
      </w:r>
    </w:p>
    <w:p w14:paraId="5439F9C6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Candidato: Indicadores que ayudan al candidato a entender su </w:t>
      </w:r>
      <w:proofErr w:type="spellStart"/>
      <w:r>
        <w:rPr>
          <w:rFonts w:ascii="Calibri" w:eastAsia="Calibri" w:hAnsi="Calibri" w:cs="Calibri"/>
          <w:sz w:val="22"/>
          <w:szCs w:val="22"/>
        </w:rPr>
        <w:t>posicion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frente a las vacantes, la completitud de su perfil y el estado de sus postulaciones.</w:t>
      </w:r>
    </w:p>
    <w:p w14:paraId="4F2FFC1E" w14:textId="77777777" w:rsidR="00362FCD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2. METRICAS DEL RECLUTADOR (DASHBOARD)</w:t>
      </w:r>
    </w:p>
    <w:p w14:paraId="7EE7E6E8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</w:t>
      </w:r>
      <w:proofErr w:type="spellStart"/>
      <w:r>
        <w:rPr>
          <w:rFonts w:ascii="Calibri" w:eastAsia="Calibri" w:hAnsi="Calibri" w:cs="Calibri"/>
          <w:sz w:val="22"/>
          <w:szCs w:val="22"/>
        </w:rPr>
        <w:t>Dashboard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Reclutador presenta una vista consolidada de toda la </w:t>
      </w:r>
      <w:proofErr w:type="spellStart"/>
      <w:r>
        <w:rPr>
          <w:rFonts w:ascii="Calibri" w:eastAsia="Calibri" w:hAnsi="Calibri" w:cs="Calibri"/>
          <w:sz w:val="22"/>
          <w:szCs w:val="22"/>
        </w:rPr>
        <w:t>operacion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reclutamiento. Las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organizan en tarjetas KPI, </w:t>
      </w:r>
      <w:proofErr w:type="spellStart"/>
      <w:r>
        <w:rPr>
          <w:rFonts w:ascii="Calibri" w:eastAsia="Calibri" w:hAnsi="Calibri" w:cs="Calibri"/>
          <w:sz w:val="22"/>
          <w:szCs w:val="22"/>
        </w:rPr>
        <w:t>graficos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embudo, desgloses por criterio y </w:t>
      </w:r>
      <w:proofErr w:type="spellStart"/>
      <w:r>
        <w:rPr>
          <w:rFonts w:ascii="Calibri" w:eastAsia="Calibri" w:hAnsi="Calibri" w:cs="Calibri"/>
          <w:sz w:val="22"/>
          <w:szCs w:val="22"/>
        </w:rPr>
        <w:t>estadisticas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 vacante.</w:t>
      </w:r>
    </w:p>
    <w:p w14:paraId="21925495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2.1. Tarjetas KPI Principales</w:t>
      </w:r>
    </w:p>
    <w:p w14:paraId="05C3AD2D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Estas seis tarjetas muestran los indicadores </w:t>
      </w:r>
      <w:proofErr w:type="spellStart"/>
      <w:r>
        <w:rPr>
          <w:rFonts w:ascii="Calibri" w:eastAsia="Calibri" w:hAnsi="Calibri" w:cs="Calibri"/>
          <w:sz w:val="22"/>
          <w:szCs w:val="22"/>
        </w:rPr>
        <w:t>mas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importantes de un vistazo: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4"/>
        <w:gridCol w:w="2150"/>
        <w:gridCol w:w="3307"/>
        <w:gridCol w:w="2285"/>
      </w:tblGrid>
      <w:tr w:rsidR="00362FCD" w14:paraId="3F391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510B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Metrica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E797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 Clave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6877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Que Significa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8A8D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Como se Calcula</w:t>
            </w:r>
          </w:p>
        </w:tc>
      </w:tr>
      <w:tr w:rsidR="00362FCD" w14:paraId="223F7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DF9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Candidatos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13AC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totalCandidatos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7E54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Numero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total de candidatos registrados en la base de datos del sistema.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5C5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Cuenta todos los registros en la tabla de candidatos, sin importar su estado.</w:t>
            </w:r>
          </w:p>
        </w:tc>
      </w:tr>
      <w:tr w:rsidR="00362FCD" w14:paraId="44A0C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DFA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Activas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0DF7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vacantesActivas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748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Numero de vacantes que se encuentran actualmente abiertas y aceptando postulaciones.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2B6D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Cuenta las vacantes donde el campo estado es igual a 'Activa'.</w:t>
            </w:r>
          </w:p>
        </w:tc>
      </w:tr>
      <w:tr w:rsidR="00362FCD" w14:paraId="2C6CE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006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Match &gt;= 75%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085F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matchAlto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EAA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Cantidad de pares candidato-vacante que tienen un puntaje de compatibilidad igual o superior al 75%.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966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Cuenta los registros en la tabla de scores donde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score_total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&gt;= 75.</w:t>
            </w:r>
          </w:p>
        </w:tc>
      </w:tr>
      <w:tr w:rsidR="00362FCD" w14:paraId="4C2D2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1E0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Sin Postulantes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EA20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vacantesSinPostulantes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C9E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Vacantes activas que no tienen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ningun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candidato asignado o con score registrado. Indica vacantes que necesitan mayor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difusion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9669" w14:textId="77777777" w:rsidR="00362FCD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Cuenta vacantes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activas que no aparecen en la tabla de scores.</w:t>
            </w:r>
          </w:p>
        </w:tc>
      </w:tr>
      <w:tr w:rsidR="00362FCD" w14:paraId="3B1E3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964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Score Promedio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C575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scorePromedio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0508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general de compatibilidad entre todos los pares candidato-vacante evaluados.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AA1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Suma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 xml:space="preserve">todos los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score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_total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y divide entre el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numero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total de registros de score.</w:t>
            </w:r>
          </w:p>
        </w:tc>
      </w:tr>
      <w:tr w:rsidR="00362FCD" w14:paraId="0F8CB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AC2D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Con CV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ECA1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candConCv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8B6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Cantidad de candidatos que tienen una hoja de vida cargada en el sistema.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704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Cuenta candidatos donde el campo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cv_path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esta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vacio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</w:tbl>
    <w:p w14:paraId="241AE70F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lastRenderedPageBreak/>
        <w:t xml:space="preserve">2.2. </w:t>
      </w:r>
      <w:proofErr w:type="spellStart"/>
      <w:r>
        <w:rPr>
          <w:rFonts w:ascii="Calibri" w:eastAsia="Calibri" w:hAnsi="Calibri" w:cs="Calibri"/>
          <w:b/>
          <w:bCs/>
          <w:color w:val="2E86C1"/>
        </w:rPr>
        <w:t>Metricas</w:t>
      </w:r>
      <w:proofErr w:type="spellEnd"/>
      <w:r>
        <w:rPr>
          <w:rFonts w:ascii="Calibri" w:eastAsia="Calibri" w:hAnsi="Calibri" w:cs="Calibri"/>
          <w:b/>
          <w:bCs/>
          <w:color w:val="2E86C1"/>
        </w:rPr>
        <w:t xml:space="preserve"> Adicionales</w:t>
      </w:r>
    </w:p>
    <w:p w14:paraId="371EE6D8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Estas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complementarias proporcionan contexto adicional sobre la base de talento: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2020"/>
        <w:gridCol w:w="3246"/>
        <w:gridCol w:w="2322"/>
      </w:tblGrid>
      <w:tr w:rsidR="00362FCD" w14:paraId="3B888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AF61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Metrica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FDF1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 Clave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015C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Que Significa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F51A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Como se Calcula</w:t>
            </w:r>
          </w:p>
        </w:tc>
      </w:tr>
      <w:tr w:rsidR="00362FCD" w14:paraId="2F427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96C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Disponibles Inmediatos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E6B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inmediatos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206B" w14:textId="7B876EE6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Candidatos que </w:t>
            </w:r>
            <w:r w:rsidR="00EC4917">
              <w:rPr>
                <w:rFonts w:ascii="Calibri" w:eastAsia="Calibri" w:hAnsi="Calibri" w:cs="Calibri"/>
                <w:color w:val="000000"/>
              </w:rPr>
              <w:t>están</w:t>
            </w:r>
            <w:r>
              <w:rPr>
                <w:rFonts w:ascii="Calibri" w:eastAsia="Calibri" w:hAnsi="Calibri" w:cs="Calibri"/>
                <w:color w:val="000000"/>
              </w:rPr>
              <w:t xml:space="preserve"> disponibles para </w:t>
            </w:r>
            <w:r w:rsidR="00EC4917">
              <w:rPr>
                <w:rFonts w:ascii="Calibri" w:eastAsia="Calibri" w:hAnsi="Calibri" w:cs="Calibri"/>
                <w:color w:val="000000"/>
              </w:rPr>
              <w:t>incorporación</w:t>
            </w:r>
            <w:r>
              <w:rPr>
                <w:rFonts w:ascii="Calibri" w:eastAsia="Calibri" w:hAnsi="Calibri" w:cs="Calibri"/>
                <w:color w:val="000000"/>
              </w:rPr>
              <w:t xml:space="preserve"> inmediata. </w:t>
            </w:r>
            <w:r w:rsidR="00EC4917">
              <w:rPr>
                <w:rFonts w:ascii="Calibri" w:eastAsia="Calibri" w:hAnsi="Calibri" w:cs="Calibri"/>
                <w:color w:val="000000"/>
              </w:rPr>
              <w:t>Útiles</w:t>
            </w:r>
            <w:r>
              <w:rPr>
                <w:rFonts w:ascii="Calibri" w:eastAsia="Calibri" w:hAnsi="Calibri" w:cs="Calibri"/>
                <w:color w:val="000000"/>
              </w:rPr>
              <w:t xml:space="preserve"> para posiciones urgentes.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816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Cuenta candidatos donde disponibilidad = 'Inmediata'.</w:t>
            </w:r>
          </w:p>
        </w:tc>
      </w:tr>
      <w:tr w:rsidR="00362FCD" w14:paraId="5AD6A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83A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Aprobados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A5B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aprobados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F203" w14:textId="6C551168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Candidatos que han superado el proceso de </w:t>
            </w:r>
            <w:r w:rsidR="00EC4917">
              <w:rPr>
                <w:rFonts w:ascii="Calibri" w:eastAsia="Calibri" w:hAnsi="Calibri" w:cs="Calibri"/>
                <w:color w:val="000000"/>
              </w:rPr>
              <w:t>selección</w:t>
            </w:r>
            <w:r>
              <w:rPr>
                <w:rFonts w:ascii="Calibri" w:eastAsia="Calibri" w:hAnsi="Calibri" w:cs="Calibri"/>
                <w:color w:val="000000"/>
              </w:rPr>
              <w:t>. Incluye tanto los aprobados como los ya contratados.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2E3C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Cuenta candidatos donde estado es 'Aprobado' o 'Contratado'.</w:t>
            </w:r>
          </w:p>
        </w:tc>
      </w:tr>
      <w:tr w:rsidR="00362FCD" w14:paraId="7864BF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686C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Aplicaciones Recientes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E6BB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aplicacionesRecientes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523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Indicador de actividad reciente en el sistema. Muestra el volumen de evaluaciones de compatibilidad realizadas.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463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Cuenta el total de registros en la tabla de scores.</w:t>
            </w:r>
          </w:p>
        </w:tc>
      </w:tr>
      <w:tr w:rsidR="00362FCD" w14:paraId="6D2B70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923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con Preguntas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08A4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vacConPreguntas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726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activas que tienen preguntas de entrevista personalizadas configuradas. Los candidatos deben responderlas al postularse.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A9C8" w14:textId="77777777" w:rsidR="00EC4917" w:rsidRDefault="00EC4917">
            <w:pPr>
              <w:rPr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color w:val="000000"/>
              </w:rPr>
              <w:t>Cuenta las vacantes activas que tienen al menos una pregunta configurada.</w:t>
            </w:r>
          </w:p>
          <w:p w14:paraId="5B5529A4" w14:textId="68594890" w:rsidR="00362FCD" w:rsidRDefault="00362FCD"/>
        </w:tc>
      </w:tr>
    </w:tbl>
    <w:p w14:paraId="368090F1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2.3. Embudo de Aplicaciones</w:t>
      </w:r>
    </w:p>
    <w:p w14:paraId="7D454C55" w14:textId="0A46DE4F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embudo de aplicaciones muestra la </w:t>
      </w:r>
      <w:r w:rsidR="00EC4917">
        <w:rPr>
          <w:rFonts w:ascii="Calibri" w:eastAsia="Calibri" w:hAnsi="Calibri" w:cs="Calibri"/>
          <w:sz w:val="22"/>
          <w:szCs w:val="22"/>
        </w:rPr>
        <w:t>distribución</w:t>
      </w:r>
      <w:r>
        <w:rPr>
          <w:rFonts w:ascii="Calibri" w:eastAsia="Calibri" w:hAnsi="Calibri" w:cs="Calibri"/>
          <w:sz w:val="22"/>
          <w:szCs w:val="22"/>
        </w:rPr>
        <w:t xml:space="preserve"> de candidatos en cada etapa del pipeline de </w:t>
      </w:r>
      <w:r w:rsidR="00EC4917">
        <w:rPr>
          <w:rFonts w:ascii="Calibri" w:eastAsia="Calibri" w:hAnsi="Calibri" w:cs="Calibri"/>
          <w:sz w:val="22"/>
          <w:szCs w:val="22"/>
        </w:rPr>
        <w:t>selección</w:t>
      </w:r>
      <w:r>
        <w:rPr>
          <w:rFonts w:ascii="Calibri" w:eastAsia="Calibri" w:hAnsi="Calibri" w:cs="Calibri"/>
          <w:sz w:val="22"/>
          <w:szCs w:val="22"/>
        </w:rPr>
        <w:t xml:space="preserve">. Permite identificar en que etapa hay mayor </w:t>
      </w:r>
      <w:r w:rsidR="00EC4917">
        <w:rPr>
          <w:rFonts w:ascii="Calibri" w:eastAsia="Calibri" w:hAnsi="Calibri" w:cs="Calibri"/>
          <w:sz w:val="22"/>
          <w:szCs w:val="22"/>
        </w:rPr>
        <w:t>concentración</w:t>
      </w:r>
      <w:r>
        <w:rPr>
          <w:rFonts w:ascii="Calibri" w:eastAsia="Calibri" w:hAnsi="Calibri" w:cs="Calibri"/>
          <w:sz w:val="22"/>
          <w:szCs w:val="22"/>
        </w:rPr>
        <w:t xml:space="preserve"> y donde pueden existir cuellos de botella.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4"/>
        <w:gridCol w:w="1554"/>
        <w:gridCol w:w="6298"/>
      </w:tblGrid>
      <w:tr w:rsidR="00362FCD" w14:paraId="79945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5076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Etapa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BB2B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 en Sistema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6DF0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362FCD" w14:paraId="4A5EC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7C2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Sugerido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9F2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Sugerido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D9AF" w14:textId="63934FFC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El algoritmo 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matching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identifico al candidato como compatible con la vacante, pero </w:t>
            </w:r>
            <w:r w:rsidR="00EC4917">
              <w:rPr>
                <w:rFonts w:ascii="Calibri" w:eastAsia="Calibri" w:hAnsi="Calibri" w:cs="Calibri"/>
                <w:color w:val="000000"/>
              </w:rPr>
              <w:t>aún</w:t>
            </w:r>
            <w:r>
              <w:rPr>
                <w:rFonts w:ascii="Calibri" w:eastAsia="Calibri" w:hAnsi="Calibri" w:cs="Calibri"/>
                <w:color w:val="000000"/>
              </w:rPr>
              <w:t xml:space="preserve"> no se ha postulado formalmente.</w:t>
            </w:r>
          </w:p>
        </w:tc>
      </w:tr>
      <w:tr w:rsidR="00362FCD" w14:paraId="3B0DF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6E1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Aplico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A04D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Aplico / Aplicó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A766" w14:textId="650746C0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El candidato se </w:t>
            </w:r>
            <w:r w:rsidR="00EC4917">
              <w:rPr>
                <w:rFonts w:ascii="Calibri" w:eastAsia="Calibri" w:hAnsi="Calibri" w:cs="Calibri"/>
                <w:color w:val="000000"/>
              </w:rPr>
              <w:t>postuló</w:t>
            </w:r>
            <w:r>
              <w:rPr>
                <w:rFonts w:ascii="Calibri" w:eastAsia="Calibri" w:hAnsi="Calibri" w:cs="Calibri"/>
                <w:color w:val="000000"/>
              </w:rPr>
              <w:t xml:space="preserve"> activamente a la vacante o fue registrado por el reclutador.</w:t>
            </w:r>
          </w:p>
        </w:tc>
      </w:tr>
      <w:tr w:rsidR="00362FCD" w14:paraId="3F29E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D51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Entrevista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D2A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Entrevista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4215" w14:textId="37258F68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El candidato fue convocado a una entrevista. Indica </w:t>
            </w:r>
            <w:r w:rsidR="00EC4917">
              <w:rPr>
                <w:rFonts w:ascii="Calibri" w:eastAsia="Calibri" w:hAnsi="Calibri" w:cs="Calibri"/>
                <w:color w:val="000000"/>
              </w:rPr>
              <w:t>interés</w:t>
            </w:r>
            <w:r>
              <w:rPr>
                <w:rFonts w:ascii="Calibri" w:eastAsia="Calibri" w:hAnsi="Calibri" w:cs="Calibri"/>
                <w:color w:val="000000"/>
              </w:rPr>
              <w:t xml:space="preserve"> activo del reclutador.</w:t>
            </w:r>
          </w:p>
        </w:tc>
      </w:tr>
      <w:tr w:rsidR="00362FCD" w14:paraId="78FB0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CE1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Aprobado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CB28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Aprobado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A635" w14:textId="39EF7DC0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El candidato supero todas las etapas de </w:t>
            </w:r>
            <w:r w:rsidR="00EC4917">
              <w:rPr>
                <w:rFonts w:ascii="Calibri" w:eastAsia="Calibri" w:hAnsi="Calibri" w:cs="Calibri"/>
                <w:color w:val="000000"/>
              </w:rPr>
              <w:t>evaluación</w:t>
            </w:r>
            <w:r>
              <w:rPr>
                <w:rFonts w:ascii="Calibri" w:eastAsia="Calibri" w:hAnsi="Calibri" w:cs="Calibri"/>
                <w:color w:val="000000"/>
              </w:rPr>
              <w:t xml:space="preserve"> y fue aprobado para la </w:t>
            </w:r>
            <w:r w:rsidR="00EC4917">
              <w:rPr>
                <w:rFonts w:ascii="Calibri" w:eastAsia="Calibri" w:hAnsi="Calibri" w:cs="Calibri"/>
                <w:color w:val="000000"/>
              </w:rPr>
              <w:t>posición</w:t>
            </w:r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362FCD" w14:paraId="7FE80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6FD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Contratado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70A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Contratado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8F3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El candidato fue formalmente contratado. Es la etapa final exitosa del pipeline.</w:t>
            </w:r>
          </w:p>
        </w:tc>
      </w:tr>
    </w:tbl>
    <w:p w14:paraId="0320EF50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Como interpretar el embudo:</w:t>
      </w:r>
    </w:p>
    <w:p w14:paraId="21897F58" w14:textId="1473922F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Un embudo saludable muestra una </w:t>
      </w:r>
      <w:r w:rsidR="00EC4917">
        <w:rPr>
          <w:rFonts w:ascii="Calibri" w:eastAsia="Calibri" w:hAnsi="Calibri" w:cs="Calibri"/>
          <w:sz w:val="22"/>
          <w:szCs w:val="22"/>
        </w:rPr>
        <w:t>disminución</w:t>
      </w:r>
      <w:r>
        <w:rPr>
          <w:rFonts w:ascii="Calibri" w:eastAsia="Calibri" w:hAnsi="Calibri" w:cs="Calibri"/>
          <w:sz w:val="22"/>
          <w:szCs w:val="22"/>
        </w:rPr>
        <w:t xml:space="preserve"> progresiva de candidatos en cada etapa.</w:t>
      </w:r>
    </w:p>
    <w:p w14:paraId="32E71E0D" w14:textId="2EA7DF4B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hay muchos candidatos en 'Aplico' pero pocos en 'Entrevista', puede indicar que el proceso de </w:t>
      </w:r>
      <w:r w:rsidR="00EC4917">
        <w:rPr>
          <w:rFonts w:ascii="Calibri" w:eastAsia="Calibri" w:hAnsi="Calibri" w:cs="Calibri"/>
          <w:sz w:val="22"/>
          <w:szCs w:val="22"/>
        </w:rPr>
        <w:t>revisión</w:t>
      </w:r>
      <w:r>
        <w:rPr>
          <w:rFonts w:ascii="Calibri" w:eastAsia="Calibri" w:hAnsi="Calibri" w:cs="Calibri"/>
          <w:sz w:val="22"/>
          <w:szCs w:val="22"/>
        </w:rPr>
        <w:t xml:space="preserve"> es lento.</w:t>
      </w:r>
    </w:p>
    <w:p w14:paraId="6778A359" w14:textId="769AA775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hay muchos en 'Entrevista' pero pocos en 'Aprobado', puede indicar que los criterios de </w:t>
      </w:r>
      <w:r w:rsidR="00EC4917">
        <w:rPr>
          <w:rFonts w:ascii="Calibri" w:eastAsia="Calibri" w:hAnsi="Calibri" w:cs="Calibri"/>
          <w:sz w:val="22"/>
          <w:szCs w:val="22"/>
        </w:rPr>
        <w:t>selección</w:t>
      </w:r>
      <w:r>
        <w:rPr>
          <w:rFonts w:ascii="Calibri" w:eastAsia="Calibri" w:hAnsi="Calibri" w:cs="Calibri"/>
          <w:sz w:val="22"/>
          <w:szCs w:val="22"/>
        </w:rPr>
        <w:t xml:space="preserve"> son muy estrictos.</w:t>
      </w:r>
    </w:p>
    <w:p w14:paraId="1A1F8A3D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lastRenderedPageBreak/>
        <w:t>2.4. Desglose de Scores por Criterio</w:t>
      </w:r>
    </w:p>
    <w:p w14:paraId="47071822" w14:textId="61C30889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score total de compatibilidad se compone de cuatro criterios individuales. Esta </w:t>
      </w:r>
      <w:r w:rsidR="00EC4917">
        <w:rPr>
          <w:rFonts w:ascii="Calibri" w:eastAsia="Calibri" w:hAnsi="Calibri" w:cs="Calibri"/>
          <w:sz w:val="22"/>
          <w:szCs w:val="22"/>
        </w:rPr>
        <w:t>sección</w:t>
      </w:r>
      <w:r>
        <w:rPr>
          <w:rFonts w:ascii="Calibri" w:eastAsia="Calibri" w:hAnsi="Calibri" w:cs="Calibri"/>
          <w:sz w:val="22"/>
          <w:szCs w:val="22"/>
        </w:rPr>
        <w:t xml:space="preserve"> muestra el promedio de cada criterio </w:t>
      </w:r>
      <w:proofErr w:type="spellStart"/>
      <w:r>
        <w:rPr>
          <w:rFonts w:ascii="Calibri" w:eastAsia="Calibri" w:hAnsi="Calibri" w:cs="Calibri"/>
          <w:sz w:val="22"/>
          <w:szCs w:val="22"/>
        </w:rPr>
        <w:t>across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todos los pares evaluados: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1793"/>
        <w:gridCol w:w="800"/>
        <w:gridCol w:w="2260"/>
        <w:gridCol w:w="2728"/>
      </w:tblGrid>
      <w:tr w:rsidR="00362FCD" w14:paraId="0D74D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9F40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3E5C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 Clave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F64F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Peso en el Score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18F5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Que Mide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3AD4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Como se Calcula</w:t>
            </w:r>
          </w:p>
        </w:tc>
      </w:tr>
      <w:tr w:rsidR="00362FCD" w14:paraId="1FBC7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DCE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Experiencia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D1E7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avg_experiencia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5D0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35%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257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Mide que tan bien los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anos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experiencia del candidato coinciden con el rango requerido por la vacante.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487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Si la experiencia del candidato es menor al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minimo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: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exp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del candidato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exp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minima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 x 100. Si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esta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dentro del rango: 100. Si supera el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maximo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: 100.</w:t>
            </w:r>
          </w:p>
        </w:tc>
      </w:tr>
      <w:tr w:rsidR="00362FCD" w14:paraId="30BB5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039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Certificaciones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0564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avg_certificaciones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AD7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35%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D354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Evalua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cuantas de las certificaciones requeridas por la vacante posee el candidato.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107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(Certificaciones coincidentes / Certificaciones requeridas) x 100. Usa coincidencia por texto parcial (incluye y es contenido).</w:t>
            </w:r>
          </w:p>
        </w:tc>
      </w:tr>
      <w:tr w:rsidR="00362FCD" w14:paraId="26AA7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0462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Ubicacion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F5B8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avg_ubicacion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970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5CE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Verifica si la ciudad del candidato coincide con la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ubicacion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la vacante.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11C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100 si la ciudad es exactamente la misma. 40 si es diferente.</w:t>
            </w:r>
          </w:p>
        </w:tc>
      </w:tr>
      <w:tr w:rsidR="00362FCD" w14:paraId="33FCE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F77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Disponibilidad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1FBE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avg_disponibilidad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869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15%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AB57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Evalua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si la disponibilidad del candidato coincide con la requerida por la vacante.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FEB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100 si la disponibilidad coincide exactamente. 70 si no coincide.</w:t>
            </w:r>
          </w:p>
        </w:tc>
      </w:tr>
    </w:tbl>
    <w:p w14:paraId="084BF3DA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Formula del Score Total:</w:t>
      </w:r>
    </w:p>
    <w:p w14:paraId="64D6ADB0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Score Total = (Score Experiencia x 0.35) + (Score Certificaciones x 0.35) + (Score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Ubicacion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x 0.15) + (Score Disponibilidad x 0.15)</w:t>
      </w:r>
    </w:p>
    <w:p w14:paraId="1AD21B52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resultado es un valor entre 0 y 100 que representa el porcentaje de compatibilidad general.</w:t>
      </w:r>
    </w:p>
    <w:p w14:paraId="096EDF3A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 xml:space="preserve">2.5. </w:t>
      </w:r>
      <w:proofErr w:type="spellStart"/>
      <w:r>
        <w:rPr>
          <w:rFonts w:ascii="Calibri" w:eastAsia="Calibri" w:hAnsi="Calibri" w:cs="Calibri"/>
          <w:b/>
          <w:bCs/>
          <w:color w:val="2E86C1"/>
        </w:rPr>
        <w:t>Metricas</w:t>
      </w:r>
      <w:proofErr w:type="spellEnd"/>
      <w:r>
        <w:rPr>
          <w:rFonts w:ascii="Calibri" w:eastAsia="Calibri" w:hAnsi="Calibri" w:cs="Calibri"/>
          <w:b/>
          <w:bCs/>
          <w:color w:val="2E86C1"/>
        </w:rPr>
        <w:t xml:space="preserve"> por Vacante</w:t>
      </w:r>
    </w:p>
    <w:p w14:paraId="7D765DA7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Cada vacante activa tiene sus propias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detalladas: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2"/>
        <w:gridCol w:w="7414"/>
      </w:tblGrid>
      <w:tr w:rsidR="00362FCD" w14:paraId="7F730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C89A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Metrica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9C60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362FCD" w14:paraId="12D25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F31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de 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C27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Score promedio de todos los candidatos evaluados para esta vacante especifica. Un promedio alto indica que la vacante tiene buenos candidatos en la base de datos.</w:t>
            </w:r>
          </w:p>
        </w:tc>
      </w:tr>
      <w:tr w:rsidR="00362FCD" w14:paraId="29251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859E" w14:textId="77777777" w:rsidR="00362FCD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Total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de Aplicaciones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C090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Numero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total de pares candidato-vacante registrados para esta vacante. Incluye sugeridos, aplicantes y candidatos en proceso.</w:t>
            </w:r>
          </w:p>
        </w:tc>
      </w:tr>
      <w:tr w:rsidR="00362FCD" w14:paraId="05CC8A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A85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High Match Count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1CB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Cantidad de candidatos con score &gt;= 75% para esta vacante. Indica cuantos candidatos altamente compatibles existen.</w:t>
            </w:r>
          </w:p>
        </w:tc>
      </w:tr>
      <w:tr w:rsidR="00362FCD" w14:paraId="661EB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5B1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Top Vacantes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654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Las 5 vacantes con mayor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numero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aplicaciones. Ayuda a identificar las posiciones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populares o con mayor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difusion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</w:tbl>
    <w:p w14:paraId="42DCE2E1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 xml:space="preserve">2.6. </w:t>
      </w:r>
      <w:proofErr w:type="spellStart"/>
      <w:r>
        <w:rPr>
          <w:rFonts w:ascii="Calibri" w:eastAsia="Calibri" w:hAnsi="Calibri" w:cs="Calibri"/>
          <w:b/>
          <w:bCs/>
          <w:color w:val="2E86C1"/>
        </w:rPr>
        <w:t>Metricas</w:t>
      </w:r>
      <w:proofErr w:type="spellEnd"/>
      <w:r>
        <w:rPr>
          <w:rFonts w:ascii="Calibri" w:eastAsia="Calibri" w:hAnsi="Calibri" w:cs="Calibri"/>
          <w:b/>
          <w:bCs/>
          <w:color w:val="2E86C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86C1"/>
        </w:rPr>
        <w:t>Geograficas</w:t>
      </w:r>
      <w:proofErr w:type="spellEnd"/>
    </w:p>
    <w:p w14:paraId="2EF8AA9B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Top Ciudades muestra las 5 ciudades con mayor cantidad de candidatos registrados. Esta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 </w:t>
      </w:r>
      <w:proofErr w:type="spellStart"/>
      <w:r>
        <w:rPr>
          <w:rFonts w:ascii="Calibri" w:eastAsia="Calibri" w:hAnsi="Calibri" w:cs="Calibri"/>
          <w:sz w:val="22"/>
          <w:szCs w:val="22"/>
        </w:rPr>
        <w:t>util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para:</w:t>
      </w:r>
    </w:p>
    <w:p w14:paraId="14B5C01F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Identificar donde hay mayor </w:t>
      </w:r>
      <w:proofErr w:type="spellStart"/>
      <w:r>
        <w:rPr>
          <w:rFonts w:ascii="Calibri" w:eastAsia="Calibri" w:hAnsi="Calibri" w:cs="Calibri"/>
          <w:sz w:val="22"/>
          <w:szCs w:val="22"/>
        </w:rPr>
        <w:t>concentracion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talento.</w:t>
      </w:r>
    </w:p>
    <w:p w14:paraId="1B982780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Planificar la apertura de nuevas posiciones en ciudades con buena oferta de candidatos.</w:t>
      </w:r>
    </w:p>
    <w:p w14:paraId="373022DB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Detectar ciudades donde puede ser </w:t>
      </w:r>
      <w:proofErr w:type="spellStart"/>
      <w:r>
        <w:rPr>
          <w:rFonts w:ascii="Calibri" w:eastAsia="Calibri" w:hAnsi="Calibri" w:cs="Calibri"/>
          <w:sz w:val="22"/>
          <w:szCs w:val="22"/>
        </w:rPr>
        <w:t>dificil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encontrar candidatos y considerar opciones remotas.</w:t>
      </w:r>
    </w:p>
    <w:p w14:paraId="4CB5FEBB" w14:textId="77777777" w:rsidR="00362FCD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3. ALGORITMO DE MATCHING - FORMULA COMPLETA</w:t>
      </w:r>
    </w:p>
    <w:p w14:paraId="7CFA173C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algoritmo de emparejamiento </w:t>
      </w:r>
      <w:proofErr w:type="spellStart"/>
      <w:r>
        <w:rPr>
          <w:rFonts w:ascii="Calibri" w:eastAsia="Calibri" w:hAnsi="Calibri" w:cs="Calibri"/>
          <w:sz w:val="22"/>
          <w:szCs w:val="22"/>
        </w:rPr>
        <w:t>automatico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compara el perfil de cada candidato con los requisitos de cada vacante activa. A </w:t>
      </w:r>
      <w:proofErr w:type="spellStart"/>
      <w:r>
        <w:rPr>
          <w:rFonts w:ascii="Calibri" w:eastAsia="Calibri" w:hAnsi="Calibri" w:cs="Calibri"/>
          <w:sz w:val="22"/>
          <w:szCs w:val="22"/>
        </w:rPr>
        <w:t>continuacion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detalla cada componente:</w:t>
      </w:r>
    </w:p>
    <w:p w14:paraId="215A47B1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Experiencia (35% del score total):</w:t>
      </w:r>
    </w:p>
    <w:p w14:paraId="1F7D248C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el candidato tiene MENOS experiencia que el </w:t>
      </w:r>
      <w:proofErr w:type="spellStart"/>
      <w:r>
        <w:rPr>
          <w:rFonts w:ascii="Calibri" w:eastAsia="Calibri" w:hAnsi="Calibri" w:cs="Calibri"/>
          <w:sz w:val="22"/>
          <w:szCs w:val="22"/>
        </w:rPr>
        <w:t>minimo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requerido: Score = (anos del candidato / anos </w:t>
      </w:r>
      <w:proofErr w:type="spellStart"/>
      <w:r>
        <w:rPr>
          <w:rFonts w:ascii="Calibri" w:eastAsia="Calibri" w:hAnsi="Calibri" w:cs="Calibri"/>
          <w:sz w:val="22"/>
          <w:szCs w:val="22"/>
        </w:rPr>
        <w:t>minimos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x 100. Ejemplo: si requiere 5 </w:t>
      </w:r>
      <w:proofErr w:type="spellStart"/>
      <w:r>
        <w:rPr>
          <w:rFonts w:ascii="Calibri" w:eastAsia="Calibri" w:hAnsi="Calibri" w:cs="Calibri"/>
          <w:sz w:val="22"/>
          <w:szCs w:val="22"/>
        </w:rPr>
        <w:t>anos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candidato tiene 3, el score es 60.</w:t>
      </w:r>
    </w:p>
    <w:p w14:paraId="1EEFE122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el candidato tiene experiencia DENTRO del rango (entre </w:t>
      </w:r>
      <w:proofErr w:type="spellStart"/>
      <w:r>
        <w:rPr>
          <w:rFonts w:ascii="Calibri" w:eastAsia="Calibri" w:hAnsi="Calibri" w:cs="Calibri"/>
          <w:sz w:val="22"/>
          <w:szCs w:val="22"/>
        </w:rPr>
        <w:t>minimo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maximo</w:t>
      </w:r>
      <w:proofErr w:type="spellEnd"/>
      <w:r>
        <w:rPr>
          <w:rFonts w:ascii="Calibri" w:eastAsia="Calibri" w:hAnsi="Calibri" w:cs="Calibri"/>
          <w:sz w:val="22"/>
          <w:szCs w:val="22"/>
        </w:rPr>
        <w:t>): Score = 100. Coincidencia perfecta.</w:t>
      </w:r>
    </w:p>
    <w:p w14:paraId="739C99C2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el candidato tiene MAS experiencia que el </w:t>
      </w:r>
      <w:proofErr w:type="spellStart"/>
      <w:r>
        <w:rPr>
          <w:rFonts w:ascii="Calibri" w:eastAsia="Calibri" w:hAnsi="Calibri" w:cs="Calibri"/>
          <w:sz w:val="22"/>
          <w:szCs w:val="22"/>
        </w:rPr>
        <w:t>maximo</w:t>
      </w:r>
      <w:proofErr w:type="spellEnd"/>
      <w:r>
        <w:rPr>
          <w:rFonts w:ascii="Calibri" w:eastAsia="Calibri" w:hAnsi="Calibri" w:cs="Calibri"/>
          <w:sz w:val="22"/>
          <w:szCs w:val="22"/>
        </w:rPr>
        <w:t>: Score = 100. Se considera que la experiencia adicional es beneficiosa.</w:t>
      </w:r>
    </w:p>
    <w:p w14:paraId="59C3A175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Certificaciones (35% del score total):</w:t>
      </w:r>
    </w:p>
    <w:p w14:paraId="4115FA9E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 comparan las certificaciones del candidato con las requeridas por la vacante.</w:t>
      </w:r>
    </w:p>
    <w:p w14:paraId="033C5592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Usa coincidencia </w:t>
      </w:r>
      <w:proofErr w:type="spellStart"/>
      <w:r>
        <w:rPr>
          <w:rFonts w:ascii="Calibri" w:eastAsia="Calibri" w:hAnsi="Calibri" w:cs="Calibri"/>
          <w:sz w:val="22"/>
          <w:szCs w:val="22"/>
        </w:rPr>
        <w:t>fuzzy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(difusa): una </w:t>
      </w:r>
      <w:proofErr w:type="spellStart"/>
      <w:r>
        <w:rPr>
          <w:rFonts w:ascii="Calibri" w:eastAsia="Calibri" w:hAnsi="Calibri" w:cs="Calibri"/>
          <w:sz w:val="22"/>
          <w:szCs w:val="22"/>
        </w:rPr>
        <w:t>certificacion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coincide si el texto del candidato contiene el texto requerido o viceversa.</w:t>
      </w:r>
    </w:p>
    <w:p w14:paraId="3CAB712B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Score = (certificaciones coincidentes / certificaciones requeridas) x 100.</w:t>
      </w:r>
    </w:p>
    <w:p w14:paraId="18216222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la vacante no requiere certificaciones, el score es 100 </w:t>
      </w:r>
      <w:proofErr w:type="spellStart"/>
      <w:r>
        <w:rPr>
          <w:rFonts w:ascii="Calibri" w:eastAsia="Calibri" w:hAnsi="Calibri" w:cs="Calibri"/>
          <w:sz w:val="22"/>
          <w:szCs w:val="22"/>
        </w:rPr>
        <w:t>automaticamente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3BE5EDC" w14:textId="77777777" w:rsidR="00362FCD" w:rsidRDefault="00000000">
      <w:pPr>
        <w:spacing w:after="1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Ubicacion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(15% del score total):</w:t>
      </w:r>
    </w:p>
    <w:p w14:paraId="4949F3B7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 la ciudad del candidato es IGUAL a la ciudad de la vacante: Score = 100.</w:t>
      </w:r>
    </w:p>
    <w:p w14:paraId="35178C7F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la ciudad es DIFERENTE: Score = 40. Se </w:t>
      </w:r>
      <w:proofErr w:type="gramStart"/>
      <w:r>
        <w:rPr>
          <w:rFonts w:ascii="Calibri" w:eastAsia="Calibri" w:hAnsi="Calibri" w:cs="Calibri"/>
          <w:sz w:val="22"/>
          <w:szCs w:val="22"/>
        </w:rPr>
        <w:t>penaliza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pero no se descarta completamente.</w:t>
      </w:r>
    </w:p>
    <w:p w14:paraId="6375B5E2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Disponibilidad (15% del score total):</w:t>
      </w:r>
    </w:p>
    <w:p w14:paraId="35CF7F76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 la disponibilidad del candidato COINCIDE con la requerida: Score = 100.</w:t>
      </w:r>
    </w:p>
    <w:p w14:paraId="74599BF8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 NO coincide: Score = 70. Se penaliza moderadamente.</w:t>
      </w:r>
    </w:p>
    <w:p w14:paraId="2CC16B96" w14:textId="77777777" w:rsidR="00362FCD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Umbrales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Visualizacion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1558"/>
        <w:gridCol w:w="6323"/>
      </w:tblGrid>
      <w:tr w:rsidR="00362FCD" w14:paraId="349BF5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21F3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Rango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338D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Color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A4FB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Interpretacion</w:t>
            </w:r>
            <w:proofErr w:type="spellEnd"/>
          </w:p>
        </w:tc>
      </w:tr>
      <w:tr w:rsidR="00362FCD" w14:paraId="4DB4B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1C5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85% - 100%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AE4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Verde Esmeralda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47E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Excelente compatibilidad. Candidato altamente recomendado para la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posicion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362FCD" w14:paraId="23547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C6B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70% - 84%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4F0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Azul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0B3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Buena compatibilidad. Candidato recomendado, vale la pena revisar su perfil.</w:t>
            </w:r>
          </w:p>
        </w:tc>
      </w:tr>
      <w:tr w:rsidR="00362FCD" w14:paraId="24C0C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A4BC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50% - 69%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AE8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Amarillo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DF4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Compatibilidad moderada. Puede ser considerado si no hay mejores opciones.</w:t>
            </w:r>
          </w:p>
        </w:tc>
      </w:tr>
      <w:tr w:rsidR="00362FCD" w14:paraId="0EC7C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173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0% - 49%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C8BC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Gris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998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Baja compatibilidad. El candidato no cumple con la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mayoria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los requisitos clave.</w:t>
            </w:r>
          </w:p>
        </w:tc>
      </w:tr>
    </w:tbl>
    <w:p w14:paraId="219B5D80" w14:textId="77777777" w:rsidR="00362FCD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lastRenderedPageBreak/>
        <w:t>4. METRICAS DEL CANDIDATO</w:t>
      </w:r>
    </w:p>
    <w:p w14:paraId="605EB264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portal del candidato presenta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le permiten entender su </w:t>
      </w:r>
      <w:proofErr w:type="spellStart"/>
      <w:r>
        <w:rPr>
          <w:rFonts w:ascii="Calibri" w:eastAsia="Calibri" w:hAnsi="Calibri" w:cs="Calibri"/>
          <w:sz w:val="22"/>
          <w:szCs w:val="22"/>
        </w:rPr>
        <w:t>posicion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frente al mercado de empleo y hacer seguimiento de sus postulaciones.</w:t>
      </w:r>
    </w:p>
    <w:p w14:paraId="2BEE9DB1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4.1. Tarjetas KPI del Candidato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6"/>
        <w:gridCol w:w="2199"/>
        <w:gridCol w:w="2499"/>
        <w:gridCol w:w="2732"/>
      </w:tblGrid>
      <w:tr w:rsidR="00362FCD" w14:paraId="132B93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5056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Metrica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E68F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Nombre Clave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C468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Que Significa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960F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Como se Calcula</w:t>
            </w:r>
          </w:p>
        </w:tc>
      </w:tr>
      <w:tr w:rsidR="00362FCD" w14:paraId="3BBD5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898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Aplicaciones Totales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F102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aplicacionesTotales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96B8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Numero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total de vacantes a las que el candidato se ha postulado.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E52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Cuenta todos los registros de score asociados al candidato.</w:t>
            </w:r>
          </w:p>
        </w:tc>
      </w:tr>
      <w:tr w:rsidR="00362FCD" w14:paraId="48D59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675D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En Vacantes Activas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5A03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aplicacionesActivas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0F4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Cuantas de sus postulaciones son a vacantes que siguen abiertas actualmente.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65F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Cuenta aplicaciones donde la vacante tiene estado = 'Activa'.</w:t>
            </w:r>
          </w:p>
        </w:tc>
      </w:tr>
      <w:tr w:rsidR="00362FCD" w14:paraId="5989A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728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Mejor Match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7751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mejorMatch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22D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El puntaje de compatibilidad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alto que el candidato ha obtenido en todas sus aplicaciones.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3F5C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Toma el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maximo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score_total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entre todas las aplicaciones del candidato.</w:t>
            </w:r>
          </w:p>
        </w:tc>
      </w:tr>
      <w:tr w:rsidR="00362FCD" w14:paraId="7CDB4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DB0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Perfil Completo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DE8C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perfilCompleto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A69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Porcentaje de completitud del perfil del candidato (0% a 100%).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6AFE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Evalua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8 campos: nombre, ciudad, cargo, experiencia, certificaciones, disponibilidad, jornada 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cv_path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Cada campo lleno suma 12.5%.</w:t>
            </w:r>
          </w:p>
        </w:tc>
      </w:tr>
      <w:tr w:rsidR="00362FCD" w14:paraId="619E5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59A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Match Promedio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3829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matchPromedio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4F78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de compatibilidad de todas las aplicaciones del candidato.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688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Suma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 xml:space="preserve">todos los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score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_total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del candidato y divide entre el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numero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aplicaciones.</w:t>
            </w:r>
          </w:p>
        </w:tc>
      </w:tr>
      <w:tr w:rsidR="00362FCD" w14:paraId="54A5C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699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Recomendadas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2764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vacantesRecomendadas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F72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Numero de vacantes activas que coinciden con la ciudad o cargo del candidato y a las que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aun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no se ha postulado.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719F" w14:textId="77777777" w:rsidR="00362FCD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Cuenta vacantes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activas donde la ciudad o cargo coincide con el perfil del candidato, excluyendo las ya aplicadas.</w:t>
            </w:r>
          </w:p>
        </w:tc>
      </w:tr>
    </w:tbl>
    <w:p w14:paraId="7727DE44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4.2. Completitud del Perfil</w:t>
      </w:r>
    </w:p>
    <w:p w14:paraId="4F86D45B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Perfil Completo </w:t>
      </w:r>
      <w:proofErr w:type="spellStart"/>
      <w:r>
        <w:rPr>
          <w:rFonts w:ascii="Calibri" w:eastAsia="Calibri" w:hAnsi="Calibri" w:cs="Calibri"/>
          <w:sz w:val="22"/>
          <w:szCs w:val="22"/>
        </w:rPr>
        <w:t>evalua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tan completa esta la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candidato. Se basa en 8 campos: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4"/>
        <w:gridCol w:w="5679"/>
        <w:gridCol w:w="1133"/>
      </w:tblGrid>
      <w:tr w:rsidR="00362FCD" w14:paraId="00D0E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986E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609F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7122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Peso</w:t>
            </w:r>
          </w:p>
        </w:tc>
      </w:tr>
      <w:tr w:rsidR="00362FCD" w14:paraId="37162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5A9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5DC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Nombre completo del candidato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773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  <w:tr w:rsidR="00362FCD" w14:paraId="1F757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2E0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Ciudad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0F98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Ciudad de residencia 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ubicacion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preferida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004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  <w:tr w:rsidR="00362FCD" w14:paraId="16A48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2C8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Cargo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A25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Cargo 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posicion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deseada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9E8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  <w:tr w:rsidR="00362FCD" w14:paraId="0D692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04E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Experiencia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1FF0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Anos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experiencia laboral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0F3C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  <w:tr w:rsidR="00362FCD" w14:paraId="42A8E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F85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Certificaciones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0AC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Certificaciones profesionales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A1C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  <w:tr w:rsidR="00362FCD" w14:paraId="16D2C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33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Disponibilidad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7FA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Disponibilidad para incorporarse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A58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  <w:tr w:rsidR="00362FCD" w14:paraId="12E41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750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Jornada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48A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Tipo de jornada laboral preferida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3B3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  <w:tr w:rsidR="00362FCD" w14:paraId="6B810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B86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Hoja de Vida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F47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Archivo PDF de la hoja de vida cargado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BFFD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12.5%</w:t>
            </w:r>
          </w:p>
        </w:tc>
      </w:tr>
    </w:tbl>
    <w:p w14:paraId="504618A2" w14:textId="77777777" w:rsidR="00362FCD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Un perfil al 100% significa que todos los campos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estan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completos. Esto mejora significativamente el score de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matching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con las vacantes, ya que el algoritmo tiene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mas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informacion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para comparar.</w:t>
      </w:r>
    </w:p>
    <w:p w14:paraId="2C2BED13" w14:textId="77777777" w:rsidR="00362FCD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4.3. Embudo de Aplicaciones del Candidato</w:t>
      </w:r>
    </w:p>
    <w:p w14:paraId="2C32ACCC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candidato puede ver su propio embudo de aplicaciones, que muestra cuantas de sus postulaciones se encuentran en cada etapa. A diferencia del embudo del reclutador (que muestra todos los candidatos), </w:t>
      </w:r>
      <w:proofErr w:type="gramStart"/>
      <w:r>
        <w:rPr>
          <w:rFonts w:ascii="Calibri" w:eastAsia="Calibri" w:hAnsi="Calibri" w:cs="Calibri"/>
          <w:sz w:val="22"/>
          <w:szCs w:val="22"/>
        </w:rPr>
        <w:t>este muestra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solo las aplicaciones del candidato individual.</w:t>
      </w:r>
    </w:p>
    <w:p w14:paraId="2F1BDF1C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Panel de Resumen adicional:</w:t>
      </w:r>
    </w:p>
    <w:p w14:paraId="5B4AF635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Aplicaciones en vacantes activas: Postulaciones a vacantes que siguen abiertas.</w:t>
      </w:r>
    </w:p>
    <w:p w14:paraId="65D44291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Aplicaciones en vacantes cerradas: Postulaciones a vacantes que ya fueron cerradas o </w:t>
      </w:r>
      <w:proofErr w:type="spellStart"/>
      <w:r>
        <w:rPr>
          <w:rFonts w:ascii="Calibri" w:eastAsia="Calibri" w:hAnsi="Calibri" w:cs="Calibri"/>
          <w:sz w:val="22"/>
          <w:szCs w:val="22"/>
        </w:rPr>
        <w:t>estan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</w:t>
      </w:r>
      <w:proofErr w:type="spellStart"/>
      <w:r>
        <w:rPr>
          <w:rFonts w:ascii="Calibri" w:eastAsia="Calibri" w:hAnsi="Calibri" w:cs="Calibri"/>
          <w:sz w:val="22"/>
          <w:szCs w:val="22"/>
        </w:rPr>
        <w:t>revision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B0AA36C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Ultima actividad: Fecha de la </w:t>
      </w:r>
      <w:proofErr w:type="spellStart"/>
      <w:r>
        <w:rPr>
          <w:rFonts w:ascii="Calibri" w:eastAsia="Calibri" w:hAnsi="Calibri" w:cs="Calibri"/>
          <w:sz w:val="22"/>
          <w:szCs w:val="22"/>
        </w:rPr>
        <w:t>ultima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actualizacion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score o </w:t>
      </w:r>
      <w:proofErr w:type="spellStart"/>
      <w:r>
        <w:rPr>
          <w:rFonts w:ascii="Calibri" w:eastAsia="Calibri" w:hAnsi="Calibri" w:cs="Calibri"/>
          <w:sz w:val="22"/>
          <w:szCs w:val="22"/>
        </w:rPr>
        <w:t>aplicacion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22C2B8C" w14:textId="77777777" w:rsidR="00362FCD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Vacantes recomendadas: Cantidad de vacantes nuevas que coinciden con su perfil.</w:t>
      </w:r>
    </w:p>
    <w:p w14:paraId="738F4E02" w14:textId="77777777" w:rsidR="00362FCD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5. TABLA RESUMEN DE TODAS LAS METRICAS</w:t>
      </w:r>
    </w:p>
    <w:p w14:paraId="5BB08CC0" w14:textId="77777777" w:rsidR="00362FCD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continuacion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presenta un resumen consolidado de todas las </w:t>
      </w:r>
      <w:proofErr w:type="spellStart"/>
      <w:r>
        <w:rPr>
          <w:rFonts w:ascii="Calibri" w:eastAsia="Calibri" w:hAnsi="Calibri" w:cs="Calibri"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sistema:</w:t>
      </w:r>
    </w:p>
    <w:p w14:paraId="1F14936B" w14:textId="77777777" w:rsidR="00362FCD" w:rsidRDefault="00000000">
      <w:pPr>
        <w:spacing w:after="1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del Reclutador: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"/>
        <w:gridCol w:w="2467"/>
        <w:gridCol w:w="1406"/>
        <w:gridCol w:w="4634"/>
      </w:tblGrid>
      <w:tr w:rsidR="00362FCD" w14:paraId="6304D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3866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9AAB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Metrica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3E1A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5D30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Corta</w:t>
            </w:r>
          </w:p>
        </w:tc>
      </w:tr>
      <w:tr w:rsidR="00362FCD" w14:paraId="298CB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B27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F9B8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totalCandidatos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C3F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9B97" w14:textId="77777777" w:rsidR="00362FCD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Total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de candidatos en la base de datos</w:t>
            </w:r>
          </w:p>
        </w:tc>
      </w:tr>
      <w:tr w:rsidR="00362FCD" w14:paraId="1F1A8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FB8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FA14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vacantesActivas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A62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450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con estado Activa</w:t>
            </w:r>
          </w:p>
        </w:tc>
      </w:tr>
      <w:tr w:rsidR="00362FCD" w14:paraId="6803F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FDB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5663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matchAlto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F12D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23A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Pares candidato-vacante con score &gt;= 75%</w:t>
            </w:r>
          </w:p>
        </w:tc>
      </w:tr>
      <w:tr w:rsidR="00362FCD" w14:paraId="7D7609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E9E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F138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vacantesSinPostulantes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FB7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C88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activas sin candidatos asignados</w:t>
            </w:r>
          </w:p>
        </w:tc>
      </w:tr>
      <w:tr w:rsidR="00362FCD" w14:paraId="70066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17F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32FC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scorePromedio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9A8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201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general de todos los scores</w:t>
            </w:r>
          </w:p>
        </w:tc>
      </w:tr>
      <w:tr w:rsidR="00362FCD" w14:paraId="7AB67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CF3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BD50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candConCv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665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5EB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Candidatos con hoja de vida cargada</w:t>
            </w:r>
          </w:p>
        </w:tc>
      </w:tr>
      <w:tr w:rsidR="00362FCD" w14:paraId="30B7E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5DF8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CA8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inmediatos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C2A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Adicional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AB0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Candidatos con disponibilidad inmediata</w:t>
            </w:r>
          </w:p>
        </w:tc>
      </w:tr>
      <w:tr w:rsidR="00362FCD" w14:paraId="10749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DB0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D54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aprobados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36A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Adicional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207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Candidatos aprobados o contratados</w:t>
            </w:r>
          </w:p>
        </w:tc>
      </w:tr>
      <w:tr w:rsidR="00362FCD" w14:paraId="093B0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BE2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15AB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aplicacionesRecientes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14B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Adicional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8BC6" w14:textId="77777777" w:rsidR="00362FCD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Total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de registros de score</w:t>
            </w:r>
          </w:p>
        </w:tc>
      </w:tr>
      <w:tr w:rsidR="00362FCD" w14:paraId="27D61C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F19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77E7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vacConPreguntas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E18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Adicional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3D8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activas con preguntas personalizadas</w:t>
            </w:r>
          </w:p>
        </w:tc>
      </w:tr>
      <w:tr w:rsidR="00362FCD" w14:paraId="4D97F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31C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9389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embudoAplicaciones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D798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Embudo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C07A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Distribucion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por estado 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aplicacion</w:t>
            </w:r>
            <w:proofErr w:type="spellEnd"/>
          </w:p>
        </w:tc>
      </w:tr>
      <w:tr w:rsidR="00362FCD" w14:paraId="54FBD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AF3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1BDC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avg_experiencia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82B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7E5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de score de experiencia</w:t>
            </w:r>
          </w:p>
        </w:tc>
      </w:tr>
      <w:tr w:rsidR="00362FCD" w14:paraId="74B3A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161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A7EE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avg_certificaciones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300E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2D5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de score de certificaciones</w:t>
            </w:r>
          </w:p>
        </w:tc>
      </w:tr>
      <w:tr w:rsidR="00362FCD" w14:paraId="09C13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722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5166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avg_ubicacion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A81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8C1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Promedio de score 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ubicacion</w:t>
            </w:r>
            <w:proofErr w:type="spellEnd"/>
          </w:p>
        </w:tc>
      </w:tr>
      <w:tr w:rsidR="00362FCD" w14:paraId="6633D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249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lastRenderedPageBreak/>
              <w:t>15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A7D7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avg_disponibilidad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C2C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Score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977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de score de disponibilidad</w:t>
            </w:r>
          </w:p>
        </w:tc>
      </w:tr>
      <w:tr w:rsidR="00362FCD" w14:paraId="05C4B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6C37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6CED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topCiudades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65CA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Geografica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B7E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Top 5 ciudades por cantidad de candidatos</w:t>
            </w:r>
          </w:p>
        </w:tc>
      </w:tr>
      <w:tr w:rsidR="00362FCD" w14:paraId="4F3CB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B02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02D1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scorePorVacante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D14F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Por Vacante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A52F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Metricas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detalladas por cada vacante activa</w:t>
            </w:r>
          </w:p>
        </w:tc>
      </w:tr>
      <w:tr w:rsidR="00362FCD" w14:paraId="709EF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511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13FA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topVacantes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420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Por Vacante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CE4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 xml:space="preserve">Top 5 vacantes por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numero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aplicaciones</w:t>
            </w:r>
          </w:p>
        </w:tc>
      </w:tr>
    </w:tbl>
    <w:p w14:paraId="1DF6FFC7" w14:textId="77777777" w:rsidR="00362FCD" w:rsidRDefault="00362FCD">
      <w:pPr>
        <w:spacing w:before="300"/>
      </w:pPr>
    </w:p>
    <w:p w14:paraId="27BF27DF" w14:textId="77777777" w:rsidR="00362FCD" w:rsidRDefault="00000000">
      <w:pPr>
        <w:spacing w:after="1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Metricas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del Candidato: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2627"/>
        <w:gridCol w:w="1098"/>
        <w:gridCol w:w="4883"/>
      </w:tblGrid>
      <w:tr w:rsidR="00362FCD" w14:paraId="4FA6A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60CA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09DD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Metrica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2D17" w14:textId="77777777" w:rsidR="00362FC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A1FA" w14:textId="77777777" w:rsidR="00362FC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Corta</w:t>
            </w:r>
          </w:p>
        </w:tc>
      </w:tr>
      <w:tr w:rsidR="00362FCD" w14:paraId="1A5D8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61D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0CDC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aplicacionesTotales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1DA6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5F52" w14:textId="77777777" w:rsidR="00362FCD" w:rsidRDefault="00000000">
            <w:proofErr w:type="gramStart"/>
            <w:r>
              <w:rPr>
                <w:rFonts w:ascii="Calibri" w:eastAsia="Calibri" w:hAnsi="Calibri" w:cs="Calibri"/>
                <w:color w:val="000000"/>
              </w:rPr>
              <w:t>Total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de vacantes a las que se postulo</w:t>
            </w:r>
          </w:p>
        </w:tc>
      </w:tr>
      <w:tr w:rsidR="00362FCD" w14:paraId="0B82E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1CD1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3F91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aplicacionesActivas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55A5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8F1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Aplicaciones a vacantes aun activas</w:t>
            </w:r>
          </w:p>
        </w:tc>
      </w:tr>
      <w:tr w:rsidR="00362FCD" w14:paraId="4E611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159B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9A8B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mejorMatch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D26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FE9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Mayor score obtenido en todas las aplicaciones</w:t>
            </w:r>
          </w:p>
        </w:tc>
      </w:tr>
      <w:tr w:rsidR="00362FCD" w14:paraId="54905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3EC4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D958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perfilCompleto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CD6C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9AE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Porcentaje de campos completados (0-100%)</w:t>
            </w:r>
          </w:p>
        </w:tc>
      </w:tr>
      <w:tr w:rsidR="00362FCD" w14:paraId="7B789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9E9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5117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matchPromedio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9C5A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D6A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Promedio de scores de todas las aplicaciones</w:t>
            </w:r>
          </w:p>
        </w:tc>
      </w:tr>
      <w:tr w:rsidR="00362FCD" w14:paraId="360F0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4B83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B988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vacantesRecomendadas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6130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KPI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2C8D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Vacantes compatibles no aplicadas</w:t>
            </w:r>
          </w:p>
        </w:tc>
      </w:tr>
      <w:tr w:rsidR="00362FCD" w14:paraId="3EB6E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AC12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31F6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embudoAplicaciones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9B49" w14:textId="77777777" w:rsidR="00362FCD" w:rsidRDefault="00000000">
            <w:r>
              <w:rPr>
                <w:rFonts w:ascii="Calibri" w:eastAsia="Calibri" w:hAnsi="Calibri" w:cs="Calibri"/>
                <w:color w:val="000000"/>
              </w:rPr>
              <w:t>Embudo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0F17" w14:textId="77777777" w:rsidR="00362FC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Distribucion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 sus aplicaciones por estado</w:t>
            </w:r>
          </w:p>
        </w:tc>
      </w:tr>
    </w:tbl>
    <w:p w14:paraId="0901B717" w14:textId="77777777" w:rsidR="007A503C" w:rsidRDefault="007A503C"/>
    <w:sectPr w:rsidR="007A50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4DB4"/>
    <w:multiLevelType w:val="hybridMultilevel"/>
    <w:tmpl w:val="EE06E7D0"/>
    <w:lvl w:ilvl="0" w:tplc="B3F07E8A">
      <w:start w:val="1"/>
      <w:numFmt w:val="bullet"/>
      <w:lvlText w:val="●"/>
      <w:lvlJc w:val="left"/>
      <w:pPr>
        <w:ind w:left="720" w:hanging="360"/>
      </w:pPr>
    </w:lvl>
    <w:lvl w:ilvl="1" w:tplc="F7C4C414">
      <w:start w:val="1"/>
      <w:numFmt w:val="bullet"/>
      <w:lvlText w:val="○"/>
      <w:lvlJc w:val="left"/>
      <w:pPr>
        <w:ind w:left="1440" w:hanging="360"/>
      </w:pPr>
    </w:lvl>
    <w:lvl w:ilvl="2" w:tplc="D1621F50">
      <w:start w:val="1"/>
      <w:numFmt w:val="bullet"/>
      <w:lvlText w:val="■"/>
      <w:lvlJc w:val="left"/>
      <w:pPr>
        <w:ind w:left="2160" w:hanging="360"/>
      </w:pPr>
    </w:lvl>
    <w:lvl w:ilvl="3" w:tplc="AEC2F9AC">
      <w:start w:val="1"/>
      <w:numFmt w:val="bullet"/>
      <w:lvlText w:val="●"/>
      <w:lvlJc w:val="left"/>
      <w:pPr>
        <w:ind w:left="2880" w:hanging="360"/>
      </w:pPr>
    </w:lvl>
    <w:lvl w:ilvl="4" w:tplc="D03AB696">
      <w:start w:val="1"/>
      <w:numFmt w:val="bullet"/>
      <w:lvlText w:val="○"/>
      <w:lvlJc w:val="left"/>
      <w:pPr>
        <w:ind w:left="3600" w:hanging="360"/>
      </w:pPr>
    </w:lvl>
    <w:lvl w:ilvl="5" w:tplc="068C6E50">
      <w:start w:val="1"/>
      <w:numFmt w:val="bullet"/>
      <w:lvlText w:val="■"/>
      <w:lvlJc w:val="left"/>
      <w:pPr>
        <w:ind w:left="4320" w:hanging="360"/>
      </w:pPr>
    </w:lvl>
    <w:lvl w:ilvl="6" w:tplc="7ACA02DE">
      <w:start w:val="1"/>
      <w:numFmt w:val="bullet"/>
      <w:lvlText w:val="●"/>
      <w:lvlJc w:val="left"/>
      <w:pPr>
        <w:ind w:left="5040" w:hanging="360"/>
      </w:pPr>
    </w:lvl>
    <w:lvl w:ilvl="7" w:tplc="5590F9F0">
      <w:start w:val="1"/>
      <w:numFmt w:val="bullet"/>
      <w:lvlText w:val="●"/>
      <w:lvlJc w:val="left"/>
      <w:pPr>
        <w:ind w:left="5760" w:hanging="360"/>
      </w:pPr>
    </w:lvl>
    <w:lvl w:ilvl="8" w:tplc="221A966E">
      <w:start w:val="1"/>
      <w:numFmt w:val="bullet"/>
      <w:lvlText w:val="●"/>
      <w:lvlJc w:val="left"/>
      <w:pPr>
        <w:ind w:left="6480" w:hanging="360"/>
      </w:pPr>
    </w:lvl>
  </w:abstractNum>
  <w:num w:numId="1" w16cid:durableId="1846044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FCD"/>
    <w:rsid w:val="00362FCD"/>
    <w:rsid w:val="007A503C"/>
    <w:rsid w:val="008571B1"/>
    <w:rsid w:val="00AB5FD4"/>
    <w:rsid w:val="00EC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6D11"/>
  <w15:docId w15:val="{F45EE5C8-2A37-423E-893B-38D1667D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2138</Words>
  <Characters>12020</Characters>
  <Application>Microsoft Office Word</Application>
  <DocSecurity>0</DocSecurity>
  <Lines>273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analistaprogramador4</cp:lastModifiedBy>
  <cp:revision>3</cp:revision>
  <dcterms:created xsi:type="dcterms:W3CDTF">2026-05-18T16:16:00Z</dcterms:created>
  <dcterms:modified xsi:type="dcterms:W3CDTF">2026-05-18T19:13:00Z</dcterms:modified>
</cp:coreProperties>
</file>