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400"/>
        <w:jc w:val="center"/>
      </w:pPr>
      <w:r>
        <w:rPr>
          <w:b/>
          <w:bCs/>
          <w:sz w:val="44"/>
          <w:szCs w:val="44"/>
        </w:rPr>
        <w:t xml:space="preserve">Lab 1 — Subject Area Analysis: University Database</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sz w:val="21"/>
                <w:szCs w:val="21"/>
              </w:rPr>
              <w:t xml:space="preserve">Lab 1 — Subject Area Analysis (University database, individual work)</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Student full name:</w:t>
            </w:r>
          </w:p>
        </w:tc>
        <w:tc>
          <w:tcPr>
            <w:tcW w:type="dxa" w:w="6550"/>
            <w:tcMar>
              <w:top w:type="dxa" w:w="100"/>
              <w:left w:type="dxa" w:w="150"/>
              <w:bottom w:type="dxa" w:w="100"/>
              <w:right w:type="dxa" w:w="150"/>
            </w:tcMar>
            <w:vAlign w:val="center"/>
          </w:tcPr>
          <w:p>
            <w:r>
              <w:rPr>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1. Stored Information</w:t>
      </w:r>
    </w:p>
    <w:p>
      <w:pPr>
        <w:spacing w:after="160" w:line="300" w:lineRule="auto"/>
      </w:pPr>
      <w:r>
        <w:t xml:space="preserve">The database is designed to hold information relating to the educational process at the university, namely:</w:t>
      </w:r>
    </w:p>
    <w:p>
      <w:pPr>
        <w:pStyle w:val="ListParagraph"/>
        <w:numPr>
          <w:ilvl w:val="0"/>
          <w:numId w:val="1"/>
        </w:numPr>
        <w:spacing w:after="80"/>
      </w:pPr>
      <w:r>
        <w:t xml:space="preserve">the structure of the university: faculties and the departments inside each faculty;</w:t>
      </w:r>
    </w:p>
    <w:p>
      <w:pPr>
        <w:pStyle w:val="ListParagraph"/>
        <w:numPr>
          <w:ilvl w:val="0"/>
          <w:numId w:val="1"/>
        </w:numPr>
        <w:spacing w:after="80"/>
      </w:pPr>
      <w:r>
        <w:t xml:space="preserve">personal and job information about teachers: name, academic position and degree, contacts, date of employment and the department where they work;</w:t>
      </w:r>
    </w:p>
    <w:p>
      <w:pPr>
        <w:pStyle w:val="ListParagraph"/>
        <w:numPr>
          <w:ilvl w:val="0"/>
          <w:numId w:val="1"/>
        </w:numPr>
        <w:spacing w:after="80"/>
      </w:pPr>
      <w:r>
        <w:t xml:space="preserve">study groups: name, year of admission, faculty and the curator of each group;</w:t>
      </w:r>
    </w:p>
    <w:p>
      <w:pPr>
        <w:pStyle w:val="ListParagraph"/>
        <w:numPr>
          <w:ilvl w:val="0"/>
          <w:numId w:val="1"/>
        </w:numPr>
        <w:spacing w:after="80"/>
      </w:pPr>
      <w:r>
        <w:t xml:space="preserve">personal information about students: name, date of birth, contacts, date of enrollment, scholarship status and the group they study in;</w:t>
      </w:r>
    </w:p>
    <w:p>
      <w:pPr>
        <w:pStyle w:val="ListParagraph"/>
        <w:numPr>
          <w:ilvl w:val="0"/>
          <w:numId w:val="1"/>
        </w:numPr>
        <w:spacing w:after="80"/>
      </w:pPr>
      <w:r>
        <w:t xml:space="preserve">courses (disciplines): code, title, number of credits and the department responsible for each course, and which teachers teach which courses;</w:t>
      </w:r>
    </w:p>
    <w:p>
      <w:pPr>
        <w:pStyle w:val="ListParagraph"/>
        <w:numPr>
          <w:ilvl w:val="0"/>
          <w:numId w:val="1"/>
        </w:numPr>
        <w:spacing w:after="80"/>
      </w:pPr>
      <w:r>
        <w:t xml:space="preserve">academic semesters with their start and end dates;</w:t>
      </w:r>
    </w:p>
    <w:p>
      <w:pPr>
        <w:pStyle w:val="ListParagraph"/>
        <w:numPr>
          <w:ilvl w:val="0"/>
          <w:numId w:val="1"/>
        </w:numPr>
        <w:spacing w:after="80"/>
      </w:pPr>
      <w:r>
        <w:t xml:space="preserve">classrooms: building, room number, number of seats and type of room;</w:t>
      </w:r>
    </w:p>
    <w:p>
      <w:pPr>
        <w:pStyle w:val="ListParagraph"/>
        <w:numPr>
          <w:ilvl w:val="0"/>
          <w:numId w:val="1"/>
        </w:numPr>
        <w:spacing w:after="80"/>
      </w:pPr>
      <w:r>
        <w:t xml:space="preserve">the weekly timetable: which group has which lesson, of which course, with which teacher, in which classroom, on which day and lesson period;</w:t>
      </w:r>
    </w:p>
    <w:p>
      <w:pPr>
        <w:pStyle w:val="ListParagraph"/>
        <w:numPr>
          <w:ilvl w:val="0"/>
          <w:numId w:val="1"/>
        </w:numPr>
        <w:spacing w:after="80"/>
      </w:pPr>
      <w:r>
        <w:t xml:space="preserve">the academic performance of students: which courses each student took in each semester and the final grade.</w:t>
      </w:r>
    </w:p>
    <w:p>
      <w:pPr>
        <w:pStyle w:val="Heading1"/>
        <w:pBdr>
          <w:bottom w:val="single" w:color="1F4E5F" w:sz="8" w:space="4"/>
        </w:pBdr>
        <w:spacing w:after="160" w:before="360"/>
      </w:pPr>
      <w:r>
        <w:rPr>
          <w:b/>
          <w:bCs/>
          <w:color w:val="1F4E5F"/>
        </w:rPr>
        <w:t xml:space="preserve">2. Entities and Attributes</w:t>
      </w:r>
    </w:p>
    <w:p>
      <w:pPr>
        <w:spacing w:after="160" w:line="300" w:lineRule="auto"/>
      </w:pPr>
      <w:r>
        <w:t xml:space="preserve">The database contains 9 entities (tables). The primary key of every table is underlined; foreign keys — attributes that refer to another table — are shown in italics.</w:t>
      </w:r>
    </w:p>
    <w:p>
      <w:pPr>
        <w:spacing w:after="100" w:line="300" w:lineRule="auto"/>
      </w:pPr>
      <w:r>
        <w:rPr>
          <w:b/>
          <w:bCs/>
        </w:rPr>
        <w:t xml:space="preserve">Table 1: </w:t>
      </w:r>
      <w:r>
        <w:t xml:space="preserve">Faculties (</w:t>
      </w:r>
      <w:r>
        <w:rPr>
          <w:b/>
          <w:bCs/>
          <w:i w:val="false"/>
          <w:iCs w:val="false"/>
          <w:u w:val="single"/>
        </w:rPr>
        <w:t xml:space="preserve">faculty_id</w:t>
      </w:r>
      <w:r>
        <w:t xml:space="preserve">, </w:t>
      </w:r>
      <w:r>
        <w:rPr>
          <w:b w:val="false"/>
          <w:bCs w:val="false"/>
          <w:i w:val="false"/>
          <w:iCs w:val="false"/>
        </w:rPr>
        <w:t xml:space="preserve">name</w:t>
      </w:r>
      <w:r>
        <w:t xml:space="preserve">, </w:t>
      </w:r>
      <w:r>
        <w:rPr>
          <w:b w:val="false"/>
          <w:bCs w:val="false"/>
          <w:i w:val="false"/>
          <w:iCs w:val="false"/>
        </w:rPr>
        <w:t xml:space="preserve">building</w:t>
      </w:r>
      <w:r>
        <w:t xml:space="preserve">, </w:t>
      </w:r>
      <w:r>
        <w:rPr>
          <w:b w:val="false"/>
          <w:bCs w:val="false"/>
          <w:i w:val="false"/>
          <w:iCs w:val="false"/>
        </w:rPr>
        <w:t xml:space="preserve">phone</w:t>
      </w:r>
      <w:r>
        <w:t xml:space="preserve">)</w:t>
      </w:r>
    </w:p>
    <w:p>
      <w:pPr>
        <w:spacing w:after="100" w:line="300" w:lineRule="auto"/>
      </w:pPr>
      <w:r>
        <w:rPr>
          <w:b/>
          <w:bCs/>
        </w:rPr>
        <w:t xml:space="preserve">Table 2: </w:t>
      </w:r>
      <w:r>
        <w:t xml:space="preserve">Departments (</w:t>
      </w:r>
      <w:r>
        <w:rPr>
          <w:b/>
          <w:bCs/>
          <w:i w:val="false"/>
          <w:iCs w:val="false"/>
          <w:u w:val="single"/>
        </w:rPr>
        <w:t xml:space="preserve">department_id</w:t>
      </w:r>
      <w:r>
        <w:t xml:space="preserve">, </w:t>
      </w:r>
      <w:r>
        <w:rPr>
          <w:b w:val="false"/>
          <w:bCs w:val="false"/>
          <w:i w:val="false"/>
          <w:iCs w:val="false"/>
        </w:rPr>
        <w:t xml:space="preserve">name</w:t>
      </w:r>
      <w:r>
        <w:t xml:space="preserve">, </w:t>
      </w:r>
      <w:r>
        <w:rPr>
          <w:b w:val="false"/>
          <w:bCs w:val="false"/>
          <w:i w:val="false"/>
          <w:iCs w:val="false"/>
        </w:rPr>
        <w:t xml:space="preserve">phone</w:t>
      </w:r>
      <w:r>
        <w:t xml:space="preserve">, </w:t>
      </w:r>
      <w:r>
        <w:rPr>
          <w:b w:val="false"/>
          <w:bCs w:val="false"/>
          <w:i/>
          <w:iCs/>
        </w:rPr>
        <w:t xml:space="preserve">faculty_id</w:t>
      </w:r>
      <w:r>
        <w:t xml:space="preserve">)</w:t>
      </w:r>
    </w:p>
    <w:p>
      <w:pPr>
        <w:spacing w:after="100" w:line="300" w:lineRule="auto"/>
      </w:pPr>
      <w:r>
        <w:rPr>
          <w:b/>
          <w:bCs/>
        </w:rPr>
        <w:t xml:space="preserve">Table 3: </w:t>
      </w:r>
      <w:r>
        <w:t xml:space="preserve">Teachers (</w:t>
      </w:r>
      <w:r>
        <w:rPr>
          <w:b/>
          <w:bCs/>
          <w:i w:val="false"/>
          <w:iCs w:val="false"/>
          <w:u w:val="single"/>
        </w:rPr>
        <w:t xml:space="preserve">teacher_id</w:t>
      </w:r>
      <w:r>
        <w:t xml:space="preserve">, </w:t>
      </w:r>
      <w:r>
        <w:rPr>
          <w:b w:val="false"/>
          <w:bCs w:val="false"/>
          <w:i w:val="false"/>
          <w:iCs w:val="false"/>
        </w:rPr>
        <w:t xml:space="preserve">last_name</w:t>
      </w:r>
      <w:r>
        <w:t xml:space="preserve">, </w:t>
      </w:r>
      <w:r>
        <w:rPr>
          <w:b w:val="false"/>
          <w:bCs w:val="false"/>
          <w:i w:val="false"/>
          <w:iCs w:val="false"/>
        </w:rPr>
        <w:t xml:space="preserve">first_name</w:t>
      </w:r>
      <w:r>
        <w:t xml:space="preserve">, </w:t>
      </w:r>
      <w:r>
        <w:rPr>
          <w:b w:val="false"/>
          <w:bCs w:val="false"/>
          <w:i w:val="false"/>
          <w:iCs w:val="false"/>
        </w:rPr>
        <w:t xml:space="preserve">position</w:t>
      </w:r>
      <w:r>
        <w:t xml:space="preserve">, </w:t>
      </w:r>
      <w:r>
        <w:rPr>
          <w:b w:val="false"/>
          <w:bCs w:val="false"/>
          <w:i w:val="false"/>
          <w:iCs w:val="false"/>
        </w:rPr>
        <w:t xml:space="preserve">academic_degree</w:t>
      </w:r>
      <w:r>
        <w:t xml:space="preserve">, </w:t>
      </w:r>
      <w:r>
        <w:rPr>
          <w:b w:val="false"/>
          <w:bCs w:val="false"/>
          <w:i w:val="false"/>
          <w:iCs w:val="false"/>
        </w:rPr>
        <w:t xml:space="preserve">email</w:t>
      </w:r>
      <w:r>
        <w:t xml:space="preserve">, </w:t>
      </w:r>
      <w:r>
        <w:rPr>
          <w:b w:val="false"/>
          <w:bCs w:val="false"/>
          <w:i w:val="false"/>
          <w:iCs w:val="false"/>
        </w:rPr>
        <w:t xml:space="preserve">phone</w:t>
      </w:r>
      <w:r>
        <w:t xml:space="preserve">, </w:t>
      </w:r>
      <w:r>
        <w:rPr>
          <w:b w:val="false"/>
          <w:bCs w:val="false"/>
          <w:i w:val="false"/>
          <w:iCs w:val="false"/>
        </w:rPr>
        <w:t xml:space="preserve">hire_date</w:t>
      </w:r>
      <w:r>
        <w:t xml:space="preserve">, </w:t>
      </w:r>
      <w:r>
        <w:rPr>
          <w:b w:val="false"/>
          <w:bCs w:val="false"/>
          <w:i/>
          <w:iCs/>
        </w:rPr>
        <w:t xml:space="preserve">department_id</w:t>
      </w:r>
      <w:r>
        <w:t xml:space="preserve">)</w:t>
      </w:r>
    </w:p>
    <w:p>
      <w:pPr>
        <w:spacing w:after="100" w:line="300" w:lineRule="auto"/>
      </w:pPr>
      <w:r>
        <w:rPr>
          <w:b/>
          <w:bCs/>
        </w:rPr>
        <w:t xml:space="preserve">Table 4: </w:t>
      </w:r>
      <w:r>
        <w:t xml:space="preserve">Groups (</w:t>
      </w:r>
      <w:r>
        <w:rPr>
          <w:b/>
          <w:bCs/>
          <w:i w:val="false"/>
          <w:iCs w:val="false"/>
          <w:u w:val="single"/>
        </w:rPr>
        <w:t xml:space="preserve">group_id</w:t>
      </w:r>
      <w:r>
        <w:t xml:space="preserve">, </w:t>
      </w:r>
      <w:r>
        <w:rPr>
          <w:b w:val="false"/>
          <w:bCs w:val="false"/>
          <w:i w:val="false"/>
          <w:iCs w:val="false"/>
        </w:rPr>
        <w:t xml:space="preserve">name</w:t>
      </w:r>
      <w:r>
        <w:t xml:space="preserve">, </w:t>
      </w:r>
      <w:r>
        <w:rPr>
          <w:b w:val="false"/>
          <w:bCs w:val="false"/>
          <w:i w:val="false"/>
          <w:iCs w:val="false"/>
        </w:rPr>
        <w:t xml:space="preserve">admission_year</w:t>
      </w:r>
      <w:r>
        <w:t xml:space="preserve">, </w:t>
      </w:r>
      <w:r>
        <w:rPr>
          <w:b w:val="false"/>
          <w:bCs w:val="false"/>
          <w:i/>
          <w:iCs/>
        </w:rPr>
        <w:t xml:space="preserve">faculty_id</w:t>
      </w:r>
      <w:r>
        <w:t xml:space="preserve">, </w:t>
      </w:r>
      <w:r>
        <w:rPr>
          <w:b w:val="false"/>
          <w:bCs w:val="false"/>
          <w:i/>
          <w:iCs/>
        </w:rPr>
        <w:t xml:space="preserve">curator_id</w:t>
      </w:r>
      <w:r>
        <w:t xml:space="preserve">)</w:t>
      </w:r>
    </w:p>
    <w:p>
      <w:pPr>
        <w:spacing w:after="100" w:line="300" w:lineRule="auto"/>
      </w:pPr>
      <w:r>
        <w:rPr>
          <w:b/>
          <w:bCs/>
        </w:rPr>
        <w:t xml:space="preserve">Table 5: </w:t>
      </w:r>
      <w:r>
        <w:t xml:space="preserve">Students (</w:t>
      </w:r>
      <w:r>
        <w:rPr>
          <w:b/>
          <w:bCs/>
          <w:i w:val="false"/>
          <w:iCs w:val="false"/>
          <w:u w:val="single"/>
        </w:rPr>
        <w:t xml:space="preserve">student_id</w:t>
      </w:r>
      <w:r>
        <w:t xml:space="preserve">, </w:t>
      </w:r>
      <w:r>
        <w:rPr>
          <w:b w:val="false"/>
          <w:bCs w:val="false"/>
          <w:i w:val="false"/>
          <w:iCs w:val="false"/>
        </w:rPr>
        <w:t xml:space="preserve">last_name</w:t>
      </w:r>
      <w:r>
        <w:t xml:space="preserve">, </w:t>
      </w:r>
      <w:r>
        <w:rPr>
          <w:b w:val="false"/>
          <w:bCs w:val="false"/>
          <w:i w:val="false"/>
          <w:iCs w:val="false"/>
        </w:rPr>
        <w:t xml:space="preserve">first_name</w:t>
      </w:r>
      <w:r>
        <w:t xml:space="preserve">, </w:t>
      </w:r>
      <w:r>
        <w:rPr>
          <w:b w:val="false"/>
          <w:bCs w:val="false"/>
          <w:i w:val="false"/>
          <w:iCs w:val="false"/>
        </w:rPr>
        <w:t xml:space="preserve">date_of_birth</w:t>
      </w:r>
      <w:r>
        <w:t xml:space="preserve">, </w:t>
      </w:r>
      <w:r>
        <w:rPr>
          <w:b w:val="false"/>
          <w:bCs w:val="false"/>
          <w:i w:val="false"/>
          <w:iCs w:val="false"/>
        </w:rPr>
        <w:t xml:space="preserve">email</w:t>
      </w:r>
      <w:r>
        <w:t xml:space="preserve">, </w:t>
      </w:r>
      <w:r>
        <w:rPr>
          <w:b w:val="false"/>
          <w:bCs w:val="false"/>
          <w:i w:val="false"/>
          <w:iCs w:val="false"/>
        </w:rPr>
        <w:t xml:space="preserve">phone</w:t>
      </w:r>
      <w:r>
        <w:t xml:space="preserve">, </w:t>
      </w:r>
      <w:r>
        <w:rPr>
          <w:b w:val="false"/>
          <w:bCs w:val="false"/>
          <w:i w:val="false"/>
          <w:iCs w:val="false"/>
        </w:rPr>
        <w:t xml:space="preserve">enrollment_date</w:t>
      </w:r>
      <w:r>
        <w:t xml:space="preserve">, </w:t>
      </w:r>
      <w:r>
        <w:rPr>
          <w:b w:val="false"/>
          <w:bCs w:val="false"/>
          <w:i w:val="false"/>
          <w:iCs w:val="false"/>
        </w:rPr>
        <w:t xml:space="preserve">has_scholarship</w:t>
      </w:r>
      <w:r>
        <w:t xml:space="preserve">, </w:t>
      </w:r>
      <w:r>
        <w:rPr>
          <w:b w:val="false"/>
          <w:bCs w:val="false"/>
          <w:i/>
          <w:iCs/>
        </w:rPr>
        <w:t xml:space="preserve">group_id</w:t>
      </w:r>
      <w:r>
        <w:t xml:space="preserve">)</w:t>
      </w:r>
    </w:p>
    <w:p>
      <w:pPr>
        <w:spacing w:after="100" w:line="300" w:lineRule="auto"/>
      </w:pPr>
      <w:r>
        <w:rPr>
          <w:b/>
          <w:bCs/>
        </w:rPr>
        <w:t xml:space="preserve">Table 6: </w:t>
      </w:r>
      <w:r>
        <w:t xml:space="preserve">Courses (</w:t>
      </w:r>
      <w:r>
        <w:rPr>
          <w:b/>
          <w:bCs/>
          <w:i w:val="false"/>
          <w:iCs w:val="false"/>
          <w:u w:val="single"/>
        </w:rPr>
        <w:t xml:space="preserve">course_id</w:t>
      </w:r>
      <w:r>
        <w:t xml:space="preserve">, </w:t>
      </w:r>
      <w:r>
        <w:rPr>
          <w:b w:val="false"/>
          <w:bCs w:val="false"/>
          <w:i w:val="false"/>
          <w:iCs w:val="false"/>
        </w:rPr>
        <w:t xml:space="preserve">code</w:t>
      </w:r>
      <w:r>
        <w:t xml:space="preserve">, </w:t>
      </w:r>
      <w:r>
        <w:rPr>
          <w:b w:val="false"/>
          <w:bCs w:val="false"/>
          <w:i w:val="false"/>
          <w:iCs w:val="false"/>
        </w:rPr>
        <w:t xml:space="preserve">title</w:t>
      </w:r>
      <w:r>
        <w:t xml:space="preserve">, </w:t>
      </w:r>
      <w:r>
        <w:rPr>
          <w:b w:val="false"/>
          <w:bCs w:val="false"/>
          <w:i w:val="false"/>
          <w:iCs w:val="false"/>
        </w:rPr>
        <w:t xml:space="preserve">credits</w:t>
      </w:r>
      <w:r>
        <w:t xml:space="preserve">, </w:t>
      </w:r>
      <w:r>
        <w:rPr>
          <w:b w:val="false"/>
          <w:bCs w:val="false"/>
          <w:i/>
          <w:iCs/>
        </w:rPr>
        <w:t xml:space="preserve">department_id</w:t>
      </w:r>
      <w:r>
        <w:t xml:space="preserve">)</w:t>
      </w:r>
    </w:p>
    <w:p>
      <w:pPr>
        <w:spacing w:after="100" w:line="300" w:lineRule="auto"/>
      </w:pPr>
      <w:r>
        <w:rPr>
          <w:b/>
          <w:bCs/>
        </w:rPr>
        <w:t xml:space="preserve">Table 7: </w:t>
      </w:r>
      <w:r>
        <w:t xml:space="preserve">Semesters (</w:t>
      </w:r>
      <w:r>
        <w:rPr>
          <w:b/>
          <w:bCs/>
          <w:i w:val="false"/>
          <w:iCs w:val="false"/>
          <w:u w:val="single"/>
        </w:rPr>
        <w:t xml:space="preserve">semester_id</w:t>
      </w:r>
      <w:r>
        <w:t xml:space="preserve">, </w:t>
      </w:r>
      <w:r>
        <w:rPr>
          <w:b w:val="false"/>
          <w:bCs w:val="false"/>
          <w:i w:val="false"/>
          <w:iCs w:val="false"/>
        </w:rPr>
        <w:t xml:space="preserve">academic_year</w:t>
      </w:r>
      <w:r>
        <w:t xml:space="preserve">, </w:t>
      </w:r>
      <w:r>
        <w:rPr>
          <w:b w:val="false"/>
          <w:bCs w:val="false"/>
          <w:i w:val="false"/>
          <w:iCs w:val="false"/>
        </w:rPr>
        <w:t xml:space="preserve">term</w:t>
      </w:r>
      <w:r>
        <w:t xml:space="preserve">, </w:t>
      </w:r>
      <w:r>
        <w:rPr>
          <w:b w:val="false"/>
          <w:bCs w:val="false"/>
          <w:i w:val="false"/>
          <w:iCs w:val="false"/>
        </w:rPr>
        <w:t xml:space="preserve">start_date</w:t>
      </w:r>
      <w:r>
        <w:t xml:space="preserve">, </w:t>
      </w:r>
      <w:r>
        <w:rPr>
          <w:b w:val="false"/>
          <w:bCs w:val="false"/>
          <w:i w:val="false"/>
          <w:iCs w:val="false"/>
        </w:rPr>
        <w:t xml:space="preserve">end_date</w:t>
      </w:r>
      <w:r>
        <w:t xml:space="preserve">)</w:t>
      </w:r>
    </w:p>
    <w:p>
      <w:pPr>
        <w:spacing w:after="100" w:line="300" w:lineRule="auto"/>
      </w:pPr>
      <w:r>
        <w:rPr>
          <w:b/>
          <w:bCs/>
        </w:rPr>
        <w:t xml:space="preserve">Table 8: </w:t>
      </w:r>
      <w:r>
        <w:t xml:space="preserve">Classrooms (</w:t>
      </w:r>
      <w:r>
        <w:rPr>
          <w:b/>
          <w:bCs/>
          <w:i w:val="false"/>
          <w:iCs w:val="false"/>
          <w:u w:val="single"/>
        </w:rPr>
        <w:t xml:space="preserve">classroom_id</w:t>
      </w:r>
      <w:r>
        <w:t xml:space="preserve">, </w:t>
      </w:r>
      <w:r>
        <w:rPr>
          <w:b w:val="false"/>
          <w:bCs w:val="false"/>
          <w:i w:val="false"/>
          <w:iCs w:val="false"/>
        </w:rPr>
        <w:t xml:space="preserve">building</w:t>
      </w:r>
      <w:r>
        <w:t xml:space="preserve">, </w:t>
      </w:r>
      <w:r>
        <w:rPr>
          <w:b w:val="false"/>
          <w:bCs w:val="false"/>
          <w:i w:val="false"/>
          <w:iCs w:val="false"/>
        </w:rPr>
        <w:t xml:space="preserve">room_number</w:t>
      </w:r>
      <w:r>
        <w:t xml:space="preserve">, </w:t>
      </w:r>
      <w:r>
        <w:rPr>
          <w:b w:val="false"/>
          <w:bCs w:val="false"/>
          <w:i w:val="false"/>
          <w:iCs w:val="false"/>
        </w:rPr>
        <w:t xml:space="preserve">capacity</w:t>
      </w:r>
      <w:r>
        <w:t xml:space="preserve">, </w:t>
      </w:r>
      <w:r>
        <w:rPr>
          <w:b w:val="false"/>
          <w:bCs w:val="false"/>
          <w:i w:val="false"/>
          <w:iCs w:val="false"/>
        </w:rPr>
        <w:t xml:space="preserve">room_type</w:t>
      </w:r>
      <w:r>
        <w:t xml:space="preserve">)</w:t>
      </w:r>
    </w:p>
    <w:p>
      <w:pPr>
        <w:spacing w:after="100" w:line="300" w:lineRule="auto"/>
      </w:pPr>
      <w:r>
        <w:rPr>
          <w:b/>
          <w:bCs/>
        </w:rPr>
        <w:t xml:space="preserve">Table 9: </w:t>
      </w:r>
      <w:r>
        <w:t xml:space="preserve">Schedule (</w:t>
      </w:r>
      <w:r>
        <w:rPr>
          <w:b/>
          <w:bCs/>
          <w:i w:val="false"/>
          <w:iCs w:val="false"/>
          <w:u w:val="single"/>
        </w:rPr>
        <w:t xml:space="preserve">lesson_id</w:t>
      </w:r>
      <w:r>
        <w:t xml:space="preserve">, </w:t>
      </w:r>
      <w:r>
        <w:rPr>
          <w:b w:val="false"/>
          <w:bCs w:val="false"/>
          <w:i/>
          <w:iCs/>
        </w:rPr>
        <w:t xml:space="preserve">semester_id</w:t>
      </w:r>
      <w:r>
        <w:t xml:space="preserve">, </w:t>
      </w:r>
      <w:r>
        <w:rPr>
          <w:b w:val="false"/>
          <w:bCs w:val="false"/>
          <w:i/>
          <w:iCs/>
        </w:rPr>
        <w:t xml:space="preserve">group_id</w:t>
      </w:r>
      <w:r>
        <w:t xml:space="preserve">, </w:t>
      </w:r>
      <w:r>
        <w:rPr>
          <w:b w:val="false"/>
          <w:bCs w:val="false"/>
          <w:i/>
          <w:iCs/>
        </w:rPr>
        <w:t xml:space="preserve">teacher_id</w:t>
      </w:r>
      <w:r>
        <w:t xml:space="preserve">, </w:t>
      </w:r>
      <w:r>
        <w:rPr>
          <w:b w:val="false"/>
          <w:bCs w:val="false"/>
          <w:i/>
          <w:iCs/>
        </w:rPr>
        <w:t xml:space="preserve">course_id</w:t>
      </w:r>
      <w:r>
        <w:t xml:space="preserve">, </w:t>
      </w:r>
      <w:r>
        <w:rPr>
          <w:b w:val="false"/>
          <w:bCs w:val="false"/>
          <w:i/>
          <w:iCs/>
        </w:rPr>
        <w:t xml:space="preserve">classroom_id</w:t>
      </w:r>
      <w:r>
        <w:t xml:space="preserve">, </w:t>
      </w:r>
      <w:r>
        <w:rPr>
          <w:b w:val="false"/>
          <w:bCs w:val="false"/>
          <w:i w:val="false"/>
          <w:iCs w:val="false"/>
        </w:rPr>
        <w:t xml:space="preserve">day_of_week</w:t>
      </w:r>
      <w:r>
        <w:t xml:space="preserve">, </w:t>
      </w:r>
      <w:r>
        <w:rPr>
          <w:b w:val="false"/>
          <w:bCs w:val="false"/>
          <w:i w:val="false"/>
          <w:iCs w:val="false"/>
        </w:rPr>
        <w:t xml:space="preserve">lesson_number</w:t>
      </w:r>
      <w:r>
        <w:t xml:space="preserve">, </w:t>
      </w:r>
      <w:r>
        <w:rPr>
          <w:b w:val="false"/>
          <w:bCs w:val="false"/>
          <w:i w:val="false"/>
          <w:iCs w:val="false"/>
        </w:rPr>
        <w:t xml:space="preserve">lesson_type</w:t>
      </w:r>
      <w:r>
        <w:t xml:space="preserve">)</w:t>
      </w:r>
    </w:p>
    <w:p>
      <w:pPr>
        <w:spacing w:after="160" w:line="300" w:lineRule="auto"/>
      </w:pPr>
      <w:r>
        <w:rPr>
          <w:b/>
          <w:bCs/>
        </w:rPr>
        <w:t xml:space="preserve">Note. </w:t>
      </w:r>
      <w:r>
        <w:t xml:space="preserve">The two many-to-many relationships described below (Students – Courses and Teachers – Courses) carry their own attributes — the semester and the grade, and the date since which a teacher teaches a course. In the conceptual model these are attributes of the relationships; at the logical design stage (Lab work 3) each M:N relationship becomes a separate table.</w:t>
      </w:r>
    </w:p>
    <w:p>
      <w:pPr>
        <w:pStyle w:val="Heading1"/>
        <w:pBdr>
          <w:bottom w:val="single" w:color="1F4E5F" w:sz="8" w:space="4"/>
        </w:pBdr>
        <w:spacing w:after="160" w:before="360"/>
      </w:pPr>
      <w:r>
        <w:rPr>
          <w:b/>
          <w:bCs/>
          <w:color w:val="1F4E5F"/>
        </w:rPr>
        <w:t xml:space="preserve">3. Relationships</w:t>
      </w:r>
    </w:p>
    <w:p>
      <w:pPr>
        <w:spacing w:after="40" w:line="300" w:lineRule="auto"/>
      </w:pPr>
      <w:r>
        <w:rPr>
          <w:b/>
          <w:bCs/>
        </w:rPr>
        <w:t xml:space="preserve">Relationship 1: Faculties – Departments (1:M)</w:t>
      </w:r>
    </w:p>
    <w:p>
      <w:pPr>
        <w:spacing w:after="140" w:line="300" w:lineRule="auto"/>
      </w:pPr>
      <w:r>
        <w:t xml:space="preserve">One faculty includes one or many departments, and from the other side one department belongs to exactly one faculty.</w:t>
      </w:r>
    </w:p>
    <w:p>
      <w:pPr>
        <w:spacing w:after="40" w:line="300" w:lineRule="auto"/>
      </w:pPr>
      <w:r>
        <w:rPr>
          <w:b/>
          <w:bCs/>
        </w:rPr>
        <w:t xml:space="preserve">Relationship 2: Faculties – Groups (1:M)</w:t>
      </w:r>
    </w:p>
    <w:p>
      <w:pPr>
        <w:spacing w:after="140" w:line="300" w:lineRule="auto"/>
      </w:pPr>
      <w:r>
        <w:t xml:space="preserve">One faculty has many study groups (zero or more), and one group belongs to exactly one faculty.</w:t>
      </w:r>
    </w:p>
    <w:p>
      <w:pPr>
        <w:spacing w:after="40" w:line="300" w:lineRule="auto"/>
      </w:pPr>
      <w:r>
        <w:rPr>
          <w:b/>
          <w:bCs/>
        </w:rPr>
        <w:t xml:space="preserve">Relationship 3: Departments – Teachers (1:M)</w:t>
      </w:r>
    </w:p>
    <w:p>
      <w:pPr>
        <w:spacing w:after="140" w:line="300" w:lineRule="auto"/>
      </w:pPr>
      <w:r>
        <w:t xml:space="preserve">One department employs one or many teachers, and one teacher works in exactly one department.</w:t>
      </w:r>
    </w:p>
    <w:p>
      <w:pPr>
        <w:spacing w:after="40" w:line="300" w:lineRule="auto"/>
      </w:pPr>
      <w:r>
        <w:rPr>
          <w:b/>
          <w:bCs/>
        </w:rPr>
        <w:t xml:space="preserve">Relationship 4: Departments – Courses (1:M)</w:t>
      </w:r>
    </w:p>
    <w:p>
      <w:pPr>
        <w:spacing w:after="140" w:line="300" w:lineRule="auto"/>
      </w:pPr>
      <w:r>
        <w:t xml:space="preserve">One department offers many courses, and one course is offered by exactly one department, which is responsible for it.</w:t>
      </w:r>
    </w:p>
    <w:p>
      <w:pPr>
        <w:spacing w:after="40" w:line="300" w:lineRule="auto"/>
      </w:pPr>
      <w:r>
        <w:rPr>
          <w:b/>
          <w:bCs/>
        </w:rPr>
        <w:t xml:space="preserve">Relationship 5: Teachers – Groups (1:1)</w:t>
      </w:r>
    </w:p>
    <w:p>
      <w:pPr>
        <w:spacing w:after="140" w:line="300" w:lineRule="auto"/>
      </w:pPr>
      <w:r>
        <w:t xml:space="preserve">One teacher can be the curator (advisor) of at most one group, and one group has exactly one curator.</w:t>
      </w:r>
    </w:p>
    <w:p>
      <w:pPr>
        <w:spacing w:after="40" w:line="300" w:lineRule="auto"/>
      </w:pPr>
      <w:r>
        <w:rPr>
          <w:b/>
          <w:bCs/>
        </w:rPr>
        <w:t xml:space="preserve">Relationship 6: Groups – Students (1:M)</w:t>
      </w:r>
    </w:p>
    <w:p>
      <w:pPr>
        <w:spacing w:after="140" w:line="300" w:lineRule="auto"/>
      </w:pPr>
      <w:r>
        <w:t xml:space="preserve">One group contains many students, and one student is enrolled in exactly one group.</w:t>
      </w:r>
    </w:p>
    <w:p>
      <w:pPr>
        <w:spacing w:after="40" w:line="300" w:lineRule="auto"/>
      </w:pPr>
      <w:r>
        <w:rPr>
          <w:b/>
          <w:bCs/>
        </w:rPr>
        <w:t xml:space="preserve">Relationship 7: Students – Courses (M:N)</w:t>
      </w:r>
    </w:p>
    <w:p>
      <w:pPr>
        <w:spacing w:after="140" w:line="300" w:lineRule="auto"/>
      </w:pPr>
      <w:r>
        <w:t xml:space="preserve">One student takes many courses during the studies, and from the other side one course is taken by many students. For every such pair the database stores the semester in which the course was taken and the final grade; these are attributes of the relationship itself.</w:t>
      </w:r>
    </w:p>
    <w:p>
      <w:pPr>
        <w:spacing w:after="40" w:line="300" w:lineRule="auto"/>
      </w:pPr>
      <w:r>
        <w:rPr>
          <w:b/>
          <w:bCs/>
        </w:rPr>
        <w:t xml:space="preserve">Relationship 8: Teachers – Courses (M:N)</w:t>
      </w:r>
    </w:p>
    <w:p>
      <w:pPr>
        <w:spacing w:after="140" w:line="300" w:lineRule="auto"/>
      </w:pPr>
      <w:r>
        <w:t xml:space="preserve">One teacher can teach many courses, and one course can be taught by several teachers (for example, a lecturer and a lab instructor). For every pair the database stores the date since which the teacher teaches the course.</w:t>
      </w:r>
    </w:p>
    <w:p>
      <w:pPr>
        <w:spacing w:after="40" w:line="300" w:lineRule="auto"/>
      </w:pPr>
      <w:r>
        <w:rPr>
          <w:b/>
          <w:bCs/>
        </w:rPr>
        <w:t xml:space="preserve">Relationship 9: Courses – Schedule (1:M)</w:t>
      </w:r>
    </w:p>
    <w:p>
      <w:pPr>
        <w:spacing w:after="140" w:line="300" w:lineRule="auto"/>
      </w:pPr>
      <w:r>
        <w:t xml:space="preserve">One course appears in many lessons of the schedule, and one lesson belongs to exactly one course.</w:t>
      </w:r>
    </w:p>
    <w:p>
      <w:pPr>
        <w:spacing w:after="40" w:line="300" w:lineRule="auto"/>
      </w:pPr>
      <w:r>
        <w:rPr>
          <w:b/>
          <w:bCs/>
        </w:rPr>
        <w:t xml:space="preserve">Relationship 10: Teachers – Schedule (1:M)</w:t>
      </w:r>
    </w:p>
    <w:p>
      <w:pPr>
        <w:spacing w:after="140" w:line="300" w:lineRule="auto"/>
      </w:pPr>
      <w:r>
        <w:t xml:space="preserve">One teacher conducts many lessons, and one lesson is conducted by exactly one teacher.</w:t>
      </w:r>
    </w:p>
    <w:p>
      <w:pPr>
        <w:spacing w:after="40" w:line="300" w:lineRule="auto"/>
      </w:pPr>
      <w:r>
        <w:rPr>
          <w:b/>
          <w:bCs/>
        </w:rPr>
        <w:t xml:space="preserve">Relationship 11: Groups – Schedule (1:M)</w:t>
      </w:r>
    </w:p>
    <w:p>
      <w:pPr>
        <w:spacing w:after="140" w:line="300" w:lineRule="auto"/>
      </w:pPr>
      <w:r>
        <w:t xml:space="preserve">One group attends many lessons, and one row of the schedule is a lesson of exactly one group (a lecture for several groups at once is stored as one row per group).</w:t>
      </w:r>
    </w:p>
    <w:p>
      <w:pPr>
        <w:spacing w:after="40" w:line="300" w:lineRule="auto"/>
      </w:pPr>
      <w:r>
        <w:rPr>
          <w:b/>
          <w:bCs/>
        </w:rPr>
        <w:t xml:space="preserve">Relationship 12: Classrooms – Schedule (1:M)</w:t>
      </w:r>
    </w:p>
    <w:p>
      <w:pPr>
        <w:spacing w:after="140" w:line="300" w:lineRule="auto"/>
      </w:pPr>
      <w:r>
        <w:t xml:space="preserve">One classroom hosts many lessons, and one lesson takes place in exactly one classroom.</w:t>
      </w:r>
    </w:p>
    <w:p>
      <w:pPr>
        <w:spacing w:after="40" w:line="300" w:lineRule="auto"/>
      </w:pPr>
      <w:r>
        <w:rPr>
          <w:b/>
          <w:bCs/>
        </w:rPr>
        <w:t xml:space="preserve">Relationship 13: Semesters – Schedule (1:M)</w:t>
      </w:r>
    </w:p>
    <w:p>
      <w:pPr>
        <w:spacing w:after="140" w:line="300" w:lineRule="auto"/>
      </w:pPr>
      <w:r>
        <w:t xml:space="preserve">One semester contains many lessons, and one lesson belongs to exactly one semester.</w:t>
      </w:r>
    </w:p>
    <w:p>
      <w:pPr>
        <w:pStyle w:val="Heading1"/>
        <w:pBdr>
          <w:bottom w:val="single" w:color="1F4E5F" w:sz="8" w:space="4"/>
        </w:pBdr>
        <w:spacing w:after="160" w:before="360"/>
      </w:pPr>
      <w:r>
        <w:rPr>
          <w:b/>
          <w:bCs/>
          <w:color w:val="1F4E5F"/>
        </w:rPr>
        <w:t xml:space="preserve">4. Constraints</w:t>
      </w:r>
    </w:p>
    <w:p>
      <w:pPr>
        <w:spacing w:after="100" w:line="300" w:lineRule="auto"/>
      </w:pPr>
      <w:r>
        <w:rPr>
          <w:b/>
          <w:bCs/>
        </w:rPr>
        <w:t xml:space="preserve">1. </w:t>
      </w:r>
      <w:r>
        <w:t xml:space="preserve">A student's date of birth must be later than 01.01.1980, and the date of enrollment must be later than the date of birth.</w:t>
      </w:r>
    </w:p>
    <w:p>
      <w:pPr>
        <w:spacing w:after="100" w:line="300" w:lineRule="auto"/>
      </w:pPr>
      <w:r>
        <w:rPr>
          <w:b/>
          <w:bCs/>
        </w:rPr>
        <w:t xml:space="preserve">2. </w:t>
      </w:r>
      <w:r>
        <w:t xml:space="preserve">A final grade is a whole number from 0 to 100, and a student can receive only one grade for the same course in the same semester.</w:t>
      </w:r>
    </w:p>
    <w:p>
      <w:pPr>
        <w:spacing w:after="100" w:line="300" w:lineRule="auto"/>
      </w:pPr>
      <w:r>
        <w:rPr>
          <w:b/>
          <w:bCs/>
        </w:rPr>
        <w:t xml:space="preserve">3. </w:t>
      </w:r>
      <w:r>
        <w:t xml:space="preserve">A course is worth from 1 to 10 credits.</w:t>
      </w:r>
    </w:p>
    <w:p>
      <w:pPr>
        <w:spacing w:after="100" w:line="300" w:lineRule="auto"/>
      </w:pPr>
      <w:r>
        <w:rPr>
          <w:b/>
          <w:bCs/>
        </w:rPr>
        <w:t xml:space="preserve">4. </w:t>
      </w:r>
      <w:r>
        <w:t xml:space="preserve">Every group has exactly one curator, and one teacher can be the curator of at most one group.</w:t>
      </w:r>
    </w:p>
    <w:p>
      <w:pPr>
        <w:spacing w:after="100" w:line="300" w:lineRule="auto"/>
      </w:pPr>
      <w:r>
        <w:rPr>
          <w:b/>
          <w:bCs/>
        </w:rPr>
        <w:t xml:space="preserve">5. </w:t>
      </w:r>
      <w:r>
        <w:t xml:space="preserve">A group cannot have two lessons at the same time; lessons are held from Monday to Saturday (days 1–6), lesson periods 1–7.</w:t>
      </w:r>
    </w:p>
    <w:p>
      <w:pPr>
        <w:pStyle w:val="Heading1"/>
        <w:pBdr>
          <w:bottom w:val="single" w:color="1F4E5F" w:sz="8" w:space="4"/>
        </w:pBdr>
        <w:spacing w:after="160" w:before="360"/>
      </w:pPr>
      <w:r>
        <w:rPr>
          <w:b/>
          <w:bCs/>
          <w:color w:val="1F4E5F"/>
        </w:rPr>
        <w:t xml:space="preserve">5. User Groups and Access Rights</w:t>
      </w:r>
    </w:p>
    <w:p>
      <w:pPr>
        <w:spacing w:after="120" w:line="300" w:lineRule="auto"/>
      </w:pPr>
      <w:r>
        <w:rPr>
          <w:b/>
          <w:bCs/>
        </w:rPr>
        <w:t xml:space="preserve">User group 1: Students. </w:t>
      </w:r>
      <w:r>
        <w:t xml:space="preserve">Access rights: tables Schedule, Courses, Teachers, Groups, Classrooms, Semesters, Enrollments (read-only). Students can see the timetable, course information and their grades but cannot change anything.</w:t>
      </w:r>
    </w:p>
    <w:p>
      <w:pPr>
        <w:spacing w:after="120" w:line="300" w:lineRule="auto"/>
      </w:pPr>
      <w:r>
        <w:rPr>
          <w:b/>
          <w:bCs/>
        </w:rPr>
        <w:t xml:space="preserve">User group 2: Teachers. </w:t>
      </w:r>
      <w:r>
        <w:t xml:space="preserve">Access rights: table Enrollments (read-write) — teachers put grades; tables Students, Groups, Courses, Schedule, Classrooms, Semesters, Teachers, Departments, Faculties (read-only).</w:t>
      </w:r>
    </w:p>
    <w:p>
      <w:pPr>
        <w:spacing w:after="120" w:line="300" w:lineRule="auto"/>
      </w:pPr>
      <w:r>
        <w:rPr>
          <w:b/>
          <w:bCs/>
        </w:rPr>
        <w:t xml:space="preserve">User group 3: Dean's office staff. </w:t>
      </w:r>
      <w:r>
        <w:t xml:space="preserve">Access rights: tables Students, Groups, Schedule, Enrollments, Semesters (read-write) — they register students, form groups and build the timetable; tables Teachers, Courses, Classrooms, Departments, Faculties (read-only).</w:t>
      </w:r>
    </w:p>
    <w:p>
      <w:pPr>
        <w:spacing w:after="160" w:line="300" w:lineRule="auto"/>
      </w:pPr>
      <w:r>
        <w:rPr>
          <w:i/>
          <w:iCs/>
        </w:rPr>
        <w:t xml:space="preserve">The database administrator exists by default and is not listed.</w:t>
      </w:r>
    </w:p>
    <w:p>
      <w:pPr>
        <w:pStyle w:val="Heading1"/>
        <w:pBdr>
          <w:bottom w:val="single" w:color="1F4E5F" w:sz="8" w:space="4"/>
        </w:pBdr>
        <w:spacing w:after="160" w:before="360"/>
      </w:pPr>
      <w:r>
        <w:rPr>
          <w:b/>
          <w:bCs/>
          <w:color w:val="1F4E5F"/>
        </w:rPr>
        <w:t xml:space="preserve">6. Potential Queries</w:t>
      </w:r>
    </w:p>
    <w:p>
      <w:pPr>
        <w:spacing w:after="90" w:line="300" w:lineRule="auto"/>
      </w:pPr>
      <w:r>
        <w:rPr>
          <w:b/>
          <w:bCs/>
        </w:rPr>
        <w:t xml:space="preserve">1. </w:t>
      </w:r>
      <w:r>
        <w:t xml:space="preserve">Show the last names and first names of all students of a group by the group name (show all students of SISCCO-2502NS).</w:t>
      </w:r>
    </w:p>
    <w:p>
      <w:pPr>
        <w:spacing w:after="90" w:line="300" w:lineRule="auto"/>
      </w:pPr>
      <w:r>
        <w:rPr>
          <w:b/>
          <w:bCs/>
        </w:rPr>
        <w:t xml:space="preserve">2. </w:t>
      </w:r>
      <w:r>
        <w:t xml:space="preserve">Show the weekly schedule of a group for a semester: day, lesson number, course title, teacher and classroom.</w:t>
      </w:r>
    </w:p>
    <w:p>
      <w:pPr>
        <w:spacing w:after="90" w:line="300" w:lineRule="auto"/>
      </w:pPr>
      <w:r>
        <w:rPr>
          <w:b/>
          <w:bCs/>
        </w:rPr>
        <w:t xml:space="preserve">3. </w:t>
      </w:r>
      <w:r>
        <w:t xml:space="preserve">Show the timetable of a teacher on a given day of the week.</w:t>
      </w:r>
    </w:p>
    <w:p>
      <w:pPr>
        <w:spacing w:after="90" w:line="300" w:lineRule="auto"/>
      </w:pPr>
      <w:r>
        <w:rPr>
          <w:b/>
          <w:bCs/>
        </w:rPr>
        <w:t xml:space="preserve">4. </w:t>
      </w:r>
      <w:r>
        <w:t xml:space="preserve">Show all courses taught by a given teacher.</w:t>
      </w:r>
    </w:p>
    <w:p>
      <w:pPr>
        <w:spacing w:after="90" w:line="300" w:lineRule="auto"/>
      </w:pPr>
      <w:r>
        <w:rPr>
          <w:b/>
          <w:bCs/>
        </w:rPr>
        <w:t xml:space="preserve">5. </w:t>
      </w:r>
      <w:r>
        <w:t xml:space="preserve">Show all grades of a student in a given semester.</w:t>
      </w:r>
    </w:p>
    <w:p>
      <w:pPr>
        <w:spacing w:after="90" w:line="300" w:lineRule="auto"/>
      </w:pPr>
      <w:r>
        <w:rPr>
          <w:b/>
          <w:bCs/>
        </w:rPr>
        <w:t xml:space="preserve">6. </w:t>
      </w:r>
      <w:r>
        <w:t xml:space="preserve">Show the average grade of every group in a given course.</w:t>
      </w:r>
    </w:p>
    <w:p>
      <w:pPr>
        <w:spacing w:after="90" w:line="300" w:lineRule="auto"/>
      </w:pPr>
      <w:r>
        <w:rPr>
          <w:b/>
          <w:bCs/>
        </w:rPr>
        <w:t xml:space="preserve">7. </w:t>
      </w:r>
      <w:r>
        <w:t xml:space="preserve">Show the students who failed a course (grade below 50) in a given semester.</w:t>
      </w:r>
    </w:p>
    <w:p>
      <w:pPr>
        <w:spacing w:after="90" w:line="300" w:lineRule="auto"/>
      </w:pPr>
      <w:r>
        <w:rPr>
          <w:b/>
          <w:bCs/>
        </w:rPr>
        <w:t xml:space="preserve">8. </w:t>
      </w:r>
      <w:r>
        <w:t xml:space="preserve">Show the curator of a given group and his or her e-mail.</w:t>
      </w:r>
    </w:p>
    <w:p>
      <w:pPr>
        <w:spacing w:after="90" w:line="300" w:lineRule="auto"/>
      </w:pPr>
      <w:r>
        <w:rPr>
          <w:b/>
          <w:bCs/>
        </w:rPr>
        <w:t xml:space="preserve">9. </w:t>
      </w:r>
      <w:r>
        <w:t xml:space="preserve">Show all teachers of a department with their positions and academic degrees.</w:t>
      </w:r>
    </w:p>
    <w:p>
      <w:pPr>
        <w:spacing w:after="90" w:line="300" w:lineRule="auto"/>
      </w:pPr>
      <w:r>
        <w:rPr>
          <w:b/>
          <w:bCs/>
        </w:rPr>
        <w:t xml:space="preserve">10. </w:t>
      </w:r>
      <w:r>
        <w:t xml:space="preserve">Show the number of students in each group of a faculty.</w:t>
      </w:r>
    </w:p>
    <w:p>
      <w:pPr>
        <w:spacing w:after="90" w:line="300" w:lineRule="auto"/>
      </w:pPr>
      <w:r>
        <w:rPr>
          <w:b/>
          <w:bCs/>
        </w:rPr>
        <w:t xml:space="preserve">11. </w:t>
      </w:r>
      <w:r>
        <w:t xml:space="preserve">Show all courses of a department with their credits.</w:t>
      </w:r>
    </w:p>
    <w:p>
      <w:pPr>
        <w:spacing w:after="90" w:line="300" w:lineRule="auto"/>
      </w:pPr>
      <w:r>
        <w:rPr>
          <w:b/>
          <w:bCs/>
        </w:rPr>
        <w:t xml:space="preserve">12. </w:t>
      </w:r>
      <w:r>
        <w:t xml:space="preserve">Show the classrooms with at least 30 seats that are free on Monday, lesson 2, in the current semester.</w:t>
      </w:r>
    </w:p>
    <w:p>
      <w:pPr>
        <w:spacing w:after="90" w:line="300" w:lineRule="auto"/>
      </w:pPr>
      <w:r>
        <w:rPr>
          <w:b/>
          <w:bCs/>
        </w:rPr>
        <w:t xml:space="preserve">13. </w:t>
      </w:r>
      <w:r>
        <w:t xml:space="preserve">Show the top 5 students of a group by average grade.</w:t>
      </w:r>
    </w:p>
    <w:p>
      <w:pPr>
        <w:spacing w:after="90" w:line="300" w:lineRule="auto"/>
      </w:pPr>
      <w:r>
        <w:rPr>
          <w:b/>
          <w:bCs/>
        </w:rPr>
        <w:t xml:space="preserve">14. </w:t>
      </w:r>
      <w:r>
        <w:t xml:space="preserve">Show all students who receive a scholarship.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2026-10-15T04:47:16.733Z</dcterms:created>
  <dcterms:modified xsi:type="dcterms:W3CDTF">2026-10-15T04:47:16.739Z</dcterms:modified>
</cp:coreProperties>
</file>

<file path=docProps/custom.xml><?xml version="1.0" encoding="utf-8"?>
<Properties xmlns="http://schemas.openxmlformats.org/officeDocument/2006/custom-properties" xmlns:vt="http://schemas.openxmlformats.org/officeDocument/2006/docPropsVTypes"/>
</file>