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F4E5F"/>
          <w:sz w:val="30"/>
          <w:szCs w:val="30"/>
        </w:rPr>
        <w:t xml:space="preserve">LABORATORY WORK REPORT</w:t>
      </w:r>
    </w:p>
    <w:p>
      <w:pPr>
        <w:spacing w:after="400"/>
        <w:jc w:val="center"/>
      </w:pPr>
      <w:r>
        <w:rPr>
          <w:b/>
          <w:bCs/>
          <w:sz w:val="44"/>
          <w:szCs w:val="44"/>
        </w:rPr>
        <w:t xml:space="preserve">Lab 6 — Relational Algebra: SELECT Queries</w:t>
      </w:r>
    </w:p>
    <w:p>
      <w:pPr>
        <w:spacing w:after="600"/>
        <w:jc w:val="center"/>
      </w:pPr>
      <w:r>
        <w:rPr>
          <w:i/>
          <w:iCs/>
          <w:color w:val="5B6B70"/>
          <w:sz w:val="24"/>
          <w:szCs w:val="24"/>
        </w:rPr>
        <w:t xml:space="preserve">Database Management Systems</w:t>
      </w:r>
    </w:p>
    <w:tbl>
      <w:tblPr>
        <w:tblW w:type="dxa" w:w="9350"/>
        <w:tblBorders>
          <w:top w:val="single" w:color="000000" w:sz="4"/>
          <w:left w:val="single" w:color="000000" w:sz="4"/>
          <w:bottom w:val="single" w:color="000000" w:sz="4"/>
          <w:right w:val="single" w:color="000000" w:sz="4"/>
          <w:insideH w:val="single" w:color="000000" w:sz="4"/>
          <w:insideV w:val="single" w:color="000000" w:sz="4"/>
        </w:tblBorders>
      </w:tblPr>
      <w:tblGrid>
        <w:gridCol w:w="2800"/>
        <w:gridCol w:w="6550"/>
      </w:tblGrid>
      <w:tr>
        <w:tc>
          <w:tcPr>
            <w:tcW w:type="dxa" w:w="2800"/>
            <w:shd w:fill="E8F0F2" w:color="auto" w:val="clear"/>
            <w:tcMar>
              <w:top w:type="dxa" w:w="100"/>
              <w:left w:type="dxa" w:w="150"/>
              <w:bottom w:type="dxa" w:w="100"/>
              <w:right w:type="dxa" w:w="150"/>
            </w:tcMar>
            <w:vAlign w:val="center"/>
          </w:tcPr>
          <w:p>
            <w:r>
              <w:rPr>
                <w:b/>
                <w:bCs/>
                <w:sz w:val="21"/>
                <w:szCs w:val="21"/>
              </w:rPr>
              <w:t xml:space="preserve">Laboratory work:</w:t>
            </w:r>
          </w:p>
        </w:tc>
        <w:tc>
          <w:tcPr>
            <w:tcW w:type="dxa" w:w="6550"/>
            <w:tcMar>
              <w:top w:type="dxa" w:w="100"/>
              <w:left w:type="dxa" w:w="150"/>
              <w:bottom w:type="dxa" w:w="100"/>
              <w:right w:type="dxa" w:w="150"/>
            </w:tcMar>
            <w:vAlign w:val="center"/>
          </w:tcPr>
          <w:p>
            <w:r>
              <w:rPr>
                <w:sz w:val="21"/>
                <w:szCs w:val="21"/>
              </w:rPr>
              <w:t xml:space="preserve">Lab 6 — Relational algebra (University database, individual work)</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Student full name:</w:t>
            </w:r>
          </w:p>
        </w:tc>
        <w:tc>
          <w:tcPr>
            <w:tcW w:type="dxa" w:w="6550"/>
            <w:tcMar>
              <w:top w:type="dxa" w:w="100"/>
              <w:left w:type="dxa" w:w="150"/>
              <w:bottom w:type="dxa" w:w="100"/>
              <w:right w:type="dxa" w:w="150"/>
            </w:tcMar>
            <w:vAlign w:val="center"/>
          </w:tcPr>
          <w:p>
            <w:r>
              <w:rPr>
                <w:sz w:val="21"/>
                <w:szCs w:val="21"/>
              </w:rPr>
              <w:t xml:space="preserve">Doe John</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Group:</w:t>
            </w:r>
          </w:p>
        </w:tc>
        <w:tc>
          <w:tcPr>
            <w:tcW w:type="dxa" w:w="6550"/>
            <w:tcMar>
              <w:top w:type="dxa" w:w="100"/>
              <w:left w:type="dxa" w:w="150"/>
              <w:bottom w:type="dxa" w:w="100"/>
              <w:right w:type="dxa" w:w="150"/>
            </w:tcMar>
            <w:vAlign w:val="center"/>
          </w:tcPr>
          <w:p>
            <w:r>
              <w:rPr>
                <w:sz w:val="21"/>
                <w:szCs w:val="21"/>
              </w:rPr>
              <w:t xml:space="preserve">SISCCO-2502NS</w:t>
            </w:r>
          </w:p>
        </w:tc>
      </w:tr>
      <w:tr>
        <w:tc>
          <w:tcPr>
            <w:tcW w:type="dxa" w:w="2800"/>
            <w:shd w:fill="E8F0F2" w:color="auto" w:val="clear"/>
            <w:tcMar>
              <w:top w:type="dxa" w:w="100"/>
              <w:left w:type="dxa" w:w="150"/>
              <w:bottom w:type="dxa" w:w="100"/>
              <w:right w:type="dxa" w:w="150"/>
            </w:tcMar>
            <w:vAlign w:val="center"/>
          </w:tcPr>
          <w:p>
            <w:r>
              <w:rPr>
                <w:b/>
                <w:bCs/>
                <w:sz w:val="21"/>
                <w:szCs w:val="21"/>
              </w:rPr>
              <w:t xml:space="preserve">Course:</w:t>
            </w:r>
          </w:p>
        </w:tc>
        <w:tc>
          <w:tcPr>
            <w:tcW w:type="dxa" w:w="6550"/>
            <w:tcMar>
              <w:top w:type="dxa" w:w="100"/>
              <w:left w:type="dxa" w:w="150"/>
              <w:bottom w:type="dxa" w:w="100"/>
              <w:right w:type="dxa" w:w="150"/>
            </w:tcMar>
            <w:vAlign w:val="center"/>
          </w:tcPr>
          <w:p>
            <w:r>
              <w:rPr>
                <w:sz w:val="21"/>
                <w:szCs w:val="21"/>
              </w:rPr>
              <w:t xml:space="preserve">Database Management Systems</w:t>
            </w:r>
          </w:p>
        </w:tc>
      </w:tr>
    </w:tbl>
    <w:p>
      <w:pPr>
        <w:pStyle w:val="Heading1"/>
        <w:pageBreakBefore/>
        <w:pBdr>
          <w:bottom w:val="single" w:color="1F4E5F" w:sz="8" w:space="4"/>
        </w:pBdr>
        <w:spacing w:after="160" w:before="360"/>
      </w:pPr>
      <w:r>
        <w:rPr>
          <w:b/>
          <w:bCs/>
          <w:color w:val="1F4E5F"/>
        </w:rPr>
        <w:t xml:space="preserve">Preparation</w:t>
      </w:r>
    </w:p>
    <w:p>
      <w:pPr>
        <w:spacing w:after="160" w:line="300" w:lineRule="auto"/>
      </w:pPr>
      <w:r>
        <w:t xml:space="preserve">A new database was created in PostgreSQL 16 with the SQL code given in the assignment. Every query below was run against it, and each result shows the real output with its column names and types.</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CREATE TABLE Students(</w:t>
            </w:r>
          </w:p>
          <w:p>
            <w:pPr>
              <w:spacing w:after="0"/>
            </w:pPr>
            <w:r>
              <w:rPr>
                <w:rFonts w:ascii="Consolas" w:cs="Consolas" w:eastAsia="Consolas" w:hAnsi="Consolas"/>
                <w:sz w:val="19"/>
                <w:szCs w:val="19"/>
              </w:rPr>
              <w:t xml:space="preserve">stud_id int PRIMARY KEY,</w:t>
            </w:r>
          </w:p>
          <w:p>
            <w:pPr>
              <w:spacing w:after="0"/>
            </w:pPr>
            <w:r>
              <w:rPr>
                <w:rFonts w:ascii="Consolas" w:cs="Consolas" w:eastAsia="Consolas" w:hAnsi="Consolas"/>
                <w:sz w:val="19"/>
                <w:szCs w:val="19"/>
              </w:rPr>
              <w:t xml:space="preserve">fname varchar(20),</w:t>
            </w:r>
          </w:p>
          <w:p>
            <w:pPr>
              <w:spacing w:after="0"/>
            </w:pPr>
            <w:r>
              <w:rPr>
                <w:rFonts w:ascii="Consolas" w:cs="Consolas" w:eastAsia="Consolas" w:hAnsi="Consolas"/>
                <w:sz w:val="19"/>
                <w:szCs w:val="19"/>
              </w:rPr>
              <w:t xml:space="preserve">lname varchar(20)</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CREATE TABLE Departments(</w:t>
            </w:r>
          </w:p>
          <w:p>
            <w:pPr>
              <w:spacing w:after="0"/>
            </w:pPr>
            <w:r>
              <w:rPr>
                <w:rFonts w:ascii="Consolas" w:cs="Consolas" w:eastAsia="Consolas" w:hAnsi="Consolas"/>
                <w:sz w:val="19"/>
                <w:szCs w:val="19"/>
              </w:rPr>
              <w:t xml:space="preserve">dep_id int PRIMARY KEY,</w:t>
            </w:r>
          </w:p>
          <w:p>
            <w:pPr>
              <w:spacing w:after="0"/>
            </w:pPr>
            <w:r>
              <w:rPr>
                <w:rFonts w:ascii="Consolas" w:cs="Consolas" w:eastAsia="Consolas" w:hAnsi="Consolas"/>
                <w:sz w:val="19"/>
                <w:szCs w:val="19"/>
              </w:rPr>
              <w:t xml:space="preserve">name varchar(10)</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CREATE TABLE Teachers(</w:t>
            </w:r>
          </w:p>
          <w:p>
            <w:pPr>
              <w:spacing w:after="0"/>
            </w:pPr>
            <w:r>
              <w:rPr>
                <w:rFonts w:ascii="Consolas" w:cs="Consolas" w:eastAsia="Consolas" w:hAnsi="Consolas"/>
                <w:sz w:val="19"/>
                <w:szCs w:val="19"/>
              </w:rPr>
              <w:t xml:space="preserve">teach_id int PRIMARY KEY,</w:t>
            </w:r>
          </w:p>
          <w:p>
            <w:pPr>
              <w:spacing w:after="0"/>
            </w:pPr>
            <w:r>
              <w:rPr>
                <w:rFonts w:ascii="Consolas" w:cs="Consolas" w:eastAsia="Consolas" w:hAnsi="Consolas"/>
                <w:sz w:val="19"/>
                <w:szCs w:val="19"/>
              </w:rPr>
              <w:t xml:space="preserve">fname varchar(20),</w:t>
            </w:r>
          </w:p>
          <w:p>
            <w:pPr>
              <w:spacing w:after="0"/>
            </w:pPr>
            <w:r>
              <w:rPr>
                <w:rFonts w:ascii="Consolas" w:cs="Consolas" w:eastAsia="Consolas" w:hAnsi="Consolas"/>
                <w:sz w:val="19"/>
                <w:szCs w:val="19"/>
              </w:rPr>
              <w:t xml:space="preserve">lname varchar(20),</w:t>
            </w:r>
          </w:p>
          <w:p>
            <w:pPr>
              <w:spacing w:after="0"/>
            </w:pPr>
            <w:r>
              <w:rPr>
                <w:rFonts w:ascii="Consolas" w:cs="Consolas" w:eastAsia="Consolas" w:hAnsi="Consolas"/>
                <w:sz w:val="19"/>
                <w:szCs w:val="19"/>
              </w:rPr>
              <w:t xml:space="preserve">dep_id int REFERENCES Departments(dep_id)</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INSERT INTO Students VALUES (1,'A','A'), (2,'B','B');</w:t>
            </w:r>
          </w:p>
          <w:p>
            <w:pPr>
              <w:spacing w:after="0"/>
            </w:pPr>
            <w:r>
              <w:rPr>
                <w:rFonts w:ascii="Consolas" w:cs="Consolas" w:eastAsia="Consolas" w:hAnsi="Consolas"/>
                <w:sz w:val="19"/>
                <w:szCs w:val="19"/>
              </w:rPr>
              <w:t xml:space="preserve">INSERT INTO Departments VALUES (1,'AAA'), (2,'BBB');</w:t>
            </w:r>
          </w:p>
          <w:p>
            <w:pPr>
              <w:spacing w:after="0"/>
            </w:pPr>
            <w:r>
              <w:rPr>
                <w:rFonts w:ascii="Consolas" w:cs="Consolas" w:eastAsia="Consolas" w:hAnsi="Consolas"/>
                <w:sz w:val="19"/>
                <w:szCs w:val="19"/>
              </w:rPr>
              <w:t xml:space="preserve">INSERT INTO Teachers VALUES (1,'B','B', 2), (2,'C','C', 2);</w:t>
            </w:r>
          </w:p>
        </w:tc>
      </w:tr>
    </w:tbl>
    <w:p>
      <w:pPr>
        <w:spacing w:after="160"/>
      </w:pPr>
    </w:p>
    <w:p>
      <w:pPr>
        <w:pStyle w:val="Heading1"/>
        <w:pBdr>
          <w:bottom w:val="single" w:color="1F4E5F" w:sz="8" w:space="4"/>
        </w:pBdr>
        <w:spacing w:after="160" w:before="360"/>
      </w:pPr>
      <w:r>
        <w:rPr>
          <w:b/>
          <w:bCs/>
          <w:color w:val="1F4E5F"/>
        </w:rPr>
        <w:t xml:space="preserve">Tasks</w:t>
      </w:r>
    </w:p>
    <w:p>
      <w:pPr>
        <w:pStyle w:val="Heading2"/>
        <w:spacing w:after="120" w:before="240"/>
      </w:pPr>
      <w:r>
        <w:rPr>
          <w:b/>
          <w:bCs/>
          <w:color w:val="1F4E5F"/>
          <w:sz w:val="24"/>
          <w:szCs w:val="24"/>
        </w:rPr>
        <w:t xml:space="preserve">Task 1</w:t>
      </w:r>
    </w:p>
    <w:p>
      <w:pPr>
        <w:spacing w:after="80" w:line="300" w:lineRule="auto"/>
      </w:pPr>
      <w:r>
        <w:rPr>
          <w:b/>
          <w:bCs/>
        </w:rPr>
        <w:t xml:space="preserve">Show all information about all teachers.</w:t>
      </w:r>
    </w:p>
    <w:p>
      <w:pPr>
        <w:spacing w:after="100" w:line="300" w:lineRule="auto"/>
      </w:pPr>
      <w:r>
        <w:rPr>
          <w:i/>
          <w:iCs/>
          <w:color w:val="5B6B70"/>
        </w:rPr>
        <w:t xml:space="preserve">Relational algebra (the whole relation, no operation):  </w:t>
      </w:r>
      <w:r>
        <w:rPr>
          <w:rFonts w:ascii="Cambria Math" w:cs="Cambria Math" w:eastAsia="Cambria Math" w:hAnsi="Cambria Math"/>
        </w:rPr>
        <w:t xml:space="preserve">Teachers</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SELECT *</w:t>
            </w:r>
          </w:p>
          <w:p>
            <w:pPr>
              <w:spacing w:after="0"/>
            </w:pPr>
            <w:r>
              <w:rPr>
                <w:rFonts w:ascii="Consolas" w:cs="Consolas" w:eastAsia="Consolas" w:hAnsi="Consolas"/>
                <w:sz w:val="19"/>
                <w:szCs w:val="19"/>
              </w:rPr>
              <w:t xml:space="preserve">FROM Teachers;</w:t>
            </w:r>
          </w:p>
        </w:tc>
      </w:tr>
    </w:tbl>
    <w:p>
      <w:pPr>
        <w:spacing w:after="160"/>
      </w:pPr>
    </w:p>
    <w:p>
      <w:pPr>
        <w:spacing w:after="60" w:before="160"/>
        <w:jc w:val="center"/>
      </w:pPr>
      <w:r>
        <w:drawing>
          <wp:inline distT="0" distB="0" distL="0" distR="0">
            <wp:extent cx="5334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762000"/>
                    </a:xfrm>
                    <a:prstGeom prst="rect">
                      <a:avLst/>
                    </a:prstGeom>
                  </pic:spPr>
                </pic:pic>
              </a:graphicData>
            </a:graphic>
          </wp:inline>
        </w:drawing>
      </w:r>
    </w:p>
    <w:p>
      <w:pPr>
        <w:spacing w:after="200"/>
        <w:jc w:val="center"/>
      </w:pPr>
      <w:r>
        <w:rPr>
          <w:i/>
          <w:iCs/>
          <w:color w:val="5B6B70"/>
          <w:sz w:val="19"/>
          <w:szCs w:val="19"/>
        </w:rPr>
        <w:t xml:space="preserve">Figure 1. Result of Task 1.</w:t>
      </w:r>
    </w:p>
    <w:p>
      <w:pPr>
        <w:pStyle w:val="Heading2"/>
        <w:spacing w:after="120" w:before="240"/>
      </w:pPr>
      <w:r>
        <w:rPr>
          <w:b/>
          <w:bCs/>
          <w:color w:val="1F4E5F"/>
          <w:sz w:val="24"/>
          <w:szCs w:val="24"/>
        </w:rPr>
        <w:t xml:space="preserve">Task 2</w:t>
      </w:r>
    </w:p>
    <w:p>
      <w:pPr>
        <w:spacing w:after="80" w:line="300" w:lineRule="auto"/>
      </w:pPr>
      <w:r>
        <w:rPr>
          <w:b/>
          <w:bCs/>
        </w:rPr>
        <w:t xml:space="preserve">Show last names of all students (only last names, not all columns).</w:t>
      </w:r>
    </w:p>
    <w:p>
      <w:pPr>
        <w:spacing w:after="100" w:line="300" w:lineRule="auto"/>
      </w:pPr>
      <w:r>
        <w:rPr>
          <w:i/>
          <w:iCs/>
          <w:color w:val="5B6B70"/>
        </w:rPr>
        <w:t xml:space="preserve">Relational algebra (projection):  </w:t>
      </w:r>
      <w:r>
        <w:rPr>
          <w:rFonts w:ascii="Cambria Math" w:cs="Cambria Math" w:eastAsia="Cambria Math" w:hAnsi="Cambria Math"/>
        </w:rPr>
        <w:t xml:space="preserve">π lname (Students)</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SELECT lname</w:t>
            </w:r>
          </w:p>
          <w:p>
            <w:pPr>
              <w:spacing w:after="0"/>
            </w:pPr>
            <w:r>
              <w:rPr>
                <w:rFonts w:ascii="Consolas" w:cs="Consolas" w:eastAsia="Consolas" w:hAnsi="Consolas"/>
                <w:sz w:val="19"/>
                <w:szCs w:val="19"/>
              </w:rPr>
              <w:t xml:space="preserve">FROM Students;</w:t>
            </w:r>
          </w:p>
        </w:tc>
      </w:tr>
    </w:tbl>
    <w:p>
      <w:pPr>
        <w:spacing w:after="160"/>
      </w:pPr>
    </w:p>
    <w:p>
      <w:pPr>
        <w:spacing w:after="60" w:before="160"/>
        <w:jc w:val="center"/>
      </w:pPr>
      <w:r>
        <w:drawing>
          <wp:inline distT="0" distB="0" distL="0" distR="0">
            <wp:extent cx="18478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47850" cy="847725"/>
                    </a:xfrm>
                    <a:prstGeom prst="rect">
                      <a:avLst/>
                    </a:prstGeom>
                  </pic:spPr>
                </pic:pic>
              </a:graphicData>
            </a:graphic>
          </wp:inline>
        </w:drawing>
      </w:r>
    </w:p>
    <w:p>
      <w:pPr>
        <w:spacing w:after="200"/>
        <w:jc w:val="center"/>
      </w:pPr>
      <w:r>
        <w:rPr>
          <w:i/>
          <w:iCs/>
          <w:color w:val="5B6B70"/>
          <w:sz w:val="19"/>
          <w:szCs w:val="19"/>
        </w:rPr>
        <w:t xml:space="preserve">Figure 2. Result of Task 2.</w:t>
      </w:r>
    </w:p>
    <w:p>
      <w:pPr>
        <w:pStyle w:val="Heading2"/>
        <w:spacing w:after="120" w:before="240"/>
      </w:pPr>
      <w:r>
        <w:rPr>
          <w:b/>
          <w:bCs/>
          <w:color w:val="1F4E5F"/>
          <w:sz w:val="24"/>
          <w:szCs w:val="24"/>
        </w:rPr>
        <w:t xml:space="preserve">Task 3</w:t>
      </w:r>
    </w:p>
    <w:p>
      <w:pPr>
        <w:spacing w:after="80" w:line="300" w:lineRule="auto"/>
      </w:pPr>
      <w:r>
        <w:rPr>
          <w:b/>
          <w:bCs/>
        </w:rPr>
        <w:t xml:space="preserve">Show last names of teachers whose first names = "B".</w:t>
      </w:r>
    </w:p>
    <w:p>
      <w:pPr>
        <w:spacing w:after="100" w:line="300" w:lineRule="auto"/>
      </w:pPr>
      <w:r>
        <w:rPr>
          <w:i/>
          <w:iCs/>
          <w:color w:val="5B6B70"/>
        </w:rPr>
        <w:t xml:space="preserve">Relational algebra (selection, then projection):  </w:t>
      </w:r>
      <w:r>
        <w:rPr>
          <w:rFonts w:ascii="Cambria Math" w:cs="Cambria Math" w:eastAsia="Cambria Math" w:hAnsi="Cambria Math"/>
        </w:rPr>
        <w:t xml:space="preserve">π lname (σ fname = 'B' (Teachers))</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SELECT lname</w:t>
            </w:r>
          </w:p>
          <w:p>
            <w:pPr>
              <w:spacing w:after="0"/>
            </w:pPr>
            <w:r>
              <w:rPr>
                <w:rFonts w:ascii="Consolas" w:cs="Consolas" w:eastAsia="Consolas" w:hAnsi="Consolas"/>
                <w:sz w:val="19"/>
                <w:szCs w:val="19"/>
              </w:rPr>
              <w:t xml:space="preserve">FROM Teachers</w:t>
            </w:r>
          </w:p>
          <w:p>
            <w:pPr>
              <w:spacing w:after="0"/>
            </w:pPr>
            <w:r>
              <w:rPr>
                <w:rFonts w:ascii="Consolas" w:cs="Consolas" w:eastAsia="Consolas" w:hAnsi="Consolas"/>
                <w:sz w:val="19"/>
                <w:szCs w:val="19"/>
              </w:rPr>
              <w:t xml:space="preserve">WHERE fname = 'B';</w:t>
            </w:r>
          </w:p>
        </w:tc>
      </w:tr>
    </w:tbl>
    <w:p>
      <w:pPr>
        <w:spacing w:after="160"/>
      </w:pPr>
    </w:p>
    <w:p>
      <w:pPr>
        <w:spacing w:after="60" w:before="160"/>
        <w:jc w:val="center"/>
      </w:pPr>
      <w:r>
        <w:drawing>
          <wp:inline distT="0" distB="0" distL="0" distR="0">
            <wp:extent cx="18478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47850" cy="619125"/>
                    </a:xfrm>
                    <a:prstGeom prst="rect">
                      <a:avLst/>
                    </a:prstGeom>
                  </pic:spPr>
                </pic:pic>
              </a:graphicData>
            </a:graphic>
          </wp:inline>
        </w:drawing>
      </w:r>
    </w:p>
    <w:p>
      <w:pPr>
        <w:spacing w:after="200"/>
        <w:jc w:val="center"/>
      </w:pPr>
      <w:r>
        <w:rPr>
          <w:i/>
          <w:iCs/>
          <w:color w:val="5B6B70"/>
          <w:sz w:val="19"/>
          <w:szCs w:val="19"/>
        </w:rPr>
        <w:t xml:space="preserve">Figure 3. Result of Task 3.</w:t>
      </w:r>
    </w:p>
    <w:p>
      <w:pPr>
        <w:pStyle w:val="Heading2"/>
        <w:spacing w:after="120" w:before="240"/>
      </w:pPr>
      <w:r>
        <w:rPr>
          <w:b/>
          <w:bCs/>
          <w:color w:val="1F4E5F"/>
          <w:sz w:val="24"/>
          <w:szCs w:val="24"/>
        </w:rPr>
        <w:t xml:space="preserve">Task 4</w:t>
      </w:r>
    </w:p>
    <w:p>
      <w:pPr>
        <w:spacing w:after="80" w:line="300" w:lineRule="auto"/>
      </w:pPr>
      <w:r>
        <w:rPr>
          <w:b/>
          <w:bCs/>
        </w:rPr>
        <w:t xml:space="preserve">Show information about all teachers and all students in the one table (with 2 columns: first name, last name).</w:t>
      </w:r>
    </w:p>
    <w:p>
      <w:pPr>
        <w:spacing w:after="100" w:line="300" w:lineRule="auto"/>
      </w:pPr>
      <w:r>
        <w:rPr>
          <w:i/>
          <w:iCs/>
          <w:color w:val="5B6B70"/>
        </w:rPr>
        <w:t xml:space="preserve">Relational algebra (union):  </w:t>
      </w:r>
      <w:r>
        <w:rPr>
          <w:rFonts w:ascii="Cambria Math" w:cs="Cambria Math" w:eastAsia="Cambria Math" w:hAnsi="Cambria Math"/>
        </w:rPr>
        <w:t xml:space="preserve">π fname, lname (Students) ∪ π fname, lname (Teachers)</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SELECT fname, lname</w:t>
            </w:r>
          </w:p>
          <w:p>
            <w:pPr>
              <w:spacing w:after="0"/>
            </w:pPr>
            <w:r>
              <w:rPr>
                <w:rFonts w:ascii="Consolas" w:cs="Consolas" w:eastAsia="Consolas" w:hAnsi="Consolas"/>
                <w:sz w:val="19"/>
                <w:szCs w:val="19"/>
              </w:rPr>
              <w:t xml:space="preserve">FROM Students</w:t>
            </w:r>
          </w:p>
          <w:p>
            <w:pPr>
              <w:spacing w:after="0"/>
            </w:pPr>
            <w:r>
              <w:rPr>
                <w:rFonts w:ascii="Consolas" w:cs="Consolas" w:eastAsia="Consolas" w:hAnsi="Consolas"/>
                <w:sz w:val="19"/>
                <w:szCs w:val="19"/>
              </w:rPr>
              <w:t xml:space="preserve">UNION</w:t>
            </w:r>
          </w:p>
          <w:p>
            <w:pPr>
              <w:spacing w:after="0"/>
            </w:pPr>
            <w:r>
              <w:rPr>
                <w:rFonts w:ascii="Consolas" w:cs="Consolas" w:eastAsia="Consolas" w:hAnsi="Consolas"/>
                <w:sz w:val="19"/>
                <w:szCs w:val="19"/>
              </w:rPr>
              <w:t xml:space="preserve">SELECT fname, lname</w:t>
            </w:r>
          </w:p>
          <w:p>
            <w:pPr>
              <w:spacing w:after="0"/>
            </w:pPr>
            <w:r>
              <w:rPr>
                <w:rFonts w:ascii="Consolas" w:cs="Consolas" w:eastAsia="Consolas" w:hAnsi="Consolas"/>
                <w:sz w:val="19"/>
                <w:szCs w:val="19"/>
              </w:rPr>
              <w:t xml:space="preserve">FROM Teachers;</w:t>
            </w:r>
          </w:p>
        </w:tc>
      </w:tr>
    </w:tbl>
    <w:p>
      <w:pPr>
        <w:spacing w:after="160"/>
      </w:pPr>
    </w:p>
    <w:p>
      <w:pPr>
        <w:spacing w:after="60" w:before="160"/>
        <w:jc w:val="center"/>
      </w:pPr>
      <w:r>
        <w:drawing>
          <wp:inline distT="0" distB="0" distL="0" distR="0">
            <wp:extent cx="321945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19450" cy="1095375"/>
                    </a:xfrm>
                    <a:prstGeom prst="rect">
                      <a:avLst/>
                    </a:prstGeom>
                  </pic:spPr>
                </pic:pic>
              </a:graphicData>
            </a:graphic>
          </wp:inline>
        </w:drawing>
      </w:r>
    </w:p>
    <w:p>
      <w:pPr>
        <w:spacing w:after="200"/>
        <w:jc w:val="center"/>
      </w:pPr>
      <w:r>
        <w:rPr>
          <w:i/>
          <w:iCs/>
          <w:color w:val="5B6B70"/>
          <w:sz w:val="19"/>
          <w:szCs w:val="19"/>
        </w:rPr>
        <w:t xml:space="preserve">Figure 4. Result of Task 4.</w:t>
      </w:r>
    </w:p>
    <w:p>
      <w:pPr>
        <w:spacing w:after="160" w:line="300" w:lineRule="auto"/>
      </w:pPr>
      <w:r>
        <w:rPr>
          <w:b/>
          <w:bCs/>
        </w:rPr>
        <w:t xml:space="preserve">Note. </w:t>
      </w:r>
      <w:r>
        <w:t xml:space="preserve">UNION removes duplicates, so B B — a student and a teacher at the same time — appears only once.</w:t>
      </w:r>
    </w:p>
    <w:p>
      <w:pPr>
        <w:pStyle w:val="Heading2"/>
        <w:spacing w:after="120" w:before="240"/>
      </w:pPr>
      <w:r>
        <w:rPr>
          <w:b/>
          <w:bCs/>
          <w:color w:val="1F4E5F"/>
          <w:sz w:val="24"/>
          <w:szCs w:val="24"/>
        </w:rPr>
        <w:t xml:space="preserve">Task 5</w:t>
      </w:r>
    </w:p>
    <w:p>
      <w:pPr>
        <w:spacing w:after="80" w:line="300" w:lineRule="auto"/>
      </w:pPr>
      <w:r>
        <w:rPr>
          <w:b/>
          <w:bCs/>
        </w:rPr>
        <w:t xml:space="preserve">Show information about students, but without persons who are students and teachers at the same time (in the table with 2 columns: first name, last name).</w:t>
      </w:r>
    </w:p>
    <w:p>
      <w:pPr>
        <w:spacing w:after="100" w:line="300" w:lineRule="auto"/>
      </w:pPr>
      <w:r>
        <w:rPr>
          <w:i/>
          <w:iCs/>
          <w:color w:val="5B6B70"/>
        </w:rPr>
        <w:t xml:space="preserve">Relational algebra (difference):  </w:t>
      </w:r>
      <w:r>
        <w:rPr>
          <w:rFonts w:ascii="Cambria Math" w:cs="Cambria Math" w:eastAsia="Cambria Math" w:hAnsi="Cambria Math"/>
        </w:rPr>
        <w:t xml:space="preserve">π fname, lname (Students) − π fname, lname (Teachers)</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SELECT fname, lname</w:t>
            </w:r>
          </w:p>
          <w:p>
            <w:pPr>
              <w:spacing w:after="0"/>
            </w:pPr>
            <w:r>
              <w:rPr>
                <w:rFonts w:ascii="Consolas" w:cs="Consolas" w:eastAsia="Consolas" w:hAnsi="Consolas"/>
                <w:sz w:val="19"/>
                <w:szCs w:val="19"/>
              </w:rPr>
              <w:t xml:space="preserve">FROM Students</w:t>
            </w:r>
          </w:p>
          <w:p>
            <w:pPr>
              <w:spacing w:after="0"/>
            </w:pPr>
            <w:r>
              <w:rPr>
                <w:rFonts w:ascii="Consolas" w:cs="Consolas" w:eastAsia="Consolas" w:hAnsi="Consolas"/>
                <w:sz w:val="19"/>
                <w:szCs w:val="19"/>
              </w:rPr>
              <w:t xml:space="preserve">EXCEPT</w:t>
            </w:r>
          </w:p>
          <w:p>
            <w:pPr>
              <w:spacing w:after="0"/>
            </w:pPr>
            <w:r>
              <w:rPr>
                <w:rFonts w:ascii="Consolas" w:cs="Consolas" w:eastAsia="Consolas" w:hAnsi="Consolas"/>
                <w:sz w:val="19"/>
                <w:szCs w:val="19"/>
              </w:rPr>
              <w:t xml:space="preserve">SELECT fname, lname</w:t>
            </w:r>
          </w:p>
          <w:p>
            <w:pPr>
              <w:spacing w:after="0"/>
            </w:pPr>
            <w:r>
              <w:rPr>
                <w:rFonts w:ascii="Consolas" w:cs="Consolas" w:eastAsia="Consolas" w:hAnsi="Consolas"/>
                <w:sz w:val="19"/>
                <w:szCs w:val="19"/>
              </w:rPr>
              <w:t xml:space="preserve">FROM Teachers;</w:t>
            </w:r>
          </w:p>
        </w:tc>
      </w:tr>
    </w:tbl>
    <w:p>
      <w:pPr>
        <w:spacing w:after="160"/>
      </w:pPr>
    </w:p>
    <w:p>
      <w:pPr>
        <w:spacing w:after="60" w:before="160"/>
        <w:jc w:val="center"/>
      </w:pPr>
      <w:r>
        <w:drawing>
          <wp:inline distT="0" distB="0" distL="0" distR="0">
            <wp:extent cx="32194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19450" cy="619125"/>
                    </a:xfrm>
                    <a:prstGeom prst="rect">
                      <a:avLst/>
                    </a:prstGeom>
                  </pic:spPr>
                </pic:pic>
              </a:graphicData>
            </a:graphic>
          </wp:inline>
        </w:drawing>
      </w:r>
    </w:p>
    <w:p>
      <w:pPr>
        <w:spacing w:after="200"/>
        <w:jc w:val="center"/>
      </w:pPr>
      <w:r>
        <w:rPr>
          <w:i/>
          <w:iCs/>
          <w:color w:val="5B6B70"/>
          <w:sz w:val="19"/>
          <w:szCs w:val="19"/>
        </w:rPr>
        <w:t xml:space="preserve">Figure 5. Result of Task 5.</w:t>
      </w:r>
    </w:p>
    <w:p>
      <w:pPr>
        <w:pStyle w:val="Heading2"/>
        <w:spacing w:after="120" w:before="240"/>
      </w:pPr>
      <w:r>
        <w:rPr>
          <w:b/>
          <w:bCs/>
          <w:color w:val="1F4E5F"/>
          <w:sz w:val="24"/>
          <w:szCs w:val="24"/>
        </w:rPr>
        <w:t xml:space="preserve">Task 6</w:t>
      </w:r>
    </w:p>
    <w:p>
      <w:pPr>
        <w:spacing w:after="80" w:line="300" w:lineRule="auto"/>
      </w:pPr>
      <w:r>
        <w:rPr>
          <w:b/>
          <w:bCs/>
        </w:rPr>
        <w:t xml:space="preserve">Show information only about persons who are students and teachers at the same time (in the table with 2 columns: first name, last name).</w:t>
      </w:r>
    </w:p>
    <w:p>
      <w:pPr>
        <w:spacing w:after="100" w:line="300" w:lineRule="auto"/>
      </w:pPr>
      <w:r>
        <w:rPr>
          <w:i/>
          <w:iCs/>
          <w:color w:val="5B6B70"/>
        </w:rPr>
        <w:t xml:space="preserve">Relational algebra (intersection):  </w:t>
      </w:r>
      <w:r>
        <w:rPr>
          <w:rFonts w:ascii="Cambria Math" w:cs="Cambria Math" w:eastAsia="Cambria Math" w:hAnsi="Cambria Math"/>
        </w:rPr>
        <w:t xml:space="preserve">π fname, lname (Students) ∩ π fname, lname (Teachers)</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SELECT fname, lname</w:t>
            </w:r>
          </w:p>
          <w:p>
            <w:pPr>
              <w:spacing w:after="0"/>
            </w:pPr>
            <w:r>
              <w:rPr>
                <w:rFonts w:ascii="Consolas" w:cs="Consolas" w:eastAsia="Consolas" w:hAnsi="Consolas"/>
                <w:sz w:val="19"/>
                <w:szCs w:val="19"/>
              </w:rPr>
              <w:t xml:space="preserve">FROM Students</w:t>
            </w:r>
          </w:p>
          <w:p>
            <w:pPr>
              <w:spacing w:after="0"/>
            </w:pPr>
            <w:r>
              <w:rPr>
                <w:rFonts w:ascii="Consolas" w:cs="Consolas" w:eastAsia="Consolas" w:hAnsi="Consolas"/>
                <w:sz w:val="19"/>
                <w:szCs w:val="19"/>
              </w:rPr>
              <w:t xml:space="preserve">INTERSECT</w:t>
            </w:r>
          </w:p>
          <w:p>
            <w:pPr>
              <w:spacing w:after="0"/>
            </w:pPr>
            <w:r>
              <w:rPr>
                <w:rFonts w:ascii="Consolas" w:cs="Consolas" w:eastAsia="Consolas" w:hAnsi="Consolas"/>
                <w:sz w:val="19"/>
                <w:szCs w:val="19"/>
              </w:rPr>
              <w:t xml:space="preserve">SELECT fname, lname</w:t>
            </w:r>
          </w:p>
          <w:p>
            <w:pPr>
              <w:spacing w:after="0"/>
            </w:pPr>
            <w:r>
              <w:rPr>
                <w:rFonts w:ascii="Consolas" w:cs="Consolas" w:eastAsia="Consolas" w:hAnsi="Consolas"/>
                <w:sz w:val="19"/>
                <w:szCs w:val="19"/>
              </w:rPr>
              <w:t xml:space="preserve">FROM Teachers;</w:t>
            </w:r>
          </w:p>
        </w:tc>
      </w:tr>
    </w:tbl>
    <w:p>
      <w:pPr>
        <w:spacing w:after="160"/>
      </w:pPr>
    </w:p>
    <w:p>
      <w:pPr>
        <w:spacing w:after="60" w:before="160"/>
        <w:jc w:val="center"/>
      </w:pPr>
      <w:r>
        <w:drawing>
          <wp:inline distT="0" distB="0" distL="0" distR="0">
            <wp:extent cx="32194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19450" cy="619125"/>
                    </a:xfrm>
                    <a:prstGeom prst="rect">
                      <a:avLst/>
                    </a:prstGeom>
                  </pic:spPr>
                </pic:pic>
              </a:graphicData>
            </a:graphic>
          </wp:inline>
        </w:drawing>
      </w:r>
    </w:p>
    <w:p>
      <w:pPr>
        <w:spacing w:after="200"/>
        <w:jc w:val="center"/>
      </w:pPr>
      <w:r>
        <w:rPr>
          <w:i/>
          <w:iCs/>
          <w:color w:val="5B6B70"/>
          <w:sz w:val="19"/>
          <w:szCs w:val="19"/>
        </w:rPr>
        <w:t xml:space="preserve">Figure 6. Result of Task 6.</w:t>
      </w:r>
    </w:p>
    <w:p>
      <w:pPr>
        <w:pStyle w:val="Heading2"/>
        <w:spacing w:after="120" w:before="240"/>
      </w:pPr>
      <w:r>
        <w:rPr>
          <w:b/>
          <w:bCs/>
          <w:color w:val="1F4E5F"/>
          <w:sz w:val="24"/>
          <w:szCs w:val="24"/>
        </w:rPr>
        <w:t xml:space="preserve">Task 7</w:t>
      </w:r>
    </w:p>
    <w:p>
      <w:pPr>
        <w:spacing w:after="80" w:line="300" w:lineRule="auto"/>
      </w:pPr>
      <w:r>
        <w:rPr>
          <w:b/>
          <w:bCs/>
        </w:rPr>
        <w:t xml:space="preserve">Show teachers and their departments in the following table: teachers' last name, department name. Include only teachers which have departments and departments which have teachers.</w:t>
      </w:r>
    </w:p>
    <w:p>
      <w:pPr>
        <w:spacing w:after="100" w:line="300" w:lineRule="auto"/>
      </w:pPr>
      <w:r>
        <w:rPr>
          <w:i/>
          <w:iCs/>
          <w:color w:val="5B6B70"/>
        </w:rPr>
        <w:t xml:space="preserve">Relational algebra (inner join):  </w:t>
      </w:r>
      <w:r>
        <w:rPr>
          <w:rFonts w:ascii="Cambria Math" w:cs="Cambria Math" w:eastAsia="Cambria Math" w:hAnsi="Cambria Math"/>
        </w:rPr>
        <w:t xml:space="preserve">π T.lname, D.name (Teachers T ⋈ T.dep_id = D.dep_id Departments D)</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SELECT T.lname, D.name</w:t>
            </w:r>
          </w:p>
          <w:p>
            <w:pPr>
              <w:spacing w:after="0"/>
            </w:pPr>
            <w:r>
              <w:rPr>
                <w:rFonts w:ascii="Consolas" w:cs="Consolas" w:eastAsia="Consolas" w:hAnsi="Consolas"/>
                <w:sz w:val="19"/>
                <w:szCs w:val="19"/>
              </w:rPr>
              <w:t xml:space="preserve">FROM Teachers T</w:t>
            </w:r>
          </w:p>
          <w:p>
            <w:pPr>
              <w:spacing w:after="0"/>
            </w:pPr>
            <w:r>
              <w:rPr>
                <w:rFonts w:ascii="Consolas" w:cs="Consolas" w:eastAsia="Consolas" w:hAnsi="Consolas"/>
                <w:sz w:val="19"/>
                <w:szCs w:val="19"/>
              </w:rPr>
              <w:t xml:space="preserve">INNER JOIN Departments D ON T.dep_id = D.dep_id;</w:t>
            </w:r>
          </w:p>
        </w:tc>
      </w:tr>
    </w:tbl>
    <w:p>
      <w:pPr>
        <w:spacing w:after="160"/>
      </w:pPr>
    </w:p>
    <w:p>
      <w:pPr>
        <w:spacing w:after="60" w:before="160"/>
        <w:jc w:val="center"/>
      </w:pPr>
      <w:r>
        <w:drawing>
          <wp:inline distT="0" distB="0" distL="0" distR="0">
            <wp:extent cx="32194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19450" cy="857250"/>
                    </a:xfrm>
                    <a:prstGeom prst="rect">
                      <a:avLst/>
                    </a:prstGeom>
                  </pic:spPr>
                </pic:pic>
              </a:graphicData>
            </a:graphic>
          </wp:inline>
        </w:drawing>
      </w:r>
    </w:p>
    <w:p>
      <w:pPr>
        <w:spacing w:after="200"/>
        <w:jc w:val="center"/>
      </w:pPr>
      <w:r>
        <w:rPr>
          <w:i/>
          <w:iCs/>
          <w:color w:val="5B6B70"/>
          <w:sz w:val="19"/>
          <w:szCs w:val="19"/>
        </w:rPr>
        <w:t xml:space="preserve">Figure 7. Result of Task 7.</w:t>
      </w:r>
    </w:p>
    <w:p>
      <w:pPr>
        <w:pStyle w:val="Heading2"/>
        <w:spacing w:after="120" w:before="240"/>
      </w:pPr>
      <w:r>
        <w:rPr>
          <w:b/>
          <w:bCs/>
          <w:color w:val="1F4E5F"/>
          <w:sz w:val="24"/>
          <w:szCs w:val="24"/>
        </w:rPr>
        <w:t xml:space="preserve">Task 8</w:t>
      </w:r>
    </w:p>
    <w:p>
      <w:pPr>
        <w:spacing w:after="80" w:line="300" w:lineRule="auto"/>
      </w:pPr>
      <w:r>
        <w:rPr>
          <w:b/>
          <w:bCs/>
        </w:rPr>
        <w:t xml:space="preserve">Show teachers and their departments in the following table: teachers' last name, department name. In this task include also teachers which at this moment have not any department.</w:t>
      </w:r>
    </w:p>
    <w:p>
      <w:pPr>
        <w:spacing w:after="100" w:line="300" w:lineRule="auto"/>
      </w:pPr>
      <w:r>
        <w:rPr>
          <w:i/>
          <w:iCs/>
          <w:color w:val="5B6B70"/>
        </w:rPr>
        <w:t xml:space="preserve">Relational algebra (left outer join):  </w:t>
      </w:r>
      <w:r>
        <w:rPr>
          <w:rFonts w:ascii="Cambria Math" w:cs="Cambria Math" w:eastAsia="Cambria Math" w:hAnsi="Cambria Math"/>
        </w:rPr>
        <w:t xml:space="preserve">π T.lname, D.name (Teachers T ⟕ T.dep_id = D.dep_id Departments D)</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SELECT T.lname, D.name</w:t>
            </w:r>
          </w:p>
          <w:p>
            <w:pPr>
              <w:spacing w:after="0"/>
            </w:pPr>
            <w:r>
              <w:rPr>
                <w:rFonts w:ascii="Consolas" w:cs="Consolas" w:eastAsia="Consolas" w:hAnsi="Consolas"/>
                <w:sz w:val="19"/>
                <w:szCs w:val="19"/>
              </w:rPr>
              <w:t xml:space="preserve">FROM Teachers T</w:t>
            </w:r>
          </w:p>
          <w:p>
            <w:pPr>
              <w:spacing w:after="0"/>
            </w:pPr>
            <w:r>
              <w:rPr>
                <w:rFonts w:ascii="Consolas" w:cs="Consolas" w:eastAsia="Consolas" w:hAnsi="Consolas"/>
                <w:sz w:val="19"/>
                <w:szCs w:val="19"/>
              </w:rPr>
              <w:t xml:space="preserve">LEFT JOIN Departments D ON T.dep_id = D.dep_id;</w:t>
            </w:r>
          </w:p>
        </w:tc>
      </w:tr>
    </w:tbl>
    <w:p>
      <w:pPr>
        <w:spacing w:after="160"/>
      </w:pPr>
    </w:p>
    <w:p>
      <w:pPr>
        <w:spacing w:after="60" w:before="160"/>
        <w:jc w:val="center"/>
      </w:pPr>
      <w:r>
        <w:drawing>
          <wp:inline distT="0" distB="0" distL="0" distR="0">
            <wp:extent cx="32194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19450" cy="857250"/>
                    </a:xfrm>
                    <a:prstGeom prst="rect">
                      <a:avLst/>
                    </a:prstGeom>
                  </pic:spPr>
                </pic:pic>
              </a:graphicData>
            </a:graphic>
          </wp:inline>
        </w:drawing>
      </w:r>
    </w:p>
    <w:p>
      <w:pPr>
        <w:spacing w:after="200"/>
        <w:jc w:val="center"/>
      </w:pPr>
      <w:r>
        <w:rPr>
          <w:i/>
          <w:iCs/>
          <w:color w:val="5B6B70"/>
          <w:sz w:val="19"/>
          <w:szCs w:val="19"/>
        </w:rPr>
        <w:t xml:space="preserve">Figure 8. Result of Task 8.</w:t>
      </w:r>
    </w:p>
    <w:p>
      <w:pPr>
        <w:spacing w:after="160" w:line="300" w:lineRule="auto"/>
      </w:pPr>
      <w:r>
        <w:rPr>
          <w:b/>
          <w:bCs/>
        </w:rPr>
        <w:t xml:space="preserve">Note. </w:t>
      </w:r>
      <w:r>
        <w:t xml:space="preserve">With the given data every teacher has a department, so the result equals Task 7. A teacher with dep_id = NULL would appear here with an empty (NULL) department name.</w:t>
      </w:r>
    </w:p>
    <w:p>
      <w:pPr>
        <w:pStyle w:val="Heading2"/>
        <w:spacing w:after="120" w:before="240"/>
      </w:pPr>
      <w:r>
        <w:rPr>
          <w:b/>
          <w:bCs/>
          <w:color w:val="1F4E5F"/>
          <w:sz w:val="24"/>
          <w:szCs w:val="24"/>
        </w:rPr>
        <w:t xml:space="preserve">Task 9</w:t>
      </w:r>
    </w:p>
    <w:p>
      <w:pPr>
        <w:spacing w:after="80" w:line="300" w:lineRule="auto"/>
      </w:pPr>
      <w:r>
        <w:rPr>
          <w:b/>
          <w:bCs/>
        </w:rPr>
        <w:t xml:space="preserve">Show teachers and their departments in the following table: teachers' last name, department name. In this task include also departments which at this moment have not any teachers.</w:t>
      </w:r>
    </w:p>
    <w:p>
      <w:pPr>
        <w:spacing w:after="100" w:line="300" w:lineRule="auto"/>
      </w:pPr>
      <w:r>
        <w:rPr>
          <w:i/>
          <w:iCs/>
          <w:color w:val="5B6B70"/>
        </w:rPr>
        <w:t xml:space="preserve">Relational algebra (right outer join):  </w:t>
      </w:r>
      <w:r>
        <w:rPr>
          <w:rFonts w:ascii="Cambria Math" w:cs="Cambria Math" w:eastAsia="Cambria Math" w:hAnsi="Cambria Math"/>
        </w:rPr>
        <w:t xml:space="preserve">π T.lname, D.name (Teachers T ⟖ T.dep_id = D.dep_id Departments D)</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SELECT T.lname, D.name</w:t>
            </w:r>
          </w:p>
          <w:p>
            <w:pPr>
              <w:spacing w:after="0"/>
            </w:pPr>
            <w:r>
              <w:rPr>
                <w:rFonts w:ascii="Consolas" w:cs="Consolas" w:eastAsia="Consolas" w:hAnsi="Consolas"/>
                <w:sz w:val="19"/>
                <w:szCs w:val="19"/>
              </w:rPr>
              <w:t xml:space="preserve">FROM Teachers T</w:t>
            </w:r>
          </w:p>
          <w:p>
            <w:pPr>
              <w:spacing w:after="0"/>
            </w:pPr>
            <w:r>
              <w:rPr>
                <w:rFonts w:ascii="Consolas" w:cs="Consolas" w:eastAsia="Consolas" w:hAnsi="Consolas"/>
                <w:sz w:val="19"/>
                <w:szCs w:val="19"/>
              </w:rPr>
              <w:t xml:space="preserve">RIGHT JOIN Departments D ON T.dep_id = D.dep_id;</w:t>
            </w:r>
          </w:p>
        </w:tc>
      </w:tr>
    </w:tbl>
    <w:p>
      <w:pPr>
        <w:spacing w:after="160"/>
      </w:pPr>
    </w:p>
    <w:p>
      <w:pPr>
        <w:spacing w:after="60" w:before="160"/>
        <w:jc w:val="center"/>
      </w:pPr>
      <w:r>
        <w:drawing>
          <wp:inline distT="0" distB="0" distL="0" distR="0">
            <wp:extent cx="321945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19450" cy="1095375"/>
                    </a:xfrm>
                    <a:prstGeom prst="rect">
                      <a:avLst/>
                    </a:prstGeom>
                  </pic:spPr>
                </pic:pic>
              </a:graphicData>
            </a:graphic>
          </wp:inline>
        </w:drawing>
      </w:r>
    </w:p>
    <w:p>
      <w:pPr>
        <w:spacing w:after="200"/>
        <w:jc w:val="center"/>
      </w:pPr>
      <w:r>
        <w:rPr>
          <w:i/>
          <w:iCs/>
          <w:color w:val="5B6B70"/>
          <w:sz w:val="19"/>
          <w:szCs w:val="19"/>
        </w:rPr>
        <w:t xml:space="preserve">Figure 9. Result of Task 9.</w:t>
      </w:r>
    </w:p>
    <w:p>
      <w:pPr>
        <w:spacing w:after="160" w:line="300" w:lineRule="auto"/>
      </w:pPr>
      <w:r>
        <w:rPr>
          <w:b/>
          <w:bCs/>
        </w:rPr>
        <w:t xml:space="preserve">Note. </w:t>
      </w:r>
      <w:r>
        <w:t xml:space="preserve">Department AAA has no teachers, so it appears with a NULL teacher's last name.</w:t>
      </w:r>
    </w:p>
    <w:p>
      <w:pPr>
        <w:pStyle w:val="Heading2"/>
        <w:spacing w:after="120" w:before="240"/>
      </w:pPr>
      <w:r>
        <w:rPr>
          <w:b/>
          <w:bCs/>
          <w:color w:val="1F4E5F"/>
          <w:sz w:val="24"/>
          <w:szCs w:val="24"/>
        </w:rPr>
        <w:t xml:space="preserve">Task 10</w:t>
      </w:r>
    </w:p>
    <w:p>
      <w:pPr>
        <w:spacing w:after="80" w:line="300" w:lineRule="auto"/>
      </w:pPr>
      <w:r>
        <w:rPr>
          <w:b/>
          <w:bCs/>
        </w:rPr>
        <w:t xml:space="preserve">Show teachers and their departments in the following table: teachers' last name, department name. In this task include also teachers which at this moment have not any department as well as departments which at this moment have not any teachers.</w:t>
      </w:r>
    </w:p>
    <w:p>
      <w:pPr>
        <w:spacing w:after="100" w:line="300" w:lineRule="auto"/>
      </w:pPr>
      <w:r>
        <w:rPr>
          <w:i/>
          <w:iCs/>
          <w:color w:val="5B6B70"/>
        </w:rPr>
        <w:t xml:space="preserve">Relational algebra (full outer join):  </w:t>
      </w:r>
      <w:r>
        <w:rPr>
          <w:rFonts w:ascii="Cambria Math" w:cs="Cambria Math" w:eastAsia="Cambria Math" w:hAnsi="Cambria Math"/>
        </w:rPr>
        <w:t xml:space="preserve">π T.lname, D.name (Teachers T ⟗ T.dep_id = D.dep_id Departments D)</w:t>
      </w:r>
    </w:p>
    <w:tbl>
      <w:tblPr>
        <w:tblW w:type="dxa" w:w="9350"/>
        <w:tblBorders>
          <w:top w:val="single" w:color="D0D0D0" w:sz="2" w:space="4"/>
          <w:left w:val="single" w:color="D0D0D0" w:sz="2" w:space="4"/>
          <w:bottom w:val="single" w:color="D0D0D0" w:sz="2" w:space="4"/>
          <w:right w:val="single" w:color="D0D0D0" w:sz="2" w:space="4"/>
          <w:insideH w:val="single" w:color="D0D0D0" w:sz="2" w:space="4"/>
          <w:insideV w:val="single" w:color="D0D0D0" w:sz="2" w:space="4"/>
        </w:tblBorders>
      </w:tblPr>
      <w:tblGrid>
        <w:gridCol w:w="9350"/>
      </w:tblGrid>
      <w:tr>
        <w:tc>
          <w:tcPr>
            <w:tcW w:type="dxa" w:w="9350"/>
            <w:shd w:fill="F5F6F8" w:color="auto" w:val="clear"/>
            <w:tcMar>
              <w:top w:type="dxa" w:w="120"/>
              <w:left w:type="dxa" w:w="180"/>
              <w:bottom w:type="dxa" w:w="120"/>
              <w:right w:type="dxa" w:w="180"/>
            </w:tcMar>
          </w:tcPr>
          <w:p>
            <w:pPr>
              <w:spacing w:after="0"/>
            </w:pPr>
            <w:r>
              <w:rPr>
                <w:rFonts w:ascii="Consolas" w:cs="Consolas" w:eastAsia="Consolas" w:hAnsi="Consolas"/>
                <w:sz w:val="19"/>
                <w:szCs w:val="19"/>
              </w:rPr>
              <w:t xml:space="preserve">SELECT T.lname, D.name</w:t>
            </w:r>
          </w:p>
          <w:p>
            <w:pPr>
              <w:spacing w:after="0"/>
            </w:pPr>
            <w:r>
              <w:rPr>
                <w:rFonts w:ascii="Consolas" w:cs="Consolas" w:eastAsia="Consolas" w:hAnsi="Consolas"/>
                <w:sz w:val="19"/>
                <w:szCs w:val="19"/>
              </w:rPr>
              <w:t xml:space="preserve">FROM Teachers T</w:t>
            </w:r>
          </w:p>
          <w:p>
            <w:pPr>
              <w:spacing w:after="0"/>
            </w:pPr>
            <w:r>
              <w:rPr>
                <w:rFonts w:ascii="Consolas" w:cs="Consolas" w:eastAsia="Consolas" w:hAnsi="Consolas"/>
                <w:sz w:val="19"/>
                <w:szCs w:val="19"/>
              </w:rPr>
              <w:t xml:space="preserve">FULL JOIN Departments D ON T.dep_id = D.dep_id;</w:t>
            </w:r>
          </w:p>
        </w:tc>
      </w:tr>
    </w:tbl>
    <w:p>
      <w:pPr>
        <w:spacing w:after="160"/>
      </w:pPr>
    </w:p>
    <w:p>
      <w:pPr>
        <w:spacing w:after="60" w:before="160"/>
        <w:jc w:val="center"/>
      </w:pPr>
      <w:r>
        <w:drawing>
          <wp:inline distT="0" distB="0" distL="0" distR="0">
            <wp:extent cx="321945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19450" cy="1095375"/>
                    </a:xfrm>
                    <a:prstGeom prst="rect">
                      <a:avLst/>
                    </a:prstGeom>
                  </pic:spPr>
                </pic:pic>
              </a:graphicData>
            </a:graphic>
          </wp:inline>
        </w:drawing>
      </w:r>
    </w:p>
    <w:p>
      <w:pPr>
        <w:spacing w:after="200"/>
        <w:jc w:val="center"/>
      </w:pPr>
      <w:r>
        <w:rPr>
          <w:i/>
          <w:iCs/>
          <w:color w:val="5B6B70"/>
          <w:sz w:val="19"/>
          <w:szCs w:val="19"/>
        </w:rPr>
        <w:t xml:space="preserve">Figure 10. Result of Task 10.</w:t>
      </w:r>
    </w:p>
    <w:p>
      <w:pPr>
        <w:spacing w:after="160" w:line="300" w:lineRule="auto"/>
      </w:pPr>
      <w:r>
        <w:rPr>
          <w:b/>
          <w:bCs/>
        </w:rPr>
        <w:t xml:space="preserve">Note. </w:t>
      </w:r>
      <w:r>
        <w:t xml:space="preserve">Keeps unmatched rows from both sides. With the given data only department AAA is unmatched, so the result equals Task 9.</w:t>
      </w:r>
    </w:p>
    <w:p>
      <w:pPr>
        <w:pStyle w:val="Heading1"/>
        <w:pBdr>
          <w:bottom w:val="single" w:color="1F4E5F" w:sz="8" w:space="4"/>
        </w:pBdr>
        <w:spacing w:after="160" w:before="360"/>
      </w:pPr>
      <w:r>
        <w:rPr>
          <w:b/>
          <w:bCs/>
          <w:color w:val="1F4E5F"/>
        </w:rPr>
        <w:t xml:space="preserve">Conclusion</w:t>
      </w:r>
    </w:p>
    <w:p>
      <w:pPr>
        <w:spacing w:after="160" w:line="300" w:lineRule="auto"/>
      </w:pPr>
      <w:r>
        <w:t xml:space="preserve">Each task was solved with a single SELECT query that implements one operation of relational algebra: projection (Task 2), selection with projection (Task 3), the set operations union, difference and intersection on union-compatible relations (Tasks 4–6, via UNION, EXCEPT and INTERSECT), and the join family — inner join (Task 7) and left, right and full outer joins (Tasks 8–10), which differ only in which unmatched rows they keep.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6c3b26d7a61c6461971f31ecd9532a03c07124.png"/><Relationship Id="rId8" Type="http://schemas.openxmlformats.org/officeDocument/2006/relationships/image" Target="media/21cd366096cedf4b3decbaedadd199474bc665af.png"/><Relationship Id="rId9" Type="http://schemas.openxmlformats.org/officeDocument/2006/relationships/image" Target="media/25a2faa12653e37a4272d4b9c558488a4772ad1a.png"/><Relationship Id="rId10" Type="http://schemas.openxmlformats.org/officeDocument/2006/relationships/image" Target="media/ea93e12e42e5ea6bce31e445580e7ee8327fa917.png"/><Relationship Id="rId11" Type="http://schemas.openxmlformats.org/officeDocument/2006/relationships/image" Target="media/2da30d6c8abae47d3b7a4288b56763ca05ed7066.png"/><Relationship Id="rId12" Type="http://schemas.openxmlformats.org/officeDocument/2006/relationships/image" Target="media/ff4b7ff96dd6ed75dd5b4debcf44055226b55224.png"/><Relationship Id="rId13" Type="http://schemas.openxmlformats.org/officeDocument/2006/relationships/image" Target="media/189f319b516ed4b68540fdad4f79377e7fa509b6.png"/><Relationship Id="rId14" Type="http://schemas.openxmlformats.org/officeDocument/2006/relationships/image" Target="media/b091ab3d3d738b87605475f0ae008b97b23da4f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2026-10-15T06:30:56.772Z</dcterms:created>
  <dcterms:modified xsi:type="dcterms:W3CDTF">2026-10-15T06:30:56.778Z</dcterms:modified>
</cp:coreProperties>
</file>

<file path=docProps/custom.xml><?xml version="1.0" encoding="utf-8"?>
<Properties xmlns="http://schemas.openxmlformats.org/officeDocument/2006/custom-properties" xmlns:vt="http://schemas.openxmlformats.org/officeDocument/2006/docPropsVTypes"/>
</file>