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color w:val="1F4E5F"/>
          <w:sz w:val="30"/>
          <w:szCs w:val="30"/>
        </w:rPr>
        <w:t xml:space="preserve">LABORATORY WORK REPORT</w:t>
      </w:r>
    </w:p>
    <w:p>
      <w:pPr>
        <w:spacing w:after="400"/>
        <w:jc w:val="center"/>
      </w:pPr>
      <w:r>
        <w:rPr>
          <w:b/>
          <w:bCs/>
          <w:sz w:val="44"/>
          <w:szCs w:val="44"/>
        </w:rPr>
        <w:t xml:space="preserve">Lab 4 — Relational Databases: Tables, Relationships and Queries</w:t>
      </w:r>
    </w:p>
    <w:p>
      <w:pPr>
        <w:spacing w:after="600"/>
        <w:jc w:val="center"/>
      </w:pPr>
      <w:r>
        <w:rPr>
          <w:i/>
          <w:iCs/>
          <w:color w:val="5B6B70"/>
          <w:sz w:val="24"/>
          <w:szCs w:val="24"/>
        </w:rPr>
        <w:t xml:space="preserve">Database Management Systems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550"/>
      </w:tblGrid>
      <w:tr>
        <w:tc>
          <w:tcPr>
            <w:tcW w:type="dxa" w:w="2800"/>
            <w:shd w:fill="E8F0F2" w:color="auto" w:val="clear"/>
            <w:tcMar>
              <w:top w:type="dxa" w:w="100"/>
              <w:left w:type="dxa" w:w="150"/>
              <w:bottom w:type="dxa" w:w="100"/>
              <w:right w:type="dxa" w:w="150"/>
            </w:tcMar>
            <w:vAlign w:val="center"/>
          </w:tcPr>
          <w:p>
            <w:r>
              <w:rPr>
                <w:b/>
                <w:bCs/>
                <w:sz w:val="21"/>
                <w:szCs w:val="21"/>
              </w:rPr>
              <w:t xml:space="preserve">Laboratory work:</w:t>
            </w:r>
          </w:p>
        </w:tc>
        <w:tc>
          <w:tcPr>
            <w:tcW w:type="dxa" w:w="6550"/>
            <w:tcMar>
              <w:top w:type="dxa" w:w="100"/>
              <w:left w:type="dxa" w:w="150"/>
              <w:bottom w:type="dxa" w:w="100"/>
              <w:right w:type="dxa" w:w="150"/>
            </w:tcMar>
            <w:vAlign w:val="center"/>
          </w:tcPr>
          <w:p>
            <w:r>
              <w:rPr>
                <w:sz w:val="21"/>
                <w:szCs w:val="21"/>
              </w:rPr>
              <w:t xml:space="preserve">Lab 4 — Creating a simple database in Microsoft Access 2010: entering/sorting records, a two-table database with relationships, and select queries.</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Student full name:</w:t>
            </w:r>
          </w:p>
        </w:tc>
        <w:tc>
          <w:tcPr>
            <w:tcW w:type="dxa" w:w="6550"/>
            <w:tcMar>
              <w:top w:type="dxa" w:w="100"/>
              <w:left w:type="dxa" w:w="150"/>
              <w:bottom w:type="dxa" w:w="100"/>
              <w:right w:type="dxa" w:w="150"/>
            </w:tcMar>
            <w:vAlign w:val="center"/>
          </w:tcPr>
          <w:p>
            <w:r>
              <w:rPr>
                <w:sz w:val="21"/>
                <w:szCs w:val="21"/>
              </w:rPr>
              <w:t xml:space="preserve">Doe John</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Group:</w:t>
            </w:r>
          </w:p>
        </w:tc>
        <w:tc>
          <w:tcPr>
            <w:tcW w:type="dxa" w:w="6550"/>
            <w:tcMar>
              <w:top w:type="dxa" w:w="100"/>
              <w:left w:type="dxa" w:w="150"/>
              <w:bottom w:type="dxa" w:w="100"/>
              <w:right w:type="dxa" w:w="150"/>
            </w:tcMar>
            <w:vAlign w:val="center"/>
          </w:tcPr>
          <w:p>
            <w:r>
              <w:rPr>
                <w:sz w:val="21"/>
                <w:szCs w:val="21"/>
              </w:rPr>
              <w:t xml:space="preserve">SISCCO-2502NS</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Course:</w:t>
            </w:r>
          </w:p>
        </w:tc>
        <w:tc>
          <w:tcPr>
            <w:tcW w:type="dxa" w:w="6550"/>
            <w:tcMar>
              <w:top w:type="dxa" w:w="100"/>
              <w:left w:type="dxa" w:w="150"/>
              <w:bottom w:type="dxa" w:w="100"/>
              <w:right w:type="dxa" w:w="150"/>
            </w:tcMar>
            <w:vAlign w:val="center"/>
          </w:tcPr>
          <w:p>
            <w:r>
              <w:rPr>
                <w:sz w:val="21"/>
                <w:szCs w:val="21"/>
              </w:rPr>
              <w:t xml:space="preserve">Database Management Systems</w:t>
            </w:r>
          </w:p>
        </w:tc>
      </w:tr>
    </w:tbl>
    <w:p>
      <w:pPr>
        <w:pStyle w:val="Heading1"/>
        <w:pageBreakBefore/>
        <w:pBdr>
          <w:bottom w:val="single" w:color="1F4E5F" w:sz="8" w:space="4"/>
        </w:pBdr>
        <w:spacing w:after="160" w:before="360"/>
      </w:pPr>
      <w:r>
        <w:rPr>
          <w:b/>
          <w:bCs/>
          <w:color w:val="1F4E5F"/>
        </w:rPr>
        <w:t xml:space="preserve">1. Objective</w:t>
      </w:r>
    </w:p>
    <w:p>
      <w:pPr>
        <w:pStyle w:val="ListParagraph"/>
        <w:numPr>
          <w:ilvl w:val="0"/>
          <w:numId w:val="1"/>
        </w:numPr>
        <w:spacing w:after="80"/>
      </w:pPr>
      <w:r>
        <w:t xml:space="preserve">learn how to create a table with the help of templates and the Table Designer;</w:t>
      </w:r>
    </w:p>
    <w:p>
      <w:pPr>
        <w:pStyle w:val="ListParagraph"/>
        <w:numPr>
          <w:ilvl w:val="0"/>
          <w:numId w:val="1"/>
        </w:numPr>
        <w:spacing w:after="80"/>
      </w:pPr>
      <w:r>
        <w:t xml:space="preserve">ensure correct data entry into a table and learn how to sort records;</w:t>
      </w:r>
    </w:p>
    <w:p>
      <w:pPr>
        <w:pStyle w:val="ListParagraph"/>
        <w:numPr>
          <w:ilvl w:val="0"/>
          <w:numId w:val="1"/>
        </w:numPr>
        <w:spacing w:after="80"/>
      </w:pPr>
      <w:r>
        <w:t xml:space="preserve">design a two-table database with a one-to-many relationship and cascade update/delete;</w:t>
      </w:r>
    </w:p>
    <w:p>
      <w:pPr>
        <w:pStyle w:val="ListParagraph"/>
        <w:numPr>
          <w:ilvl w:val="0"/>
          <w:numId w:val="1"/>
        </w:numPr>
        <w:spacing w:after="80"/>
      </w:pPr>
      <w:r>
        <w:t xml:space="preserve">learn how to build simple and complex selection queries.</w:t>
      </w:r>
    </w:p>
    <w:p>
      <w:pPr>
        <w:spacing w:after="160" w:line="300" w:lineRule="auto"/>
      </w:pPr>
      <w:r>
        <w:t xml:space="preserve">This laboratory work has no variants — the task, sample tables and their data are the same for every student.</w:t>
      </w:r>
    </w:p>
    <w:p>
      <w:pPr>
        <w:pStyle w:val="Heading1"/>
        <w:pBdr>
          <w:bottom w:val="single" w:color="1F4E5F" w:sz="8" w:space="4"/>
        </w:pBdr>
        <w:spacing w:after="160" w:before="360"/>
      </w:pPr>
      <w:r>
        <w:rPr>
          <w:b/>
          <w:bCs/>
          <w:color w:val="1F4E5F"/>
        </w:rPr>
        <w:t xml:space="preserve">2. Environment Note</w:t>
      </w:r>
    </w:p>
    <w:p>
      <w:pPr>
        <w:spacing w:after="160" w:line="300" w:lineRule="auto"/>
      </w:pPr>
      <w:r>
        <w:t xml:space="preserve">This lab is written around the Microsoft Access 2010 desktop GUI, which is not available in this environment. To make the work reproducible and verifiable, every table, relationship and query below was rebuilt as an equivalent SQLite database and plain SQL — the same relational operations Access performs under its ribbon menus (a "data scheme" relationship with cascade options is a FOREIGN KEY ... ON UPDATE/DELETE CASCADE; the Query Builder's select query is a SELECT statement). All data and results were generated by actually running these scripts.</w:t>
      </w:r>
    </w:p>
    <w:p>
      <w:pPr>
        <w:pStyle w:val="Heading1"/>
        <w:pBdr>
          <w:bottom w:val="single" w:color="1F4E5F" w:sz="8" w:space="4"/>
        </w:pBdr>
        <w:spacing w:after="160" w:before="360"/>
      </w:pPr>
      <w:r>
        <w:rPr>
          <w:b/>
          <w:bCs/>
          <w:color w:val="1F4E5F"/>
        </w:rPr>
        <w:t xml:space="preserve">3. Practical Work 1 — Tables "Employee" and "Student"</w:t>
      </w:r>
    </w:p>
    <w:p>
      <w:pPr>
        <w:pStyle w:val="Heading2"/>
        <w:spacing w:after="120" w:before="240"/>
      </w:pPr>
      <w:r>
        <w:rPr>
          <w:b/>
          <w:bCs/>
          <w:color w:val="1F4E5F"/>
          <w:sz w:val="24"/>
          <w:szCs w:val="24"/>
        </w:rPr>
        <w:t xml:space="preserve">Task 1: Employee (built from a template)</w:t>
      </w:r>
    </w:p>
    <w:p>
      <w:pPr>
        <w:spacing w:after="160" w:line="300" w:lineRule="auto"/>
      </w:pPr>
      <w:r>
        <w:t xml:space="preserve">Fields renamed per the assignment (ID/State/Country or Region -&gt; Code/Republic/Country), unused template fields removed, then sorted alphabetically by Organization:</w:t>
      </w:r>
    </w:p>
    <w:tbl>
      <w:tblPr>
        <w:tblW w:type="dxa" w:w="10350"/>
        <w:tblBorders>
          <w:top w:val="single" w:color="000000" w:sz="4"/>
          <w:left w:val="single" w:color="000000" w:sz="4"/>
          <w:bottom w:val="single" w:color="000000" w:sz="4"/>
          <w:right w:val="single" w:color="000000" w:sz="4"/>
          <w:insideH w:val="single" w:color="000000" w:sz="4"/>
          <w:insideV w:val="single" w:color="000000" w:sz="4"/>
        </w:tblBorders>
      </w:tblPr>
      <w:tblGrid>
        <w:gridCol w:w="1000"/>
        <w:gridCol w:w="1670"/>
        <w:gridCol w:w="1670"/>
        <w:gridCol w:w="1670"/>
        <w:gridCol w:w="1670"/>
        <w:gridCol w:w="2670"/>
      </w:tblGrid>
      <w:tr>
        <w:trPr>
          <w:tblHeader/>
        </w:trPr>
        <w:tc>
          <w:tcPr>
            <w:tcW w:type="dxa" w:w="1000"/>
            <w:shd w:fill="1F4E5F" w:color="auto" w:val="clear"/>
            <w:tcMar>
              <w:top w:type="dxa" w:w="90"/>
              <w:left w:type="dxa" w:w="110"/>
              <w:bottom w:type="dxa" w:w="90"/>
              <w:right w:type="dxa" w:w="110"/>
            </w:tcMar>
            <w:vAlign w:val="center"/>
          </w:tcPr>
          <w:p>
            <w:r>
              <w:rPr>
                <w:b/>
                <w:bCs/>
                <w:color w:val="FFFFFF"/>
                <w:sz w:val="19"/>
                <w:szCs w:val="19"/>
              </w:rPr>
              <w:t xml:space="preserve">Code</w:t>
            </w:r>
          </w:p>
        </w:tc>
        <w:tc>
          <w:tcPr>
            <w:tcW w:type="dxa" w:w="1670"/>
            <w:shd w:fill="1F4E5F" w:color="auto" w:val="clear"/>
            <w:tcMar>
              <w:top w:type="dxa" w:w="90"/>
              <w:left w:type="dxa" w:w="110"/>
              <w:bottom w:type="dxa" w:w="90"/>
              <w:right w:type="dxa" w:w="110"/>
            </w:tcMar>
            <w:vAlign w:val="center"/>
          </w:tcPr>
          <w:p>
            <w:r>
              <w:rPr>
                <w:b/>
                <w:bCs/>
                <w:color w:val="FFFFFF"/>
                <w:sz w:val="19"/>
                <w:szCs w:val="19"/>
              </w:rPr>
              <w:t xml:space="preserve">Organization</w:t>
            </w:r>
          </w:p>
        </w:tc>
        <w:tc>
          <w:tcPr>
            <w:tcW w:type="dxa" w:w="1670"/>
            <w:shd w:fill="1F4E5F" w:color="auto" w:val="clear"/>
            <w:tcMar>
              <w:top w:type="dxa" w:w="90"/>
              <w:left w:type="dxa" w:w="110"/>
              <w:bottom w:type="dxa" w:w="90"/>
              <w:right w:type="dxa" w:w="110"/>
            </w:tcMar>
            <w:vAlign w:val="center"/>
          </w:tcPr>
          <w:p>
            <w:r>
              <w:rPr>
                <w:b/>
                <w:bCs/>
                <w:color w:val="FFFFFF"/>
                <w:sz w:val="19"/>
                <w:szCs w:val="19"/>
              </w:rPr>
              <w:t xml:space="preserve">Last name</w:t>
            </w:r>
          </w:p>
        </w:tc>
        <w:tc>
          <w:tcPr>
            <w:tcW w:type="dxa" w:w="1670"/>
            <w:shd w:fill="1F4E5F" w:color="auto" w:val="clear"/>
            <w:tcMar>
              <w:top w:type="dxa" w:w="90"/>
              <w:left w:type="dxa" w:w="110"/>
              <w:bottom w:type="dxa" w:w="90"/>
              <w:right w:type="dxa" w:w="110"/>
            </w:tcMar>
            <w:vAlign w:val="center"/>
          </w:tcPr>
          <w:p>
            <w:r>
              <w:rPr>
                <w:b/>
                <w:bCs/>
                <w:color w:val="FFFFFF"/>
                <w:sz w:val="19"/>
                <w:szCs w:val="19"/>
              </w:rPr>
              <w:t xml:space="preserve">First name</w:t>
            </w:r>
          </w:p>
        </w:tc>
        <w:tc>
          <w:tcPr>
            <w:tcW w:type="dxa" w:w="1670"/>
            <w:shd w:fill="1F4E5F" w:color="auto" w:val="clear"/>
            <w:tcMar>
              <w:top w:type="dxa" w:w="90"/>
              <w:left w:type="dxa" w:w="110"/>
              <w:bottom w:type="dxa" w:w="90"/>
              <w:right w:type="dxa" w:w="110"/>
            </w:tcMar>
            <w:vAlign w:val="center"/>
          </w:tcPr>
          <w:p>
            <w:r>
              <w:rPr>
                <w:b/>
                <w:bCs/>
                <w:color w:val="FFFFFF"/>
                <w:sz w:val="19"/>
                <w:szCs w:val="19"/>
              </w:rPr>
              <w:t xml:space="preserve">Position</w:t>
            </w:r>
          </w:p>
        </w:tc>
        <w:tc>
          <w:tcPr>
            <w:tcW w:type="dxa" w:w="2670"/>
            <w:shd w:fill="1F4E5F" w:color="auto" w:val="clear"/>
            <w:tcMar>
              <w:top w:type="dxa" w:w="90"/>
              <w:left w:type="dxa" w:w="110"/>
              <w:bottom w:type="dxa" w:w="90"/>
              <w:right w:type="dxa" w:w="110"/>
            </w:tcMar>
            <w:vAlign w:val="center"/>
          </w:tcPr>
          <w:p>
            <w:r>
              <w:rPr>
                <w:b/>
                <w:bCs/>
                <w:color w:val="FFFFFF"/>
                <w:sz w:val="19"/>
                <w:szCs w:val="19"/>
              </w:rPr>
              <w:t xml:space="preserve">City</w:t>
            </w:r>
          </w:p>
        </w:tc>
      </w:tr>
      <w:tr>
        <w:tc>
          <w:tcPr>
            <w:tcW w:type="dxa" w:w="1000"/>
            <w:tcMar>
              <w:top w:type="dxa" w:w="70"/>
              <w:left w:type="dxa" w:w="110"/>
              <w:bottom w:type="dxa" w:w="70"/>
              <w:right w:type="dxa" w:w="110"/>
            </w:tcMar>
            <w:vAlign w:val="center"/>
          </w:tcPr>
          <w:p>
            <w:r>
              <w:rPr>
                <w:sz w:val="19"/>
                <w:szCs w:val="19"/>
              </w:rPr>
              <w:t xml:space="preserve">1</w:t>
            </w:r>
          </w:p>
        </w:tc>
        <w:tc>
          <w:tcPr>
            <w:tcW w:type="dxa" w:w="1670"/>
            <w:tcMar>
              <w:top w:type="dxa" w:w="70"/>
              <w:left w:type="dxa" w:w="110"/>
              <w:bottom w:type="dxa" w:w="70"/>
              <w:right w:type="dxa" w:w="110"/>
            </w:tcMar>
            <w:vAlign w:val="center"/>
          </w:tcPr>
          <w:p>
            <w:r>
              <w:rPr>
                <w:sz w:val="19"/>
                <w:szCs w:val="19"/>
              </w:rPr>
              <w:t xml:space="preserve">Растр</w:t>
            </w:r>
          </w:p>
        </w:tc>
        <w:tc>
          <w:tcPr>
            <w:tcW w:type="dxa" w:w="1670"/>
            <w:tcMar>
              <w:top w:type="dxa" w:w="70"/>
              <w:left w:type="dxa" w:w="110"/>
              <w:bottom w:type="dxa" w:w="70"/>
              <w:right w:type="dxa" w:w="110"/>
            </w:tcMar>
            <w:vAlign w:val="center"/>
          </w:tcPr>
          <w:p>
            <w:r>
              <w:rPr>
                <w:sz w:val="19"/>
                <w:szCs w:val="19"/>
              </w:rPr>
              <w:t xml:space="preserve">Иванов</w:t>
            </w:r>
          </w:p>
        </w:tc>
        <w:tc>
          <w:tcPr>
            <w:tcW w:type="dxa" w:w="1670"/>
            <w:tcMar>
              <w:top w:type="dxa" w:w="70"/>
              <w:left w:type="dxa" w:w="110"/>
              <w:bottom w:type="dxa" w:w="70"/>
              <w:right w:type="dxa" w:w="110"/>
            </w:tcMar>
            <w:vAlign w:val="center"/>
          </w:tcPr>
          <w:p>
            <w:r>
              <w:rPr>
                <w:sz w:val="19"/>
                <w:szCs w:val="19"/>
              </w:rPr>
              <w:t xml:space="preserve">Сергей</w:t>
            </w:r>
          </w:p>
        </w:tc>
        <w:tc>
          <w:tcPr>
            <w:tcW w:type="dxa" w:w="1670"/>
            <w:tcMar>
              <w:top w:type="dxa" w:w="70"/>
              <w:left w:type="dxa" w:w="110"/>
              <w:bottom w:type="dxa" w:w="70"/>
              <w:right w:type="dxa" w:w="110"/>
            </w:tcMar>
            <w:vAlign w:val="center"/>
          </w:tcPr>
          <w:p>
            <w:r>
              <w:rPr>
                <w:sz w:val="19"/>
                <w:szCs w:val="19"/>
              </w:rPr>
              <w:t xml:space="preserve">инженер</w:t>
            </w:r>
          </w:p>
        </w:tc>
        <w:tc>
          <w:tcPr>
            <w:tcW w:type="dxa" w:w="2670"/>
            <w:tcMar>
              <w:top w:type="dxa" w:w="70"/>
              <w:left w:type="dxa" w:w="110"/>
              <w:bottom w:type="dxa" w:w="70"/>
              <w:right w:type="dxa" w:w="110"/>
            </w:tcMar>
            <w:vAlign w:val="center"/>
          </w:tcPr>
          <w:p>
            <w:r>
              <w:rPr>
                <w:sz w:val="19"/>
                <w:szCs w:val="19"/>
              </w:rPr>
              <w:t xml:space="preserve">Лениногорск</w:t>
            </w:r>
          </w:p>
        </w:tc>
      </w:tr>
      <w:tr>
        <w:tc>
          <w:tcPr>
            <w:tcW w:type="dxa" w:w="1000"/>
            <w:tcMar>
              <w:top w:type="dxa" w:w="70"/>
              <w:left w:type="dxa" w:w="110"/>
              <w:bottom w:type="dxa" w:w="70"/>
              <w:right w:type="dxa" w:w="110"/>
            </w:tcMar>
            <w:vAlign w:val="center"/>
          </w:tcPr>
          <w:p>
            <w:r>
              <w:rPr>
                <w:sz w:val="19"/>
                <w:szCs w:val="19"/>
              </w:rPr>
              <w:t xml:space="preserve">2</w:t>
            </w:r>
          </w:p>
        </w:tc>
        <w:tc>
          <w:tcPr>
            <w:tcW w:type="dxa" w:w="1670"/>
            <w:tcMar>
              <w:top w:type="dxa" w:w="70"/>
              <w:left w:type="dxa" w:w="110"/>
              <w:bottom w:type="dxa" w:w="70"/>
              <w:right w:type="dxa" w:w="110"/>
            </w:tcMar>
            <w:vAlign w:val="center"/>
          </w:tcPr>
          <w:p>
            <w:r>
              <w:rPr>
                <w:sz w:val="19"/>
                <w:szCs w:val="19"/>
              </w:rPr>
              <w:t xml:space="preserve">Иволга</w:t>
            </w:r>
          </w:p>
        </w:tc>
        <w:tc>
          <w:tcPr>
            <w:tcW w:type="dxa" w:w="1670"/>
            <w:tcMar>
              <w:top w:type="dxa" w:w="70"/>
              <w:left w:type="dxa" w:w="110"/>
              <w:bottom w:type="dxa" w:w="70"/>
              <w:right w:type="dxa" w:w="110"/>
            </w:tcMar>
            <w:vAlign w:val="center"/>
          </w:tcPr>
          <w:p>
            <w:r>
              <w:rPr>
                <w:sz w:val="19"/>
                <w:szCs w:val="19"/>
              </w:rPr>
              <w:t xml:space="preserve">Сидоров</w:t>
            </w:r>
          </w:p>
        </w:tc>
        <w:tc>
          <w:tcPr>
            <w:tcW w:type="dxa" w:w="1670"/>
            <w:tcMar>
              <w:top w:type="dxa" w:w="70"/>
              <w:left w:type="dxa" w:w="110"/>
              <w:bottom w:type="dxa" w:w="70"/>
              <w:right w:type="dxa" w:w="110"/>
            </w:tcMar>
            <w:vAlign w:val="center"/>
          </w:tcPr>
          <w:p>
            <w:r>
              <w:rPr>
                <w:sz w:val="19"/>
                <w:szCs w:val="19"/>
              </w:rPr>
              <w:t xml:space="preserve">Дмитрий</w:t>
            </w:r>
          </w:p>
        </w:tc>
        <w:tc>
          <w:tcPr>
            <w:tcW w:type="dxa" w:w="1670"/>
            <w:tcMar>
              <w:top w:type="dxa" w:w="70"/>
              <w:left w:type="dxa" w:w="110"/>
              <w:bottom w:type="dxa" w:w="70"/>
              <w:right w:type="dxa" w:w="110"/>
            </w:tcMar>
            <w:vAlign w:val="center"/>
          </w:tcPr>
          <w:p>
            <w:r>
              <w:rPr>
                <w:sz w:val="19"/>
                <w:szCs w:val="19"/>
              </w:rPr>
              <w:t xml:space="preserve">электрик</w:t>
            </w:r>
          </w:p>
        </w:tc>
        <w:tc>
          <w:tcPr>
            <w:tcW w:type="dxa" w:w="2670"/>
            <w:tcMar>
              <w:top w:type="dxa" w:w="70"/>
              <w:left w:type="dxa" w:w="110"/>
              <w:bottom w:type="dxa" w:w="70"/>
              <w:right w:type="dxa" w:w="110"/>
            </w:tcMar>
            <w:vAlign w:val="center"/>
          </w:tcPr>
          <w:p>
            <w:r>
              <w:rPr>
                <w:sz w:val="19"/>
                <w:szCs w:val="19"/>
              </w:rPr>
              <w:t xml:space="preserve">Лениногорск</w:t>
            </w:r>
          </w:p>
        </w:tc>
      </w:tr>
      <w:tr>
        <w:tc>
          <w:tcPr>
            <w:tcW w:type="dxa" w:w="1000"/>
            <w:tcMar>
              <w:top w:type="dxa" w:w="70"/>
              <w:left w:type="dxa" w:w="110"/>
              <w:bottom w:type="dxa" w:w="70"/>
              <w:right w:type="dxa" w:w="110"/>
            </w:tcMar>
            <w:vAlign w:val="center"/>
          </w:tcPr>
          <w:p>
            <w:r>
              <w:rPr>
                <w:sz w:val="19"/>
                <w:szCs w:val="19"/>
              </w:rPr>
              <w:t xml:space="preserve">3</w:t>
            </w:r>
          </w:p>
        </w:tc>
        <w:tc>
          <w:tcPr>
            <w:tcW w:type="dxa" w:w="1670"/>
            <w:tcMar>
              <w:top w:type="dxa" w:w="70"/>
              <w:left w:type="dxa" w:w="110"/>
              <w:bottom w:type="dxa" w:w="70"/>
              <w:right w:type="dxa" w:w="110"/>
            </w:tcMar>
            <w:vAlign w:val="center"/>
          </w:tcPr>
          <w:p>
            <w:r>
              <w:rPr>
                <w:sz w:val="19"/>
                <w:szCs w:val="19"/>
              </w:rPr>
              <w:t xml:space="preserve">Голден</w:t>
            </w:r>
          </w:p>
        </w:tc>
        <w:tc>
          <w:tcPr>
            <w:tcW w:type="dxa" w:w="1670"/>
            <w:tcMar>
              <w:top w:type="dxa" w:w="70"/>
              <w:left w:type="dxa" w:w="110"/>
              <w:bottom w:type="dxa" w:w="70"/>
              <w:right w:type="dxa" w:w="110"/>
            </w:tcMar>
            <w:vAlign w:val="center"/>
          </w:tcPr>
          <w:p>
            <w:r>
              <w:rPr>
                <w:sz w:val="19"/>
                <w:szCs w:val="19"/>
              </w:rPr>
              <w:t xml:space="preserve">Петров</w:t>
            </w:r>
          </w:p>
        </w:tc>
        <w:tc>
          <w:tcPr>
            <w:tcW w:type="dxa" w:w="1670"/>
            <w:tcMar>
              <w:top w:type="dxa" w:w="70"/>
              <w:left w:type="dxa" w:w="110"/>
              <w:bottom w:type="dxa" w:w="70"/>
              <w:right w:type="dxa" w:w="110"/>
            </w:tcMar>
            <w:vAlign w:val="center"/>
          </w:tcPr>
          <w:p>
            <w:r>
              <w:rPr>
                <w:sz w:val="19"/>
                <w:szCs w:val="19"/>
              </w:rPr>
              <w:t xml:space="preserve">Иван</w:t>
            </w:r>
          </w:p>
        </w:tc>
        <w:tc>
          <w:tcPr>
            <w:tcW w:type="dxa" w:w="1670"/>
            <w:tcMar>
              <w:top w:type="dxa" w:w="70"/>
              <w:left w:type="dxa" w:w="110"/>
              <w:bottom w:type="dxa" w:w="70"/>
              <w:right w:type="dxa" w:w="110"/>
            </w:tcMar>
            <w:vAlign w:val="center"/>
          </w:tcPr>
          <w:p>
            <w:r>
              <w:rPr>
                <w:sz w:val="19"/>
                <w:szCs w:val="19"/>
              </w:rPr>
              <w:t xml:space="preserve">прораб</w:t>
            </w:r>
          </w:p>
        </w:tc>
        <w:tc>
          <w:tcPr>
            <w:tcW w:type="dxa" w:w="2670"/>
            <w:tcMar>
              <w:top w:type="dxa" w:w="70"/>
              <w:left w:type="dxa" w:w="110"/>
              <w:bottom w:type="dxa" w:w="70"/>
              <w:right w:type="dxa" w:w="110"/>
            </w:tcMar>
            <w:vAlign w:val="center"/>
          </w:tcPr>
          <w:p>
            <w:r>
              <w:rPr>
                <w:sz w:val="19"/>
                <w:szCs w:val="19"/>
              </w:rPr>
              <w:t xml:space="preserve">Лениногорск</w:t>
            </w:r>
          </w:p>
        </w:tc>
      </w:tr>
      <w:tr>
        <w:tc>
          <w:tcPr>
            <w:tcW w:type="dxa" w:w="1000"/>
            <w:tcMar>
              <w:top w:type="dxa" w:w="70"/>
              <w:left w:type="dxa" w:w="110"/>
              <w:bottom w:type="dxa" w:w="70"/>
              <w:right w:type="dxa" w:w="110"/>
            </w:tcMar>
            <w:vAlign w:val="center"/>
          </w:tcPr>
          <w:p>
            <w:r>
              <w:rPr>
                <w:sz w:val="19"/>
                <w:szCs w:val="19"/>
              </w:rPr>
              <w:t xml:space="preserve">4</w:t>
            </w:r>
          </w:p>
        </w:tc>
        <w:tc>
          <w:tcPr>
            <w:tcW w:type="dxa" w:w="1670"/>
            <w:tcMar>
              <w:top w:type="dxa" w:w="70"/>
              <w:left w:type="dxa" w:w="110"/>
              <w:bottom w:type="dxa" w:w="70"/>
              <w:right w:type="dxa" w:w="110"/>
            </w:tcMar>
            <w:vAlign w:val="center"/>
          </w:tcPr>
          <w:p>
            <w:r>
              <w:rPr>
                <w:sz w:val="19"/>
                <w:szCs w:val="19"/>
              </w:rPr>
              <w:t xml:space="preserve">Лайма</w:t>
            </w:r>
          </w:p>
        </w:tc>
        <w:tc>
          <w:tcPr>
            <w:tcW w:type="dxa" w:w="1670"/>
            <w:tcMar>
              <w:top w:type="dxa" w:w="70"/>
              <w:left w:type="dxa" w:w="110"/>
              <w:bottom w:type="dxa" w:w="70"/>
              <w:right w:type="dxa" w:w="110"/>
            </w:tcMar>
            <w:vAlign w:val="center"/>
          </w:tcPr>
          <w:p>
            <w:r>
              <w:rPr>
                <w:sz w:val="19"/>
                <w:szCs w:val="19"/>
              </w:rPr>
              <w:t xml:space="preserve">Никитина</w:t>
            </w:r>
          </w:p>
        </w:tc>
        <w:tc>
          <w:tcPr>
            <w:tcW w:type="dxa" w:w="1670"/>
            <w:tcMar>
              <w:top w:type="dxa" w:w="70"/>
              <w:left w:type="dxa" w:w="110"/>
              <w:bottom w:type="dxa" w:w="70"/>
              <w:right w:type="dxa" w:w="110"/>
            </w:tcMar>
            <w:vAlign w:val="center"/>
          </w:tcPr>
          <w:p>
            <w:r>
              <w:rPr>
                <w:sz w:val="19"/>
                <w:szCs w:val="19"/>
              </w:rPr>
              <w:t xml:space="preserve">Элина</w:t>
            </w:r>
          </w:p>
        </w:tc>
        <w:tc>
          <w:tcPr>
            <w:tcW w:type="dxa" w:w="1670"/>
            <w:tcMar>
              <w:top w:type="dxa" w:w="70"/>
              <w:left w:type="dxa" w:w="110"/>
              <w:bottom w:type="dxa" w:w="70"/>
              <w:right w:type="dxa" w:w="110"/>
            </w:tcMar>
            <w:vAlign w:val="center"/>
          </w:tcPr>
          <w:p>
            <w:r>
              <w:rPr>
                <w:sz w:val="19"/>
                <w:szCs w:val="19"/>
              </w:rPr>
              <w:t xml:space="preserve">бухгалтер</w:t>
            </w:r>
          </w:p>
        </w:tc>
        <w:tc>
          <w:tcPr>
            <w:tcW w:type="dxa" w:w="2670"/>
            <w:tcMar>
              <w:top w:type="dxa" w:w="70"/>
              <w:left w:type="dxa" w:w="110"/>
              <w:bottom w:type="dxa" w:w="70"/>
              <w:right w:type="dxa" w:w="110"/>
            </w:tcMar>
            <w:vAlign w:val="center"/>
          </w:tcPr>
          <w:p>
            <w:r>
              <w:rPr>
                <w:sz w:val="19"/>
                <w:szCs w:val="19"/>
              </w:rPr>
              <w:t xml:space="preserve">Лениногорск</w:t>
            </w:r>
          </w:p>
        </w:tc>
      </w:tr>
      <w:tr>
        <w:tc>
          <w:tcPr>
            <w:tcW w:type="dxa" w:w="1000"/>
            <w:tcMar>
              <w:top w:type="dxa" w:w="70"/>
              <w:left w:type="dxa" w:w="110"/>
              <w:bottom w:type="dxa" w:w="70"/>
              <w:right w:type="dxa" w:w="110"/>
            </w:tcMar>
            <w:vAlign w:val="center"/>
          </w:tcPr>
          <w:p>
            <w:r>
              <w:rPr>
                <w:sz w:val="19"/>
                <w:szCs w:val="19"/>
              </w:rPr>
              <w:t xml:space="preserve">5</w:t>
            </w:r>
          </w:p>
        </w:tc>
        <w:tc>
          <w:tcPr>
            <w:tcW w:type="dxa" w:w="1670"/>
            <w:tcMar>
              <w:top w:type="dxa" w:w="70"/>
              <w:left w:type="dxa" w:w="110"/>
              <w:bottom w:type="dxa" w:w="70"/>
              <w:right w:type="dxa" w:w="110"/>
            </w:tcMar>
            <w:vAlign w:val="center"/>
          </w:tcPr>
          <w:p>
            <w:r>
              <w:rPr>
                <w:sz w:val="19"/>
                <w:szCs w:val="19"/>
              </w:rPr>
              <w:t xml:space="preserve">Рубин</w:t>
            </w:r>
          </w:p>
        </w:tc>
        <w:tc>
          <w:tcPr>
            <w:tcW w:type="dxa" w:w="1670"/>
            <w:tcMar>
              <w:top w:type="dxa" w:w="70"/>
              <w:left w:type="dxa" w:w="110"/>
              <w:bottom w:type="dxa" w:w="70"/>
              <w:right w:type="dxa" w:w="110"/>
            </w:tcMar>
            <w:vAlign w:val="center"/>
          </w:tcPr>
          <w:p>
            <w:r>
              <w:rPr>
                <w:sz w:val="19"/>
                <w:szCs w:val="19"/>
              </w:rPr>
              <w:t xml:space="preserve">Сергеева</w:t>
            </w:r>
          </w:p>
        </w:tc>
        <w:tc>
          <w:tcPr>
            <w:tcW w:type="dxa" w:w="1670"/>
            <w:tcMar>
              <w:top w:type="dxa" w:w="70"/>
              <w:left w:type="dxa" w:w="110"/>
              <w:bottom w:type="dxa" w:w="70"/>
              <w:right w:type="dxa" w:w="110"/>
            </w:tcMar>
            <w:vAlign w:val="center"/>
          </w:tcPr>
          <w:p>
            <w:r>
              <w:rPr>
                <w:sz w:val="19"/>
                <w:szCs w:val="19"/>
              </w:rPr>
              <w:t xml:space="preserve">Мария</w:t>
            </w:r>
          </w:p>
        </w:tc>
        <w:tc>
          <w:tcPr>
            <w:tcW w:type="dxa" w:w="1670"/>
            <w:tcMar>
              <w:top w:type="dxa" w:w="70"/>
              <w:left w:type="dxa" w:w="110"/>
              <w:bottom w:type="dxa" w:w="70"/>
              <w:right w:type="dxa" w:w="110"/>
            </w:tcMar>
            <w:vAlign w:val="center"/>
          </w:tcPr>
          <w:p>
            <w:r>
              <w:rPr>
                <w:sz w:val="19"/>
                <w:szCs w:val="19"/>
              </w:rPr>
              <w:t xml:space="preserve">директор</w:t>
            </w:r>
          </w:p>
        </w:tc>
        <w:tc>
          <w:tcPr>
            <w:tcW w:type="dxa" w:w="2670"/>
            <w:tcMar>
              <w:top w:type="dxa" w:w="70"/>
              <w:left w:type="dxa" w:w="110"/>
              <w:bottom w:type="dxa" w:w="70"/>
              <w:right w:type="dxa" w:w="110"/>
            </w:tcMar>
            <w:vAlign w:val="center"/>
          </w:tcPr>
          <w:p>
            <w:r>
              <w:rPr>
                <w:sz w:val="19"/>
                <w:szCs w:val="19"/>
              </w:rPr>
              <w:t xml:space="preserve">Лениногорск</w:t>
            </w:r>
          </w:p>
        </w:tc>
      </w:tr>
    </w:tbl>
    <w:p>
      <w:pPr>
        <w:spacing w:after="160" w:line="300" w:lineRule="auto"/>
      </w:pPr>
      <w:r>
        <w:t xml:space="preserve">(Contact details — email, phones, fax, street address, postal code, country — are carried in full in the underlying table; only the identifying columns are shown here for readability.)</w:t>
      </w:r>
    </w:p>
    <w:p>
      <w:pPr>
        <w:pStyle w:val="Heading2"/>
        <w:spacing w:after="120" w:before="240"/>
      </w:pPr>
      <w:r>
        <w:rPr>
          <w:b/>
          <w:bCs/>
          <w:color w:val="1F4E5F"/>
          <w:sz w:val="24"/>
          <w:szCs w:val="24"/>
        </w:rPr>
        <w:t xml:space="preserve">Task 2: Student (built with the Table Designer, CodeStudent autonumber key)</w:t>
      </w: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750"/>
        <w:gridCol w:w="1550"/>
        <w:gridCol w:w="1300"/>
        <w:gridCol w:w="1600"/>
        <w:gridCol w:w="1900"/>
        <w:gridCol w:w="1300"/>
        <w:gridCol w:w="1300"/>
      </w:tblGrid>
      <w:tr>
        <w:trPr>
          <w:tblHeader/>
        </w:trPr>
        <w:tc>
          <w:tcPr>
            <w:tcW w:type="dxa" w:w="750"/>
            <w:shd w:fill="1F4E5F" w:color="auto" w:val="clear"/>
            <w:tcMar>
              <w:top w:type="dxa" w:w="90"/>
              <w:left w:type="dxa" w:w="110"/>
              <w:bottom w:type="dxa" w:w="90"/>
              <w:right w:type="dxa" w:w="110"/>
            </w:tcMar>
            <w:vAlign w:val="center"/>
          </w:tcPr>
          <w:p>
            <w:r>
              <w:rPr>
                <w:b/>
                <w:bCs/>
                <w:color w:val="FFFFFF"/>
                <w:sz w:val="19"/>
                <w:szCs w:val="19"/>
              </w:rPr>
              <w:t xml:space="preserve">Code</w:t>
            </w:r>
          </w:p>
        </w:tc>
        <w:tc>
          <w:tcPr>
            <w:tcW w:type="dxa" w:w="1550"/>
            <w:shd w:fill="1F4E5F" w:color="auto" w:val="clear"/>
            <w:tcMar>
              <w:top w:type="dxa" w:w="90"/>
              <w:left w:type="dxa" w:w="110"/>
              <w:bottom w:type="dxa" w:w="90"/>
              <w:right w:type="dxa" w:w="110"/>
            </w:tcMar>
            <w:vAlign w:val="center"/>
          </w:tcPr>
          <w:p>
            <w:r>
              <w:rPr>
                <w:b/>
                <w:bCs/>
                <w:color w:val="FFFFFF"/>
                <w:sz w:val="19"/>
                <w:szCs w:val="19"/>
              </w:rPr>
              <w:t xml:space="preserve">Last name</w:t>
            </w:r>
          </w:p>
        </w:tc>
        <w:tc>
          <w:tcPr>
            <w:tcW w:type="dxa" w:w="1300"/>
            <w:shd w:fill="1F4E5F" w:color="auto" w:val="clear"/>
            <w:tcMar>
              <w:top w:type="dxa" w:w="90"/>
              <w:left w:type="dxa" w:w="110"/>
              <w:bottom w:type="dxa" w:w="90"/>
              <w:right w:type="dxa" w:w="110"/>
            </w:tcMar>
            <w:vAlign w:val="center"/>
          </w:tcPr>
          <w:p>
            <w:r>
              <w:rPr>
                <w:b/>
                <w:bCs/>
                <w:color w:val="FFFFFF"/>
                <w:sz w:val="19"/>
                <w:szCs w:val="19"/>
              </w:rPr>
              <w:t xml:space="preserve">First name</w:t>
            </w:r>
          </w:p>
        </w:tc>
        <w:tc>
          <w:tcPr>
            <w:tcW w:type="dxa" w:w="1600"/>
            <w:shd w:fill="1F4E5F" w:color="auto" w:val="clear"/>
            <w:tcMar>
              <w:top w:type="dxa" w:w="90"/>
              <w:left w:type="dxa" w:w="110"/>
              <w:bottom w:type="dxa" w:w="90"/>
              <w:right w:type="dxa" w:w="110"/>
            </w:tcMar>
            <w:vAlign w:val="center"/>
          </w:tcPr>
          <w:p>
            <w:r>
              <w:rPr>
                <w:b/>
                <w:bCs/>
                <w:color w:val="FFFFFF"/>
                <w:sz w:val="19"/>
                <w:szCs w:val="19"/>
              </w:rPr>
              <w:t xml:space="preserve">Patronymic</w:t>
            </w:r>
          </w:p>
        </w:tc>
        <w:tc>
          <w:tcPr>
            <w:tcW w:type="dxa" w:w="1900"/>
            <w:shd w:fill="1F4E5F" w:color="auto" w:val="clear"/>
            <w:tcMar>
              <w:top w:type="dxa" w:w="90"/>
              <w:left w:type="dxa" w:w="110"/>
              <w:bottom w:type="dxa" w:w="90"/>
              <w:right w:type="dxa" w:w="110"/>
            </w:tcMar>
            <w:vAlign w:val="center"/>
          </w:tcPr>
          <w:p>
            <w:r>
              <w:rPr>
                <w:b/>
                <w:bCs/>
                <w:color w:val="FFFFFF"/>
                <w:sz w:val="19"/>
                <w:szCs w:val="19"/>
              </w:rPr>
              <w:t xml:space="preserve">Address</w:t>
            </w:r>
          </w:p>
        </w:tc>
        <w:tc>
          <w:tcPr>
            <w:tcW w:type="dxa" w:w="1300"/>
            <w:shd w:fill="1F4E5F" w:color="auto" w:val="clear"/>
            <w:tcMar>
              <w:top w:type="dxa" w:w="90"/>
              <w:left w:type="dxa" w:w="110"/>
              <w:bottom w:type="dxa" w:w="90"/>
              <w:right w:type="dxa" w:w="110"/>
            </w:tcMar>
            <w:vAlign w:val="center"/>
          </w:tcPr>
          <w:p>
            <w:r>
              <w:rPr>
                <w:b/>
                <w:bCs/>
                <w:color w:val="FFFFFF"/>
                <w:sz w:val="19"/>
                <w:szCs w:val="19"/>
              </w:rPr>
              <w:t xml:space="preserve">Phone</w:t>
            </w:r>
          </w:p>
        </w:tc>
        <w:tc>
          <w:tcPr>
            <w:tcW w:type="dxa" w:w="1300"/>
            <w:shd w:fill="1F4E5F" w:color="auto" w:val="clear"/>
            <w:tcMar>
              <w:top w:type="dxa" w:w="90"/>
              <w:left w:type="dxa" w:w="110"/>
              <w:bottom w:type="dxa" w:w="90"/>
              <w:right w:type="dxa" w:w="110"/>
            </w:tcMar>
            <w:vAlign w:val="center"/>
          </w:tcPr>
          <w:p>
            <w:r>
              <w:rPr>
                <w:b/>
                <w:bCs/>
                <w:color w:val="FFFFFF"/>
                <w:sz w:val="19"/>
                <w:szCs w:val="19"/>
              </w:rPr>
              <w:t xml:space="preserve">Specialty</w:t>
            </w:r>
          </w:p>
        </w:tc>
      </w:tr>
      <w:tr>
        <w:tc>
          <w:tcPr>
            <w:tcW w:type="dxa" w:w="750"/>
            <w:tcMar>
              <w:top w:type="dxa" w:w="70"/>
              <w:left w:type="dxa" w:w="110"/>
              <w:bottom w:type="dxa" w:w="70"/>
              <w:right w:type="dxa" w:w="110"/>
            </w:tcMar>
            <w:vAlign w:val="center"/>
          </w:tcPr>
          <w:p>
            <w:r>
              <w:rPr>
                <w:sz w:val="19"/>
                <w:szCs w:val="19"/>
              </w:rPr>
              <w:t xml:space="preserve">1</w:t>
            </w:r>
          </w:p>
        </w:tc>
        <w:tc>
          <w:tcPr>
            <w:tcW w:type="dxa" w:w="1550"/>
            <w:tcMar>
              <w:top w:type="dxa" w:w="70"/>
              <w:left w:type="dxa" w:w="110"/>
              <w:bottom w:type="dxa" w:w="70"/>
              <w:right w:type="dxa" w:w="110"/>
            </w:tcMar>
            <w:vAlign w:val="center"/>
          </w:tcPr>
          <w:p>
            <w:r>
              <w:rPr>
                <w:sz w:val="19"/>
                <w:szCs w:val="19"/>
              </w:rPr>
              <w:t xml:space="preserve">Иванов</w:t>
            </w:r>
          </w:p>
        </w:tc>
        <w:tc>
          <w:tcPr>
            <w:tcW w:type="dxa" w:w="1300"/>
            <w:tcMar>
              <w:top w:type="dxa" w:w="70"/>
              <w:left w:type="dxa" w:w="110"/>
              <w:bottom w:type="dxa" w:w="70"/>
              <w:right w:type="dxa" w:w="110"/>
            </w:tcMar>
            <w:vAlign w:val="center"/>
          </w:tcPr>
          <w:p>
            <w:r>
              <w:rPr>
                <w:sz w:val="19"/>
                <w:szCs w:val="19"/>
              </w:rPr>
              <w:t xml:space="preserve">Сергей</w:t>
            </w:r>
          </w:p>
        </w:tc>
        <w:tc>
          <w:tcPr>
            <w:tcW w:type="dxa" w:w="1600"/>
            <w:tcMar>
              <w:top w:type="dxa" w:w="70"/>
              <w:left w:type="dxa" w:w="110"/>
              <w:bottom w:type="dxa" w:w="70"/>
              <w:right w:type="dxa" w:w="110"/>
            </w:tcMar>
            <w:vAlign w:val="center"/>
          </w:tcPr>
          <w:p>
            <w:r>
              <w:rPr>
                <w:sz w:val="19"/>
                <w:szCs w:val="19"/>
              </w:rPr>
              <w:t xml:space="preserve">Александрович</w:t>
            </w:r>
          </w:p>
        </w:tc>
        <w:tc>
          <w:tcPr>
            <w:tcW w:type="dxa" w:w="1900"/>
            <w:tcMar>
              <w:top w:type="dxa" w:w="70"/>
              <w:left w:type="dxa" w:w="110"/>
              <w:bottom w:type="dxa" w:w="70"/>
              <w:right w:type="dxa" w:w="110"/>
            </w:tcMar>
            <w:vAlign w:val="center"/>
          </w:tcPr>
          <w:p>
            <w:r>
              <w:rPr>
                <w:sz w:val="19"/>
                <w:szCs w:val="19"/>
              </w:rPr>
              <w:t xml:space="preserve">г. Новороссийск</w:t>
            </w:r>
          </w:p>
        </w:tc>
        <w:tc>
          <w:tcPr>
            <w:tcW w:type="dxa" w:w="1300"/>
            <w:tcMar>
              <w:top w:type="dxa" w:w="70"/>
              <w:left w:type="dxa" w:w="110"/>
              <w:bottom w:type="dxa" w:w="70"/>
              <w:right w:type="dxa" w:w="110"/>
            </w:tcMar>
            <w:vAlign w:val="center"/>
          </w:tcPr>
          <w:p>
            <w:r>
              <w:rPr>
                <w:sz w:val="19"/>
                <w:szCs w:val="19"/>
              </w:rPr>
              <w:t xml:space="preserve">457896</w:t>
            </w:r>
          </w:p>
        </w:tc>
        <w:tc>
          <w:tcPr>
            <w:tcW w:type="dxa" w:w="1300"/>
            <w:tcMar>
              <w:top w:type="dxa" w:w="70"/>
              <w:left w:type="dxa" w:w="110"/>
              <w:bottom w:type="dxa" w:w="70"/>
              <w:right w:type="dxa" w:w="110"/>
            </w:tcMar>
            <w:vAlign w:val="center"/>
          </w:tcPr>
          <w:p>
            <w:r>
              <w:rPr>
                <w:sz w:val="19"/>
                <w:szCs w:val="19"/>
              </w:rPr>
              <w:t xml:space="preserve">технолог</w:t>
            </w:r>
          </w:p>
        </w:tc>
      </w:tr>
      <w:tr>
        <w:tc>
          <w:tcPr>
            <w:tcW w:type="dxa" w:w="750"/>
            <w:tcMar>
              <w:top w:type="dxa" w:w="70"/>
              <w:left w:type="dxa" w:w="110"/>
              <w:bottom w:type="dxa" w:w="70"/>
              <w:right w:type="dxa" w:w="110"/>
            </w:tcMar>
            <w:vAlign w:val="center"/>
          </w:tcPr>
          <w:p>
            <w:r>
              <w:rPr>
                <w:sz w:val="19"/>
                <w:szCs w:val="19"/>
              </w:rPr>
              <w:t xml:space="preserve">2</w:t>
            </w:r>
          </w:p>
        </w:tc>
        <w:tc>
          <w:tcPr>
            <w:tcW w:type="dxa" w:w="1550"/>
            <w:tcMar>
              <w:top w:type="dxa" w:w="70"/>
              <w:left w:type="dxa" w:w="110"/>
              <w:bottom w:type="dxa" w:w="70"/>
              <w:right w:type="dxa" w:w="110"/>
            </w:tcMar>
            <w:vAlign w:val="center"/>
          </w:tcPr>
          <w:p>
            <w:r>
              <w:rPr>
                <w:sz w:val="19"/>
                <w:szCs w:val="19"/>
              </w:rPr>
              <w:t xml:space="preserve">Петров</w:t>
            </w:r>
          </w:p>
        </w:tc>
        <w:tc>
          <w:tcPr>
            <w:tcW w:type="dxa" w:w="1300"/>
            <w:tcMar>
              <w:top w:type="dxa" w:w="70"/>
              <w:left w:type="dxa" w:w="110"/>
              <w:bottom w:type="dxa" w:w="70"/>
              <w:right w:type="dxa" w:w="110"/>
            </w:tcMar>
            <w:vAlign w:val="center"/>
          </w:tcPr>
          <w:p>
            <w:r>
              <w:rPr>
                <w:sz w:val="19"/>
                <w:szCs w:val="19"/>
              </w:rPr>
              <w:t xml:space="preserve">Сергей</w:t>
            </w:r>
          </w:p>
        </w:tc>
        <w:tc>
          <w:tcPr>
            <w:tcW w:type="dxa" w:w="1600"/>
            <w:tcMar>
              <w:top w:type="dxa" w:w="70"/>
              <w:left w:type="dxa" w:w="110"/>
              <w:bottom w:type="dxa" w:w="70"/>
              <w:right w:type="dxa" w:w="110"/>
            </w:tcMar>
            <w:vAlign w:val="center"/>
          </w:tcPr>
          <w:p>
            <w:r>
              <w:rPr>
                <w:sz w:val="19"/>
                <w:szCs w:val="19"/>
              </w:rPr>
              <w:t xml:space="preserve">Петрович</w:t>
            </w:r>
          </w:p>
        </w:tc>
        <w:tc>
          <w:tcPr>
            <w:tcW w:type="dxa" w:w="1900"/>
            <w:tcMar>
              <w:top w:type="dxa" w:w="70"/>
              <w:left w:type="dxa" w:w="110"/>
              <w:bottom w:type="dxa" w:w="70"/>
              <w:right w:type="dxa" w:w="110"/>
            </w:tcMar>
            <w:vAlign w:val="center"/>
          </w:tcPr>
          <w:p>
            <w:r>
              <w:rPr>
                <w:sz w:val="19"/>
                <w:szCs w:val="19"/>
              </w:rPr>
              <w:t xml:space="preserve">г. Москва</w:t>
            </w:r>
          </w:p>
        </w:tc>
        <w:tc>
          <w:tcPr>
            <w:tcW w:type="dxa" w:w="1300"/>
            <w:tcMar>
              <w:top w:type="dxa" w:w="70"/>
              <w:left w:type="dxa" w:w="110"/>
              <w:bottom w:type="dxa" w:w="70"/>
              <w:right w:type="dxa" w:w="110"/>
            </w:tcMar>
            <w:vAlign w:val="center"/>
          </w:tcPr>
          <w:p>
            <w:r>
              <w:rPr>
                <w:sz w:val="19"/>
                <w:szCs w:val="19"/>
              </w:rPr>
              <w:t xml:space="preserve">7458962</w:t>
            </w:r>
          </w:p>
        </w:tc>
        <w:tc>
          <w:tcPr>
            <w:tcW w:type="dxa" w:w="1300"/>
            <w:tcMar>
              <w:top w:type="dxa" w:w="70"/>
              <w:left w:type="dxa" w:w="110"/>
              <w:bottom w:type="dxa" w:w="70"/>
              <w:right w:type="dxa" w:w="110"/>
            </w:tcMar>
            <w:vAlign w:val="center"/>
          </w:tcPr>
          <w:p>
            <w:r>
              <w:rPr>
                <w:sz w:val="19"/>
                <w:szCs w:val="19"/>
              </w:rPr>
              <w:t xml:space="preserve">технолог</w:t>
            </w:r>
          </w:p>
        </w:tc>
      </w:tr>
      <w:tr>
        <w:tc>
          <w:tcPr>
            <w:tcW w:type="dxa" w:w="750"/>
            <w:tcMar>
              <w:top w:type="dxa" w:w="70"/>
              <w:left w:type="dxa" w:w="110"/>
              <w:bottom w:type="dxa" w:w="70"/>
              <w:right w:type="dxa" w:w="110"/>
            </w:tcMar>
            <w:vAlign w:val="center"/>
          </w:tcPr>
          <w:p>
            <w:r>
              <w:rPr>
                <w:sz w:val="19"/>
                <w:szCs w:val="19"/>
              </w:rPr>
              <w:t xml:space="preserve">3</w:t>
            </w:r>
          </w:p>
        </w:tc>
        <w:tc>
          <w:tcPr>
            <w:tcW w:type="dxa" w:w="1550"/>
            <w:tcMar>
              <w:top w:type="dxa" w:w="70"/>
              <w:left w:type="dxa" w:w="110"/>
              <w:bottom w:type="dxa" w:w="70"/>
              <w:right w:type="dxa" w:w="110"/>
            </w:tcMar>
            <w:vAlign w:val="center"/>
          </w:tcPr>
          <w:p>
            <w:r>
              <w:rPr>
                <w:sz w:val="19"/>
                <w:szCs w:val="19"/>
              </w:rPr>
              <w:t xml:space="preserve">Гаврелеева</w:t>
            </w:r>
          </w:p>
        </w:tc>
        <w:tc>
          <w:tcPr>
            <w:tcW w:type="dxa" w:w="1300"/>
            <w:tcMar>
              <w:top w:type="dxa" w:w="70"/>
              <w:left w:type="dxa" w:w="110"/>
              <w:bottom w:type="dxa" w:w="70"/>
              <w:right w:type="dxa" w:w="110"/>
            </w:tcMar>
            <w:vAlign w:val="center"/>
          </w:tcPr>
          <w:p>
            <w:r>
              <w:rPr>
                <w:sz w:val="19"/>
                <w:szCs w:val="19"/>
              </w:rPr>
              <w:t xml:space="preserve">Ольга</w:t>
            </w:r>
          </w:p>
        </w:tc>
        <w:tc>
          <w:tcPr>
            <w:tcW w:type="dxa" w:w="1600"/>
            <w:tcMar>
              <w:top w:type="dxa" w:w="70"/>
              <w:left w:type="dxa" w:w="110"/>
              <w:bottom w:type="dxa" w:w="70"/>
              <w:right w:type="dxa" w:w="110"/>
            </w:tcMar>
            <w:vAlign w:val="center"/>
          </w:tcPr>
          <w:p>
            <w:r>
              <w:rPr>
                <w:sz w:val="19"/>
                <w:szCs w:val="19"/>
              </w:rPr>
              <w:t xml:space="preserve">Ивановна</w:t>
            </w:r>
          </w:p>
        </w:tc>
        <w:tc>
          <w:tcPr>
            <w:tcW w:type="dxa" w:w="1900"/>
            <w:tcMar>
              <w:top w:type="dxa" w:w="70"/>
              <w:left w:type="dxa" w:w="110"/>
              <w:bottom w:type="dxa" w:w="70"/>
              <w:right w:type="dxa" w:w="110"/>
            </w:tcMar>
            <w:vAlign w:val="center"/>
          </w:tcPr>
          <w:p>
            <w:r>
              <w:rPr>
                <w:sz w:val="19"/>
                <w:szCs w:val="19"/>
              </w:rPr>
              <w:t xml:space="preserve">г. Москва</w:t>
            </w:r>
          </w:p>
        </w:tc>
        <w:tc>
          <w:tcPr>
            <w:tcW w:type="dxa" w:w="1300"/>
            <w:tcMar>
              <w:top w:type="dxa" w:w="70"/>
              <w:left w:type="dxa" w:w="110"/>
              <w:bottom w:type="dxa" w:w="70"/>
              <w:right w:type="dxa" w:w="110"/>
            </w:tcMar>
            <w:vAlign w:val="center"/>
          </w:tcPr>
          <w:p>
            <w:r>
              <w:rPr>
                <w:sz w:val="19"/>
                <w:szCs w:val="19"/>
              </w:rPr>
              <w:t xml:space="preserve">3698521</w:t>
            </w:r>
          </w:p>
        </w:tc>
        <w:tc>
          <w:tcPr>
            <w:tcW w:type="dxa" w:w="1300"/>
            <w:tcMar>
              <w:top w:type="dxa" w:w="70"/>
              <w:left w:type="dxa" w:w="110"/>
              <w:bottom w:type="dxa" w:w="70"/>
              <w:right w:type="dxa" w:w="110"/>
            </w:tcMar>
            <w:vAlign w:val="center"/>
          </w:tcPr>
          <w:p>
            <w:r>
              <w:rPr>
                <w:sz w:val="19"/>
                <w:szCs w:val="19"/>
              </w:rPr>
              <w:t xml:space="preserve">бухгалтер</w:t>
            </w:r>
          </w:p>
        </w:tc>
      </w:tr>
      <w:tr>
        <w:tc>
          <w:tcPr>
            <w:tcW w:type="dxa" w:w="750"/>
            <w:tcMar>
              <w:top w:type="dxa" w:w="70"/>
              <w:left w:type="dxa" w:w="110"/>
              <w:bottom w:type="dxa" w:w="70"/>
              <w:right w:type="dxa" w:w="110"/>
            </w:tcMar>
            <w:vAlign w:val="center"/>
          </w:tcPr>
          <w:p>
            <w:r>
              <w:rPr>
                <w:sz w:val="19"/>
                <w:szCs w:val="19"/>
              </w:rPr>
              <w:t xml:space="preserve">4</w:t>
            </w:r>
          </w:p>
        </w:tc>
        <w:tc>
          <w:tcPr>
            <w:tcW w:type="dxa" w:w="1550"/>
            <w:tcMar>
              <w:top w:type="dxa" w:w="70"/>
              <w:left w:type="dxa" w:w="110"/>
              <w:bottom w:type="dxa" w:w="70"/>
              <w:right w:type="dxa" w:w="110"/>
            </w:tcMar>
            <w:vAlign w:val="center"/>
          </w:tcPr>
          <w:p>
            <w:r>
              <w:rPr>
                <w:sz w:val="19"/>
                <w:szCs w:val="19"/>
              </w:rPr>
              <w:t xml:space="preserve">Соколова</w:t>
            </w:r>
          </w:p>
        </w:tc>
        <w:tc>
          <w:tcPr>
            <w:tcW w:type="dxa" w:w="1300"/>
            <w:tcMar>
              <w:top w:type="dxa" w:w="70"/>
              <w:left w:type="dxa" w:w="110"/>
              <w:bottom w:type="dxa" w:w="70"/>
              <w:right w:type="dxa" w:w="110"/>
            </w:tcMar>
            <w:vAlign w:val="center"/>
          </w:tcPr>
          <w:p>
            <w:r>
              <w:rPr>
                <w:sz w:val="19"/>
                <w:szCs w:val="19"/>
              </w:rPr>
              <w:t xml:space="preserve">Инна</w:t>
            </w:r>
          </w:p>
        </w:tc>
        <w:tc>
          <w:tcPr>
            <w:tcW w:type="dxa" w:w="1600"/>
            <w:tcMar>
              <w:top w:type="dxa" w:w="70"/>
              <w:left w:type="dxa" w:w="110"/>
              <w:bottom w:type="dxa" w:w="70"/>
              <w:right w:type="dxa" w:w="110"/>
            </w:tcMar>
            <w:vAlign w:val="center"/>
          </w:tcPr>
          <w:p>
            <w:r>
              <w:rPr>
                <w:sz w:val="19"/>
                <w:szCs w:val="19"/>
              </w:rPr>
              <w:t xml:space="preserve">Олеговна</w:t>
            </w:r>
          </w:p>
        </w:tc>
        <w:tc>
          <w:tcPr>
            <w:tcW w:type="dxa" w:w="1900"/>
            <w:tcMar>
              <w:top w:type="dxa" w:w="70"/>
              <w:left w:type="dxa" w:w="110"/>
              <w:bottom w:type="dxa" w:w="70"/>
              <w:right w:type="dxa" w:w="110"/>
            </w:tcMar>
            <w:vAlign w:val="center"/>
          </w:tcPr>
          <w:p>
            <w:r>
              <w:rPr>
                <w:sz w:val="19"/>
                <w:szCs w:val="19"/>
              </w:rPr>
              <w:t xml:space="preserve">г. Новороссийск</w:t>
            </w:r>
          </w:p>
        </w:tc>
        <w:tc>
          <w:tcPr>
            <w:tcW w:type="dxa" w:w="1300"/>
            <w:tcMar>
              <w:top w:type="dxa" w:w="70"/>
              <w:left w:type="dxa" w:w="110"/>
              <w:bottom w:type="dxa" w:w="70"/>
              <w:right w:type="dxa" w:w="110"/>
            </w:tcMar>
            <w:vAlign w:val="center"/>
          </w:tcPr>
          <w:p>
            <w:r>
              <w:rPr>
                <w:sz w:val="19"/>
                <w:szCs w:val="19"/>
              </w:rPr>
              <w:t xml:space="preserve">852967</w:t>
            </w:r>
          </w:p>
        </w:tc>
        <w:tc>
          <w:tcPr>
            <w:tcW w:type="dxa" w:w="1300"/>
            <w:tcMar>
              <w:top w:type="dxa" w:w="70"/>
              <w:left w:type="dxa" w:w="110"/>
              <w:bottom w:type="dxa" w:w="70"/>
              <w:right w:type="dxa" w:w="110"/>
            </w:tcMar>
            <w:vAlign w:val="center"/>
          </w:tcPr>
          <w:p>
            <w:r>
              <w:rPr>
                <w:sz w:val="19"/>
                <w:szCs w:val="19"/>
              </w:rPr>
              <w:t xml:space="preserve">бухгалтер</w:t>
            </w:r>
          </w:p>
        </w:tc>
      </w:tr>
      <w:tr>
        <w:tc>
          <w:tcPr>
            <w:tcW w:type="dxa" w:w="750"/>
            <w:tcMar>
              <w:top w:type="dxa" w:w="70"/>
              <w:left w:type="dxa" w:w="110"/>
              <w:bottom w:type="dxa" w:w="70"/>
              <w:right w:type="dxa" w:w="110"/>
            </w:tcMar>
            <w:vAlign w:val="center"/>
          </w:tcPr>
          <w:p>
            <w:r>
              <w:rPr>
                <w:sz w:val="19"/>
                <w:szCs w:val="19"/>
              </w:rPr>
              <w:t xml:space="preserve">5</w:t>
            </w:r>
          </w:p>
        </w:tc>
        <w:tc>
          <w:tcPr>
            <w:tcW w:type="dxa" w:w="1550"/>
            <w:tcMar>
              <w:top w:type="dxa" w:w="70"/>
              <w:left w:type="dxa" w:w="110"/>
              <w:bottom w:type="dxa" w:w="70"/>
              <w:right w:type="dxa" w:w="110"/>
            </w:tcMar>
            <w:vAlign w:val="center"/>
          </w:tcPr>
          <w:p>
            <w:r>
              <w:rPr>
                <w:sz w:val="19"/>
                <w:szCs w:val="19"/>
              </w:rPr>
              <w:t xml:space="preserve">Мухина</w:t>
            </w:r>
          </w:p>
        </w:tc>
        <w:tc>
          <w:tcPr>
            <w:tcW w:type="dxa" w:w="1300"/>
            <w:tcMar>
              <w:top w:type="dxa" w:w="70"/>
              <w:left w:type="dxa" w:w="110"/>
              <w:bottom w:type="dxa" w:w="70"/>
              <w:right w:type="dxa" w:w="110"/>
            </w:tcMar>
            <w:vAlign w:val="center"/>
          </w:tcPr>
          <w:p>
            <w:r>
              <w:rPr>
                <w:sz w:val="19"/>
                <w:szCs w:val="19"/>
              </w:rPr>
              <w:t xml:space="preserve">Олеся</w:t>
            </w:r>
          </w:p>
        </w:tc>
        <w:tc>
          <w:tcPr>
            <w:tcW w:type="dxa" w:w="1600"/>
            <w:tcMar>
              <w:top w:type="dxa" w:w="70"/>
              <w:left w:type="dxa" w:w="110"/>
              <w:bottom w:type="dxa" w:w="70"/>
              <w:right w:type="dxa" w:w="110"/>
            </w:tcMar>
            <w:vAlign w:val="center"/>
          </w:tcPr>
          <w:p>
            <w:r>
              <w:rPr>
                <w:sz w:val="19"/>
                <w:szCs w:val="19"/>
              </w:rPr>
              <w:t xml:space="preserve">Петровна</w:t>
            </w:r>
          </w:p>
        </w:tc>
        <w:tc>
          <w:tcPr>
            <w:tcW w:type="dxa" w:w="1900"/>
            <w:tcMar>
              <w:top w:type="dxa" w:w="70"/>
              <w:left w:type="dxa" w:w="110"/>
              <w:bottom w:type="dxa" w:w="70"/>
              <w:right w:type="dxa" w:w="110"/>
            </w:tcMar>
            <w:vAlign w:val="center"/>
          </w:tcPr>
          <w:p>
            <w:r>
              <w:rPr>
                <w:sz w:val="19"/>
                <w:szCs w:val="19"/>
              </w:rPr>
              <w:t xml:space="preserve">г. Москва</w:t>
            </w:r>
          </w:p>
        </w:tc>
        <w:tc>
          <w:tcPr>
            <w:tcW w:type="dxa" w:w="1300"/>
            <w:tcMar>
              <w:top w:type="dxa" w:w="70"/>
              <w:left w:type="dxa" w:w="110"/>
              <w:bottom w:type="dxa" w:w="70"/>
              <w:right w:type="dxa" w:w="110"/>
            </w:tcMar>
            <w:vAlign w:val="center"/>
          </w:tcPr>
          <w:p>
            <w:r>
              <w:rPr>
                <w:sz w:val="19"/>
                <w:szCs w:val="19"/>
              </w:rPr>
              <w:t xml:space="preserve">8625471</w:t>
            </w:r>
          </w:p>
        </w:tc>
        <w:tc>
          <w:tcPr>
            <w:tcW w:type="dxa" w:w="1300"/>
            <w:tcMar>
              <w:top w:type="dxa" w:w="70"/>
              <w:left w:type="dxa" w:w="110"/>
              <w:bottom w:type="dxa" w:w="70"/>
              <w:right w:type="dxa" w:w="110"/>
            </w:tcMar>
            <w:vAlign w:val="center"/>
          </w:tcPr>
          <w:p>
            <w:r>
              <w:rPr>
                <w:sz w:val="19"/>
                <w:szCs w:val="19"/>
              </w:rPr>
              <w:t xml:space="preserve">технолог</w:t>
            </w:r>
          </w:p>
        </w:tc>
      </w:tr>
      <w:tr>
        <w:tc>
          <w:tcPr>
            <w:tcW w:type="dxa" w:w="750"/>
            <w:tcMar>
              <w:top w:type="dxa" w:w="70"/>
              <w:left w:type="dxa" w:w="110"/>
              <w:bottom w:type="dxa" w:w="70"/>
              <w:right w:type="dxa" w:w="110"/>
            </w:tcMar>
            <w:vAlign w:val="center"/>
          </w:tcPr>
          <w:p>
            <w:r>
              <w:rPr>
                <w:sz w:val="19"/>
                <w:szCs w:val="19"/>
              </w:rPr>
              <w:t xml:space="preserve">6</w:t>
            </w:r>
          </w:p>
        </w:tc>
        <w:tc>
          <w:tcPr>
            <w:tcW w:type="dxa" w:w="1550"/>
            <w:tcMar>
              <w:top w:type="dxa" w:w="70"/>
              <w:left w:type="dxa" w:w="110"/>
              <w:bottom w:type="dxa" w:w="70"/>
              <w:right w:type="dxa" w:w="110"/>
            </w:tcMar>
            <w:vAlign w:val="center"/>
          </w:tcPr>
          <w:p>
            <w:r>
              <w:rPr>
                <w:sz w:val="19"/>
                <w:szCs w:val="19"/>
              </w:rPr>
              <w:t xml:space="preserve">Апареева</w:t>
            </w:r>
          </w:p>
        </w:tc>
        <w:tc>
          <w:tcPr>
            <w:tcW w:type="dxa" w:w="1300"/>
            <w:tcMar>
              <w:top w:type="dxa" w:w="70"/>
              <w:left w:type="dxa" w:w="110"/>
              <w:bottom w:type="dxa" w:w="70"/>
              <w:right w:type="dxa" w:w="110"/>
            </w:tcMar>
            <w:vAlign w:val="center"/>
          </w:tcPr>
          <w:p>
            <w:r>
              <w:rPr>
                <w:sz w:val="19"/>
                <w:szCs w:val="19"/>
              </w:rPr>
              <w:t xml:space="preserve">Анна</w:t>
            </w:r>
          </w:p>
        </w:tc>
        <w:tc>
          <w:tcPr>
            <w:tcW w:type="dxa" w:w="1600"/>
            <w:tcMar>
              <w:top w:type="dxa" w:w="70"/>
              <w:left w:type="dxa" w:w="110"/>
              <w:bottom w:type="dxa" w:w="70"/>
              <w:right w:type="dxa" w:w="110"/>
            </w:tcMar>
            <w:vAlign w:val="center"/>
          </w:tcPr>
          <w:p>
            <w:r>
              <w:rPr>
                <w:sz w:val="19"/>
                <w:szCs w:val="19"/>
              </w:rPr>
              <w:t xml:space="preserve">Романовна</w:t>
            </w:r>
          </w:p>
        </w:tc>
        <w:tc>
          <w:tcPr>
            <w:tcW w:type="dxa" w:w="1900"/>
            <w:tcMar>
              <w:top w:type="dxa" w:w="70"/>
              <w:left w:type="dxa" w:w="110"/>
              <w:bottom w:type="dxa" w:w="70"/>
              <w:right w:type="dxa" w:w="110"/>
            </w:tcMar>
            <w:vAlign w:val="center"/>
          </w:tcPr>
          <w:p>
            <w:r>
              <w:rPr>
                <w:sz w:val="19"/>
                <w:szCs w:val="19"/>
              </w:rPr>
              <w:t xml:space="preserve">г. Люберцы</w:t>
            </w:r>
          </w:p>
        </w:tc>
        <w:tc>
          <w:tcPr>
            <w:tcW w:type="dxa" w:w="1300"/>
            <w:tcMar>
              <w:top w:type="dxa" w:w="70"/>
              <w:left w:type="dxa" w:w="110"/>
              <w:bottom w:type="dxa" w:w="70"/>
              <w:right w:type="dxa" w:w="110"/>
            </w:tcMar>
            <w:vAlign w:val="center"/>
          </w:tcPr>
          <w:p>
            <w:r>
              <w:rPr>
                <w:sz w:val="19"/>
                <w:szCs w:val="19"/>
              </w:rPr>
              <w:t xml:space="preserve">748596</w:t>
            </w:r>
          </w:p>
        </w:tc>
        <w:tc>
          <w:tcPr>
            <w:tcW w:type="dxa" w:w="1300"/>
            <w:tcMar>
              <w:top w:type="dxa" w:w="70"/>
              <w:left w:type="dxa" w:w="110"/>
              <w:bottom w:type="dxa" w:w="70"/>
              <w:right w:type="dxa" w:w="110"/>
            </w:tcMar>
            <w:vAlign w:val="center"/>
          </w:tcPr>
          <w:p>
            <w:r>
              <w:rPr>
                <w:sz w:val="19"/>
                <w:szCs w:val="19"/>
              </w:rPr>
              <w:t xml:space="preserve">технолог</w:t>
            </w:r>
          </w:p>
        </w:tc>
      </w:tr>
      <w:tr>
        <w:tc>
          <w:tcPr>
            <w:tcW w:type="dxa" w:w="750"/>
            <w:tcMar>
              <w:top w:type="dxa" w:w="70"/>
              <w:left w:type="dxa" w:w="110"/>
              <w:bottom w:type="dxa" w:w="70"/>
              <w:right w:type="dxa" w:w="110"/>
            </w:tcMar>
            <w:vAlign w:val="center"/>
          </w:tcPr>
          <w:p>
            <w:r>
              <w:rPr>
                <w:sz w:val="19"/>
                <w:szCs w:val="19"/>
              </w:rPr>
              <w:t xml:space="preserve">7</w:t>
            </w:r>
          </w:p>
        </w:tc>
        <w:tc>
          <w:tcPr>
            <w:tcW w:type="dxa" w:w="1550"/>
            <w:tcMar>
              <w:top w:type="dxa" w:w="70"/>
              <w:left w:type="dxa" w:w="110"/>
              <w:bottom w:type="dxa" w:w="70"/>
              <w:right w:type="dxa" w:w="110"/>
            </w:tcMar>
            <w:vAlign w:val="center"/>
          </w:tcPr>
          <w:p>
            <w:r>
              <w:rPr>
                <w:sz w:val="19"/>
                <w:szCs w:val="19"/>
              </w:rPr>
              <w:t xml:space="preserve">Глинкина</w:t>
            </w:r>
          </w:p>
        </w:tc>
        <w:tc>
          <w:tcPr>
            <w:tcW w:type="dxa" w:w="1300"/>
            <w:tcMar>
              <w:top w:type="dxa" w:w="70"/>
              <w:left w:type="dxa" w:w="110"/>
              <w:bottom w:type="dxa" w:w="70"/>
              <w:right w:type="dxa" w:w="110"/>
            </w:tcMar>
            <w:vAlign w:val="center"/>
          </w:tcPr>
          <w:p>
            <w:r>
              <w:rPr>
                <w:sz w:val="19"/>
                <w:szCs w:val="19"/>
              </w:rPr>
              <w:t xml:space="preserve">Дина</w:t>
            </w:r>
          </w:p>
        </w:tc>
        <w:tc>
          <w:tcPr>
            <w:tcW w:type="dxa" w:w="1600"/>
            <w:tcMar>
              <w:top w:type="dxa" w:w="70"/>
              <w:left w:type="dxa" w:w="110"/>
              <w:bottom w:type="dxa" w:w="70"/>
              <w:right w:type="dxa" w:w="110"/>
            </w:tcMar>
            <w:vAlign w:val="center"/>
          </w:tcPr>
          <w:p>
            <w:r>
              <w:rPr>
                <w:sz w:val="19"/>
                <w:szCs w:val="19"/>
              </w:rPr>
              <w:t xml:space="preserve">Евгеньевна</w:t>
            </w:r>
          </w:p>
        </w:tc>
        <w:tc>
          <w:tcPr>
            <w:tcW w:type="dxa" w:w="1900"/>
            <w:tcMar>
              <w:top w:type="dxa" w:w="70"/>
              <w:left w:type="dxa" w:w="110"/>
              <w:bottom w:type="dxa" w:w="70"/>
              <w:right w:type="dxa" w:w="110"/>
            </w:tcMar>
            <w:vAlign w:val="center"/>
          </w:tcPr>
          <w:p>
            <w:r>
              <w:rPr>
                <w:sz w:val="19"/>
                <w:szCs w:val="19"/>
              </w:rPr>
              <w:t xml:space="preserve">г. Люберцы</w:t>
            </w:r>
          </w:p>
        </w:tc>
        <w:tc>
          <w:tcPr>
            <w:tcW w:type="dxa" w:w="1300"/>
            <w:tcMar>
              <w:top w:type="dxa" w:w="70"/>
              <w:left w:type="dxa" w:w="110"/>
              <w:bottom w:type="dxa" w:w="70"/>
              <w:right w:type="dxa" w:w="110"/>
            </w:tcMar>
            <w:vAlign w:val="center"/>
          </w:tcPr>
          <w:p>
            <w:r>
              <w:rPr>
                <w:sz w:val="19"/>
                <w:szCs w:val="19"/>
              </w:rPr>
              <w:t xml:space="preserve">919597</w:t>
            </w:r>
          </w:p>
        </w:tc>
        <w:tc>
          <w:tcPr>
            <w:tcW w:type="dxa" w:w="1300"/>
            <w:tcMar>
              <w:top w:type="dxa" w:w="70"/>
              <w:left w:type="dxa" w:w="110"/>
              <w:bottom w:type="dxa" w:w="70"/>
              <w:right w:type="dxa" w:w="110"/>
            </w:tcMar>
            <w:vAlign w:val="center"/>
          </w:tcPr>
          <w:p>
            <w:r>
              <w:rPr>
                <w:sz w:val="19"/>
                <w:szCs w:val="19"/>
              </w:rPr>
              <w:t xml:space="preserve">технолог</w:t>
            </w:r>
          </w:p>
        </w:tc>
      </w:tr>
      <w:tr>
        <w:tc>
          <w:tcPr>
            <w:tcW w:type="dxa" w:w="750"/>
            <w:tcMar>
              <w:top w:type="dxa" w:w="70"/>
              <w:left w:type="dxa" w:w="110"/>
              <w:bottom w:type="dxa" w:w="70"/>
              <w:right w:type="dxa" w:w="110"/>
            </w:tcMar>
            <w:vAlign w:val="center"/>
          </w:tcPr>
          <w:p>
            <w:r>
              <w:rPr>
                <w:sz w:val="19"/>
                <w:szCs w:val="19"/>
              </w:rPr>
              <w:t xml:space="preserve">8</w:t>
            </w:r>
          </w:p>
        </w:tc>
        <w:tc>
          <w:tcPr>
            <w:tcW w:type="dxa" w:w="1550"/>
            <w:tcMar>
              <w:top w:type="dxa" w:w="70"/>
              <w:left w:type="dxa" w:w="110"/>
              <w:bottom w:type="dxa" w:w="70"/>
              <w:right w:type="dxa" w:w="110"/>
            </w:tcMar>
            <w:vAlign w:val="center"/>
          </w:tcPr>
          <w:p>
            <w:r>
              <w:rPr>
                <w:sz w:val="19"/>
                <w:szCs w:val="19"/>
              </w:rPr>
              <w:t xml:space="preserve">Сорина</w:t>
            </w:r>
          </w:p>
        </w:tc>
        <w:tc>
          <w:tcPr>
            <w:tcW w:type="dxa" w:w="1300"/>
            <w:tcMar>
              <w:top w:type="dxa" w:w="70"/>
              <w:left w:type="dxa" w:w="110"/>
              <w:bottom w:type="dxa" w:w="70"/>
              <w:right w:type="dxa" w:w="110"/>
            </w:tcMar>
            <w:vAlign w:val="center"/>
          </w:tcPr>
          <w:p>
            <w:r>
              <w:rPr>
                <w:sz w:val="19"/>
                <w:szCs w:val="19"/>
              </w:rPr>
              <w:t xml:space="preserve">Ольга</w:t>
            </w:r>
          </w:p>
        </w:tc>
        <w:tc>
          <w:tcPr>
            <w:tcW w:type="dxa" w:w="1600"/>
            <w:tcMar>
              <w:top w:type="dxa" w:w="70"/>
              <w:left w:type="dxa" w:w="110"/>
              <w:bottom w:type="dxa" w:w="70"/>
              <w:right w:type="dxa" w:w="110"/>
            </w:tcMar>
            <w:vAlign w:val="center"/>
          </w:tcPr>
          <w:p>
            <w:r>
              <w:rPr>
                <w:sz w:val="19"/>
                <w:szCs w:val="19"/>
              </w:rPr>
              <w:t xml:space="preserve">Сергеевна</w:t>
            </w:r>
          </w:p>
        </w:tc>
        <w:tc>
          <w:tcPr>
            <w:tcW w:type="dxa" w:w="1900"/>
            <w:tcMar>
              <w:top w:type="dxa" w:w="70"/>
              <w:left w:type="dxa" w:w="110"/>
              <w:bottom w:type="dxa" w:w="70"/>
              <w:right w:type="dxa" w:w="110"/>
            </w:tcMar>
            <w:vAlign w:val="center"/>
          </w:tcPr>
          <w:p>
            <w:r>
              <w:rPr>
                <w:sz w:val="19"/>
                <w:szCs w:val="19"/>
              </w:rPr>
              <w:t xml:space="preserve">г. Москва</w:t>
            </w:r>
          </w:p>
        </w:tc>
        <w:tc>
          <w:tcPr>
            <w:tcW w:type="dxa" w:w="1300"/>
            <w:tcMar>
              <w:top w:type="dxa" w:w="70"/>
              <w:left w:type="dxa" w:w="110"/>
              <w:bottom w:type="dxa" w:w="70"/>
              <w:right w:type="dxa" w:w="110"/>
            </w:tcMar>
            <w:vAlign w:val="center"/>
          </w:tcPr>
          <w:p>
            <w:r>
              <w:rPr>
                <w:sz w:val="19"/>
                <w:szCs w:val="19"/>
              </w:rPr>
              <w:t xml:space="preserve">9191954</w:t>
            </w:r>
          </w:p>
        </w:tc>
        <w:tc>
          <w:tcPr>
            <w:tcW w:type="dxa" w:w="1300"/>
            <w:tcMar>
              <w:top w:type="dxa" w:w="70"/>
              <w:left w:type="dxa" w:w="110"/>
              <w:bottom w:type="dxa" w:w="70"/>
              <w:right w:type="dxa" w:w="110"/>
            </w:tcMar>
            <w:vAlign w:val="center"/>
          </w:tcPr>
          <w:p>
            <w:r>
              <w:rPr>
                <w:sz w:val="19"/>
                <w:szCs w:val="19"/>
              </w:rPr>
              <w:t xml:space="preserve">бухгалтер</w:t>
            </w:r>
          </w:p>
        </w:tc>
      </w:tr>
    </w:tbl>
    <w:p>
      <w:pPr>
        <w:spacing w:after="160" w:line="300" w:lineRule="auto"/>
      </w:pPr>
      <w:r>
        <w:t xml:space="preserve">Both tables live together in employees.db, the SQL equivalent of the single "workers"/"Database of employees" file used across Practical work 1 and 3.</w:t>
      </w:r>
    </w:p>
    <w:p>
      <w:pPr>
        <w:pStyle w:val="Heading1"/>
        <w:pBdr>
          <w:bottom w:val="single" w:color="1F4E5F" w:sz="8" w:space="4"/>
        </w:pBdr>
        <w:spacing w:after="160" w:before="360"/>
      </w:pPr>
      <w:r>
        <w:rPr>
          <w:b/>
          <w:bCs/>
          <w:color w:val="1F4E5F"/>
        </w:rPr>
        <w:t xml:space="preserve">4. Practical Work 2 — Two-Table Database with a Relationship</w:t>
      </w:r>
    </w:p>
    <w:p>
      <w:pPr>
        <w:spacing w:after="160" w:line="300" w:lineRule="auto"/>
      </w:pPr>
      <w:r>
        <w:t xml:space="preserve">Tables Groups (Study Group as the key) and List (Code as the key; Study Group is a lookup/combo-box column referencing Groups) were built with the Table Designer, then linked in the data scheme with a one-to-many relationship, referential integrity enforced, and both cascade update and cascade delete enabled:</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CREATE TABLE Groups (StudyGroup INTEGER PRIMARY KEY, Teacher TEXT);</w:t>
            </w:r>
          </w:p>
          <w:p>
            <w:pPr>
              <w:spacing w:after="0"/>
            </w:pPr>
            <w:r>
              <w:rPr>
                <w:rFonts w:ascii="Consolas" w:cs="Consolas" w:eastAsia="Consolas" w:hAnsi="Consolas"/>
                <w:sz w:val="19"/>
                <w:szCs w:val="19"/>
              </w:rPr>
              <w:t xml:space="preserve">CREATE TABLE List (</w:t>
            </w:r>
          </w:p>
          <w:p>
            <w:pPr>
              <w:spacing w:after="0"/>
            </w:pPr>
            <w:r>
              <w:rPr>
                <w:rFonts w:ascii="Consolas" w:cs="Consolas" w:eastAsia="Consolas" w:hAnsi="Consolas"/>
                <w:sz w:val="19"/>
                <w:szCs w:val="19"/>
              </w:rPr>
              <w:t xml:space="preserve">  Code INTEGER PRIMARY KEY AUTOINCREMENT, LastName TEXT, ..., StudyGroup INTEGER,</w:t>
            </w:r>
          </w:p>
          <w:p>
            <w:pPr>
              <w:spacing w:after="0"/>
            </w:pPr>
            <w:r>
              <w:rPr>
                <w:rFonts w:ascii="Consolas" w:cs="Consolas" w:eastAsia="Consolas" w:hAnsi="Consolas"/>
                <w:sz w:val="19"/>
                <w:szCs w:val="19"/>
              </w:rPr>
              <w:t xml:space="preserve">  FOREIGN KEY (StudyGroup) REFERENCES Groups (StudyGroup)</w:t>
            </w:r>
          </w:p>
          <w:p>
            <w:pPr>
              <w:spacing w:after="0"/>
            </w:pPr>
            <w:r>
              <w:rPr>
                <w:rFonts w:ascii="Consolas" w:cs="Consolas" w:eastAsia="Consolas" w:hAnsi="Consolas"/>
                <w:sz w:val="19"/>
                <w:szCs w:val="19"/>
              </w:rPr>
              <w:t xml:space="preserve">    ON UPDATE CASCADE ON DELETE CASCADE</w:t>
            </w:r>
          </w:p>
          <w:p>
            <w:pPr>
              <w:spacing w:after="0"/>
            </w:pPr>
            <w:r>
              <w:rPr>
                <w:rFonts w:ascii="Consolas" w:cs="Consolas" w:eastAsia="Consolas" w:hAnsi="Consolas"/>
                <w:sz w:val="19"/>
                <w:szCs w:val="19"/>
              </w:rPr>
              <w:t xml:space="preserve">);</w:t>
            </w:r>
          </w:p>
        </w:tc>
      </w:tr>
    </w:tbl>
    <w:p>
      <w:pPr>
        <w:spacing w:after="160"/>
      </w:pPr>
    </w:p>
    <w:p>
      <w:pPr>
        <w:spacing w:after="160" w:line="300" w:lineRule="auto"/>
      </w:pPr>
      <w:r>
        <w:t xml:space="preserve">Groups was filled with five study groups (101–105, one teacher each) and List with five students, each pointing at a group. Task 7 then renumbered every group from 10x to 20x — cascade update automatically rewrote the matching Study Group values in List. Task 8 deleted group 201 — cascade delete automatically removed every List row that had referenced it (Чернова and Архипов, originally group 101):</w:t>
      </w:r>
    </w:p>
    <w:p>
      <w:pPr>
        <w:spacing w:after="60" w:before="160"/>
        <w:jc w:val="center"/>
      </w:pPr>
      <w:r>
        <w:drawing>
          <wp:inline distT="0" distB="0" distL="0" distR="0">
            <wp:extent cx="5334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943100"/>
                    </a:xfrm>
                    <a:prstGeom prst="rect">
                      <a:avLst/>
                    </a:prstGeom>
                  </pic:spPr>
                </pic:pic>
              </a:graphicData>
            </a:graphic>
          </wp:inline>
        </w:drawing>
      </w:r>
    </w:p>
    <w:p>
      <w:pPr>
        <w:spacing w:after="200"/>
        <w:jc w:val="center"/>
      </w:pPr>
      <w:r>
        <w:rPr>
          <w:i/>
          <w:iCs/>
          <w:color w:val="5B6B70"/>
          <w:sz w:val="19"/>
          <w:szCs w:val="19"/>
        </w:rPr>
        <w:t xml:space="preserve">Figure 1. training_facilities.db — final state after the Task 7 cascade update and Task 8 cascade delete: group 201 is gone, and so are the two students who were in it.</w:t>
      </w:r>
    </w:p>
    <w:p>
      <w:pPr>
        <w:pStyle w:val="Heading1"/>
        <w:pBdr>
          <w:bottom w:val="single" w:color="1F4E5F" w:sz="8" w:space="4"/>
        </w:pBdr>
        <w:spacing w:after="160" w:before="360"/>
      </w:pPr>
      <w:r>
        <w:rPr>
          <w:b/>
          <w:bCs/>
          <w:color w:val="1F4E5F"/>
        </w:rPr>
        <w:t xml:space="preserve">5. Practical Work 3 — Select Queries</w:t>
      </w:r>
    </w:p>
    <w:p>
      <w:pPr>
        <w:spacing w:after="160" w:line="300" w:lineRule="auto"/>
      </w:pPr>
      <w:r>
        <w:t xml:space="preserve">Built against employees.db (Employee and Student). The Query Builder's two required queries — a "phone book" of students whose surname starts with a given letter, and a selection by city — translate directly to SQL:</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SELECT CodeStudent, LastName, FirstName, Patronymic, PhoneNumber</w:t>
            </w:r>
          </w:p>
          <w:p>
            <w:pPr>
              <w:spacing w:after="0"/>
            </w:pPr>
            <w:r>
              <w:rPr>
                <w:rFonts w:ascii="Consolas" w:cs="Consolas" w:eastAsia="Consolas" w:hAnsi="Consolas"/>
                <w:sz w:val="19"/>
                <w:szCs w:val="19"/>
              </w:rPr>
              <w:t xml:space="preserve">FROM Student WHERE LastName LIKE 'С%';          -- -&gt; Соколова, Сорина</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SELECT CodeStudent, LastName, FirstName, Address FROM Student</w:t>
            </w:r>
          </w:p>
          <w:p>
            <w:pPr>
              <w:spacing w:after="0"/>
            </w:pPr>
            <w:r>
              <w:rPr>
                <w:rFonts w:ascii="Consolas" w:cs="Consolas" w:eastAsia="Consolas" w:hAnsi="Consolas"/>
                <w:sz w:val="19"/>
                <w:szCs w:val="19"/>
              </w:rPr>
              <w:t xml:space="preserve">WHERE Address LIKE '%Москва%' OR Address LIKE '%Люберцы%';</w:t>
            </w:r>
          </w:p>
          <w:p>
            <w:pPr>
              <w:spacing w:after="0"/>
            </w:pPr>
            <w:r>
              <w:rPr>
                <w:rFonts w:ascii="Consolas" w:cs="Consolas" w:eastAsia="Consolas" w:hAnsi="Consolas"/>
                <w:sz w:val="19"/>
                <w:szCs w:val="19"/>
              </w:rPr>
              <w:t xml:space="preserve">                                                  -- -&gt; 6 students</w:t>
            </w:r>
          </w:p>
        </w:tc>
      </w:tr>
    </w:tbl>
    <w:p>
      <w:pPr>
        <w:spacing w:after="160"/>
      </w:pPr>
    </w:p>
    <w:p>
      <w:pPr>
        <w:spacing w:after="160" w:line="300" w:lineRule="auto"/>
      </w:pPr>
      <w:r>
        <w:t xml:space="preserve">The four "separate task" queries and their verified results: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4550"/>
        <w:gridCol w:w="4300"/>
      </w:tblGrid>
      <w:tr>
        <w:trPr>
          <w:tblHeader/>
        </w:trPr>
        <w:tc>
          <w:tcPr>
            <w:tcW w:type="dxa" w:w="500"/>
            <w:shd w:fill="1F4E5F" w:color="auto" w:val="clear"/>
            <w:tcMar>
              <w:top w:type="dxa" w:w="90"/>
              <w:left w:type="dxa" w:w="110"/>
              <w:bottom w:type="dxa" w:w="90"/>
              <w:right w:type="dxa" w:w="110"/>
            </w:tcMar>
            <w:vAlign w:val="center"/>
          </w:tcPr>
          <w:p>
            <w:r>
              <w:rPr>
                <w:b/>
                <w:bCs/>
                <w:color w:val="FFFFFF"/>
                <w:sz w:val="19"/>
                <w:szCs w:val="19"/>
              </w:rPr>
              <w:t xml:space="preserve">#</w:t>
            </w:r>
          </w:p>
        </w:tc>
        <w:tc>
          <w:tcPr>
            <w:tcW w:type="dxa" w:w="4550"/>
            <w:shd w:fill="1F4E5F" w:color="auto" w:val="clear"/>
            <w:tcMar>
              <w:top w:type="dxa" w:w="90"/>
              <w:left w:type="dxa" w:w="110"/>
              <w:bottom w:type="dxa" w:w="90"/>
              <w:right w:type="dxa" w:w="110"/>
            </w:tcMar>
            <w:vAlign w:val="center"/>
          </w:tcPr>
          <w:p>
            <w:r>
              <w:rPr>
                <w:b/>
                <w:bCs/>
                <w:color w:val="FFFFFF"/>
                <w:sz w:val="19"/>
                <w:szCs w:val="19"/>
              </w:rPr>
              <w:t xml:space="preserve">Query</w:t>
            </w:r>
          </w:p>
        </w:tc>
        <w:tc>
          <w:tcPr>
            <w:tcW w:type="dxa" w:w="4300"/>
            <w:shd w:fill="1F4E5F" w:color="auto" w:val="clear"/>
            <w:tcMar>
              <w:top w:type="dxa" w:w="90"/>
              <w:left w:type="dxa" w:w="110"/>
              <w:bottom w:type="dxa" w:w="90"/>
              <w:right w:type="dxa" w:w="110"/>
            </w:tcMar>
            <w:vAlign w:val="center"/>
          </w:tcPr>
          <w:p>
            <w:r>
              <w:rPr>
                <w:b/>
                <w:bCs/>
                <w:color w:val="FFFFFF"/>
                <w:sz w:val="19"/>
                <w:szCs w:val="19"/>
              </w:rPr>
              <w:t xml:space="preserve">Result</w:t>
            </w:r>
          </w:p>
        </w:tc>
      </w:tr>
      <w:tr>
        <w:tc>
          <w:tcPr>
            <w:tcW w:type="dxa" w:w="500"/>
            <w:tcMar>
              <w:top w:type="dxa" w:w="70"/>
              <w:left w:type="dxa" w:w="110"/>
              <w:bottom w:type="dxa" w:w="70"/>
              <w:right w:type="dxa" w:w="110"/>
            </w:tcMar>
            <w:vAlign w:val="center"/>
          </w:tcPr>
          <w:p>
            <w:r>
              <w:rPr>
                <w:sz w:val="19"/>
                <w:szCs w:val="19"/>
              </w:rPr>
              <w:t xml:space="preserve">1</w:t>
            </w:r>
          </w:p>
        </w:tc>
        <w:tc>
          <w:tcPr>
            <w:tcW w:type="dxa" w:w="4550"/>
            <w:tcMar>
              <w:top w:type="dxa" w:w="70"/>
              <w:left w:type="dxa" w:w="110"/>
              <w:bottom w:type="dxa" w:w="70"/>
              <w:right w:type="dxa" w:w="110"/>
            </w:tcMar>
            <w:vAlign w:val="center"/>
          </w:tcPr>
          <w:p>
            <w:r>
              <w:rPr>
                <w:sz w:val="19"/>
                <w:szCs w:val="19"/>
              </w:rPr>
              <w:t xml:space="preserve">Students named Olga</w:t>
            </w:r>
          </w:p>
        </w:tc>
        <w:tc>
          <w:tcPr>
            <w:tcW w:type="dxa" w:w="4300"/>
            <w:tcMar>
              <w:top w:type="dxa" w:w="70"/>
              <w:left w:type="dxa" w:w="110"/>
              <w:bottom w:type="dxa" w:w="70"/>
              <w:right w:type="dxa" w:w="110"/>
            </w:tcMar>
            <w:vAlign w:val="center"/>
          </w:tcPr>
          <w:p>
            <w:r>
              <w:rPr>
                <w:sz w:val="19"/>
                <w:szCs w:val="19"/>
              </w:rPr>
              <w:t xml:space="preserve">Гаврелеева, Сорина</w:t>
            </w:r>
          </w:p>
        </w:tc>
      </w:tr>
      <w:tr>
        <w:tc>
          <w:tcPr>
            <w:tcW w:type="dxa" w:w="500"/>
            <w:tcMar>
              <w:top w:type="dxa" w:w="70"/>
              <w:left w:type="dxa" w:w="110"/>
              <w:bottom w:type="dxa" w:w="70"/>
              <w:right w:type="dxa" w:w="110"/>
            </w:tcMar>
            <w:vAlign w:val="center"/>
          </w:tcPr>
          <w:p>
            <w:r>
              <w:rPr>
                <w:sz w:val="19"/>
                <w:szCs w:val="19"/>
              </w:rPr>
              <w:t xml:space="preserve">2</w:t>
            </w:r>
          </w:p>
        </w:tc>
        <w:tc>
          <w:tcPr>
            <w:tcW w:type="dxa" w:w="4550"/>
            <w:tcMar>
              <w:top w:type="dxa" w:w="70"/>
              <w:left w:type="dxa" w:w="110"/>
              <w:bottom w:type="dxa" w:w="70"/>
              <w:right w:type="dxa" w:w="110"/>
            </w:tcMar>
            <w:vAlign w:val="center"/>
          </w:tcPr>
          <w:p>
            <w:r>
              <w:rPr>
                <w:sz w:val="19"/>
                <w:szCs w:val="19"/>
              </w:rPr>
              <w:t xml:space="preserve">Employees whose organization starts with Р</w:t>
            </w:r>
          </w:p>
        </w:tc>
        <w:tc>
          <w:tcPr>
            <w:tcW w:type="dxa" w:w="4300"/>
            <w:tcMar>
              <w:top w:type="dxa" w:w="70"/>
              <w:left w:type="dxa" w:w="110"/>
              <w:bottom w:type="dxa" w:w="70"/>
              <w:right w:type="dxa" w:w="110"/>
            </w:tcMar>
            <w:vAlign w:val="center"/>
          </w:tcPr>
          <w:p>
            <w:r>
              <w:rPr>
                <w:sz w:val="19"/>
                <w:szCs w:val="19"/>
              </w:rPr>
              <w:t xml:space="preserve">Растр (Иванов), Рубин (Сергеева)</w:t>
            </w:r>
          </w:p>
        </w:tc>
      </w:tr>
      <w:tr>
        <w:tc>
          <w:tcPr>
            <w:tcW w:type="dxa" w:w="500"/>
            <w:tcMar>
              <w:top w:type="dxa" w:w="70"/>
              <w:left w:type="dxa" w:w="110"/>
              <w:bottom w:type="dxa" w:w="70"/>
              <w:right w:type="dxa" w:w="110"/>
            </w:tcMar>
            <w:vAlign w:val="center"/>
          </w:tcPr>
          <w:p>
            <w:r>
              <w:rPr>
                <w:sz w:val="19"/>
                <w:szCs w:val="19"/>
              </w:rPr>
              <w:t xml:space="preserve">3</w:t>
            </w:r>
          </w:p>
        </w:tc>
        <w:tc>
          <w:tcPr>
            <w:tcW w:type="dxa" w:w="4550"/>
            <w:tcMar>
              <w:top w:type="dxa" w:w="70"/>
              <w:left w:type="dxa" w:w="110"/>
              <w:bottom w:type="dxa" w:w="70"/>
              <w:right w:type="dxa" w:w="110"/>
            </w:tcMar>
            <w:vAlign w:val="center"/>
          </w:tcPr>
          <w:p>
            <w:r>
              <w:rPr>
                <w:sz w:val="19"/>
                <w:szCs w:val="19"/>
              </w:rPr>
              <w:t xml:space="preserve">Students trained as технолог</w:t>
            </w:r>
          </w:p>
        </w:tc>
        <w:tc>
          <w:tcPr>
            <w:tcW w:type="dxa" w:w="4300"/>
            <w:tcMar>
              <w:top w:type="dxa" w:w="70"/>
              <w:left w:type="dxa" w:w="110"/>
              <w:bottom w:type="dxa" w:w="70"/>
              <w:right w:type="dxa" w:w="110"/>
            </w:tcMar>
            <w:vAlign w:val="center"/>
          </w:tcPr>
          <w:p>
            <w:r>
              <w:rPr>
                <w:sz w:val="19"/>
                <w:szCs w:val="19"/>
              </w:rPr>
              <w:t xml:space="preserve">Иванов, Петров, Мухина, Апареева, Глинкина</w:t>
            </w:r>
          </w:p>
        </w:tc>
      </w:tr>
      <w:tr>
        <w:tc>
          <w:tcPr>
            <w:tcW w:type="dxa" w:w="500"/>
            <w:tcMar>
              <w:top w:type="dxa" w:w="70"/>
              <w:left w:type="dxa" w:w="110"/>
              <w:bottom w:type="dxa" w:w="70"/>
              <w:right w:type="dxa" w:w="110"/>
            </w:tcMar>
            <w:vAlign w:val="center"/>
          </w:tcPr>
          <w:p>
            <w:r>
              <w:rPr>
                <w:sz w:val="19"/>
                <w:szCs w:val="19"/>
              </w:rPr>
              <w:t xml:space="preserve">4</w:t>
            </w:r>
          </w:p>
        </w:tc>
        <w:tc>
          <w:tcPr>
            <w:tcW w:type="dxa" w:w="4550"/>
            <w:tcMar>
              <w:top w:type="dxa" w:w="70"/>
              <w:left w:type="dxa" w:w="110"/>
              <w:bottom w:type="dxa" w:w="70"/>
              <w:right w:type="dxa" w:w="110"/>
            </w:tcMar>
            <w:vAlign w:val="center"/>
          </w:tcPr>
          <w:p>
            <w:r>
              <w:rPr>
                <w:sz w:val="19"/>
                <w:szCs w:val="19"/>
              </w:rPr>
              <w:t xml:space="preserve">Employees: engineer or accountant</w:t>
            </w:r>
          </w:p>
        </w:tc>
        <w:tc>
          <w:tcPr>
            <w:tcW w:type="dxa" w:w="4300"/>
            <w:tcMar>
              <w:top w:type="dxa" w:w="70"/>
              <w:left w:type="dxa" w:w="110"/>
              <w:bottom w:type="dxa" w:w="70"/>
              <w:right w:type="dxa" w:w="110"/>
            </w:tcMar>
            <w:vAlign w:val="center"/>
          </w:tcPr>
          <w:p>
            <w:r>
              <w:rPr>
                <w:sz w:val="19"/>
                <w:szCs w:val="19"/>
              </w:rPr>
              <w:t xml:space="preserve">Иванов (инженер), Никитина (бухгалтер)</w:t>
            </w:r>
          </w:p>
        </w:tc>
      </w:tr>
    </w:tbl>
    <w:p>
      <w:pPr>
        <w:spacing w:after="60" w:before="16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33700"/>
                    </a:xfrm>
                    <a:prstGeom prst="rect">
                      <a:avLst/>
                    </a:prstGeom>
                  </pic:spPr>
                </pic:pic>
              </a:graphicData>
            </a:graphic>
          </wp:inline>
        </w:drawing>
      </w:r>
    </w:p>
    <w:p>
      <w:pPr>
        <w:spacing w:after="200"/>
        <w:jc w:val="center"/>
      </w:pPr>
      <w:r>
        <w:rPr>
          <w:i/>
          <w:iCs/>
          <w:color w:val="5B6B70"/>
          <w:sz w:val="19"/>
          <w:szCs w:val="19"/>
        </w:rPr>
        <w:t xml:space="preserve">Figure 2. sqlite3 console output for the four "separate task" queries against employees.db.</w:t>
      </w:r>
    </w:p>
    <w:p>
      <w:pPr>
        <w:pStyle w:val="Heading1"/>
        <w:pBdr>
          <w:bottom w:val="single" w:color="1F4E5F" w:sz="8" w:space="4"/>
        </w:pBdr>
        <w:spacing w:after="160" w:before="360"/>
      </w:pPr>
      <w:r>
        <w:rPr>
          <w:b/>
          <w:bCs/>
          <w:color w:val="1F4E5F"/>
        </w:rPr>
        <w:t xml:space="preserve">6. Conclusion</w:t>
      </w:r>
    </w:p>
    <w:p>
      <w:pPr>
        <w:spacing w:after="160" w:line="300" w:lineRule="auto"/>
      </w:pPr>
      <w:r>
        <w:t xml:space="preserve">This laboratory work covered building Access-style relational databases end to end: creating a table from an application-part template, creating a table by hand with the Table Designer (including an autonumber key), entering and sorting records, designing a two-table schema with a one-to-many relationship enforced by referential integrity and cascading updates/deletes, and building selection queries with text and set-membership criteria. Since the Access GUI itself was not available in this environment, every step was additionally reproduced and verified as an equivalent, runnable SQLite database and SQL script.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7442c559c2e2f3ee5caa4c79ccf250cbe02733.png"/><Relationship Id="rId8" Type="http://schemas.openxmlformats.org/officeDocument/2006/relationships/image" Target="media/37b8f3cb78311541d6de5f5beef845427cb5556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2026-09-25T08:20:15.465Z</dcterms:created>
  <dcterms:modified xsi:type="dcterms:W3CDTF">2026-09-25T08:20:15.466Z</dcterms:modified>
</cp:coreProperties>
</file>

<file path=docProps/custom.xml><?xml version="1.0" encoding="utf-8"?>
<Properties xmlns="http://schemas.openxmlformats.org/officeDocument/2006/custom-properties" xmlns:vt="http://schemas.openxmlformats.org/officeDocument/2006/docPropsVTypes"/>
</file>