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1C36" w14:textId="77777777" w:rsidR="00B40B0A" w:rsidRDefault="00B40B0A" w:rsidP="00B40B0A">
      <w:r>
        <w:t xml:space="preserve">A great way to learn about </w:t>
      </w:r>
      <w:proofErr w:type="spellStart"/>
      <w:r>
        <w:t>GenAI</w:t>
      </w:r>
      <w:proofErr w:type="spellEnd"/>
      <w:r>
        <w:t xml:space="preserve"> is to build a project. Check below for a description of different projects and a list of courses that can help you with theory and example code for each project.</w:t>
      </w:r>
    </w:p>
    <w:p w14:paraId="1B144013" w14:textId="77777777" w:rsidR="00B40B0A" w:rsidRDefault="00B40B0A" w:rsidP="00B40B0A"/>
    <w:p w14:paraId="72EAE780" w14:textId="77777777" w:rsidR="00B40B0A" w:rsidRDefault="00B40B0A" w:rsidP="00B40B0A">
      <w:r>
        <w:t>Build your own Chatbot</w:t>
      </w:r>
    </w:p>
    <w:p w14:paraId="38C00818" w14:textId="77777777" w:rsidR="00B40B0A" w:rsidRDefault="00B40B0A" w:rsidP="00B40B0A">
      <w:r>
        <w:t xml:space="preserve">A chatbot project can help solidify your understanding of a few key topics – and is fun to build! </w:t>
      </w:r>
    </w:p>
    <w:p w14:paraId="3A035E74" w14:textId="77777777" w:rsidR="00B40B0A" w:rsidRDefault="00B40B0A" w:rsidP="00B40B0A"/>
    <w:p w14:paraId="2E4B6AE6" w14:textId="77777777" w:rsidR="00B40B0A" w:rsidRDefault="00B40B0A" w:rsidP="00B40B0A">
      <w:r>
        <w:t>Training: LLMs have two phases of training. Pre-training, where a model is trained to predict the next word, and Fine-Tuning which tunes a model to a particular task. For chat models, that task is to be conversational.</w:t>
      </w:r>
    </w:p>
    <w:p w14:paraId="1E50BC78" w14:textId="77777777" w:rsidR="00B40B0A" w:rsidRDefault="00B40B0A" w:rsidP="00B40B0A">
      <w:r>
        <w:t>Memory: On its own, an LLM does not have a memory beyond what is presented in a prompt. To remember the turns of a conversation, you can add memory.</w:t>
      </w:r>
    </w:p>
    <w:p w14:paraId="1A5B02F1" w14:textId="77777777" w:rsidR="00B40B0A" w:rsidRDefault="00B40B0A" w:rsidP="00B40B0A">
      <w:r>
        <w:t>Guardrails: If you want to use your chatbot in production, it should be monitored to ensure safe, non-toxic conversations.</w:t>
      </w:r>
    </w:p>
    <w:p w14:paraId="308C85A2" w14:textId="77777777" w:rsidR="00B40B0A" w:rsidRDefault="00B40B0A" w:rsidP="00B40B0A"/>
    <w:p w14:paraId="19EF6687" w14:textId="77777777" w:rsidR="00B40B0A" w:rsidRDefault="00B40B0A" w:rsidP="00B40B0A">
      <w:r>
        <w:t>Chatbot Courses</w:t>
      </w:r>
    </w:p>
    <w:p w14:paraId="103D183F" w14:textId="77777777" w:rsidR="00B40B0A" w:rsidRDefault="00B40B0A" w:rsidP="00B40B0A">
      <w:proofErr w:type="spellStart"/>
      <w:r>
        <w:t>ChatGPT</w:t>
      </w:r>
      <w:proofErr w:type="spellEnd"/>
      <w:r>
        <w:t xml:space="preserve"> Prompt Engineering for Developers: The first lecture of this course will describe the basics of an LLM and the difference between a pre-trained and fine-tuned model. The last lecture, ‘Chatbot’, will show you how to build a chatbot from scratch and even includes a GUI to implement a usable pizza-bot! The lectures in between provide insightful examples of prompting.</w:t>
      </w:r>
    </w:p>
    <w:p w14:paraId="12D7DC24" w14:textId="77777777" w:rsidR="00B40B0A" w:rsidRDefault="00B40B0A" w:rsidP="00B40B0A">
      <w:proofErr w:type="spellStart"/>
      <w:r>
        <w:t>Langchain</w:t>
      </w:r>
      <w:proofErr w:type="spellEnd"/>
      <w:r>
        <w:t xml:space="preserve"> for LLM Application Development: A framework such as </w:t>
      </w:r>
      <w:proofErr w:type="spellStart"/>
      <w:r>
        <w:t>Langchain</w:t>
      </w:r>
      <w:proofErr w:type="spellEnd"/>
      <w:r>
        <w:t xml:space="preserve"> can make a project more robust by providing things like LLM independence, retry logic, tracing, and other features. There is a cost in time to learn about the framework. In this course, you learn to use the </w:t>
      </w:r>
      <w:proofErr w:type="spellStart"/>
      <w:r>
        <w:t>Langchain</w:t>
      </w:r>
      <w:proofErr w:type="spellEnd"/>
      <w:r>
        <w:t xml:space="preserve"> framework and, in lesson 2, you will learn about different types of conversational memory for your chatbot.</w:t>
      </w:r>
    </w:p>
    <w:p w14:paraId="7E250DD7" w14:textId="77777777" w:rsidR="00B40B0A" w:rsidRDefault="00B40B0A" w:rsidP="00B40B0A">
      <w:r>
        <w:t xml:space="preserve">Building Systems With </w:t>
      </w:r>
      <w:proofErr w:type="spellStart"/>
      <w:r>
        <w:t>ChatGPT</w:t>
      </w:r>
      <w:proofErr w:type="spellEnd"/>
      <w:r>
        <w:t xml:space="preserve">: The “Moderation” lecture in this course describes how to use the </w:t>
      </w:r>
      <w:proofErr w:type="spellStart"/>
      <w:r>
        <w:t>OpenAI</w:t>
      </w:r>
      <w:proofErr w:type="spellEnd"/>
      <w:r>
        <w:t xml:space="preserve"> moderation tool to ensure safe conversations. If you take the whole course, the last few lessons will build a question-answering chatbot!</w:t>
      </w:r>
    </w:p>
    <w:p w14:paraId="14D3D1D8" w14:textId="3A7BDB55" w:rsidR="00633A9C" w:rsidRDefault="00B40B0A" w:rsidP="00B40B0A">
      <w:r>
        <w:t>There are many more short courses that will build and use a chatbot interface, but this list should provide a good foundation.</w:t>
      </w:r>
    </w:p>
    <w:p w14:paraId="3C9A2E09" w14:textId="01E4E72A" w:rsidR="00B40B0A" w:rsidRDefault="00B40B0A" w:rsidP="00B40B0A"/>
    <w:p w14:paraId="4ED66C4B" w14:textId="77777777" w:rsidR="00B40B0A" w:rsidRDefault="00B40B0A" w:rsidP="00B40B0A">
      <w:r>
        <w:t>Retrieval Augmented Generation: Question Answering Over Documents</w:t>
      </w:r>
    </w:p>
    <w:p w14:paraId="130564EC" w14:textId="77777777" w:rsidR="00B40B0A" w:rsidRDefault="00B40B0A" w:rsidP="00B40B0A">
      <w:r>
        <w:t>RAG over documents has two phases. In the first phase the documents are processed and installed in a database, often a vector database. The second phase is retrieving the data as shown below:</w:t>
      </w:r>
    </w:p>
    <w:p w14:paraId="50FD65E2" w14:textId="77777777" w:rsidR="00B40B0A" w:rsidRDefault="00B40B0A" w:rsidP="00B40B0A"/>
    <w:p w14:paraId="243A7921" w14:textId="77777777" w:rsidR="00B40B0A" w:rsidRDefault="00B40B0A" w:rsidP="00B40B0A"/>
    <w:p w14:paraId="72459B49" w14:textId="77777777" w:rsidR="00B40B0A" w:rsidRDefault="00B40B0A" w:rsidP="00B40B0A">
      <w:r>
        <w:t>Let’s go over what these steps are and then below what courses you can take to get up to speed on them. The explanations will be brief. You can take a course to learn more!</w:t>
      </w:r>
    </w:p>
    <w:p w14:paraId="7363377A" w14:textId="77777777" w:rsidR="00B40B0A" w:rsidRDefault="00B40B0A" w:rsidP="00B40B0A"/>
    <w:p w14:paraId="40543C2E" w14:textId="77777777" w:rsidR="00B40B0A" w:rsidRDefault="00B40B0A" w:rsidP="00B40B0A">
      <w:r>
        <w:t xml:space="preserve">Extract: Documents come in all sorts of file formats (.doc, .pdf, etc.) and contain all sorts of data formats (text, tables, images, movies). These must be extracted and put into a format that can be processed by the next stages. </w:t>
      </w:r>
    </w:p>
    <w:p w14:paraId="7A958A19" w14:textId="77777777" w:rsidR="00B40B0A" w:rsidRDefault="00B40B0A" w:rsidP="00B40B0A">
      <w:r>
        <w:t>Chunking: Text data is broken into smaller chunks – a process inventively named ‘chunking’.</w:t>
      </w:r>
    </w:p>
    <w:p w14:paraId="55DFD5AB" w14:textId="77777777" w:rsidR="00B40B0A" w:rsidRDefault="00B40B0A" w:rsidP="00B40B0A">
      <w:r>
        <w:t xml:space="preserve">Embedding:  Converting a chunk into a ‘dense vector’ that represents the meaning of the text. </w:t>
      </w:r>
    </w:p>
    <w:p w14:paraId="0714F33E" w14:textId="77777777" w:rsidR="00B40B0A" w:rsidRDefault="00B40B0A" w:rsidP="00B40B0A">
      <w:r>
        <w:t>Loading: Adding the embedding and original data to a database.</w:t>
      </w:r>
    </w:p>
    <w:p w14:paraId="49C43723" w14:textId="77777777" w:rsidR="00B40B0A" w:rsidRDefault="00B40B0A" w:rsidP="00B40B0A">
      <w:r>
        <w:t>Database: The database is going to provide storage for the embedding and data. Often these are vector databases due to the embedding, but graph databases and traditional databases are also used.</w:t>
      </w:r>
    </w:p>
    <w:p w14:paraId="07841A9A" w14:textId="77777777" w:rsidR="00B40B0A" w:rsidRDefault="00B40B0A" w:rsidP="00B40B0A">
      <w:r>
        <w:t>Query</w:t>
      </w:r>
    </w:p>
    <w:p w14:paraId="71FD3419" w14:textId="77777777" w:rsidR="00B40B0A" w:rsidRDefault="00B40B0A" w:rsidP="00B40B0A">
      <w:r>
        <w:t>Embedding: The query is converted to a dense vector using the same embedding model.</w:t>
      </w:r>
    </w:p>
    <w:p w14:paraId="19C49F17" w14:textId="77777777" w:rsidR="00B40B0A" w:rsidRDefault="00B40B0A" w:rsidP="00B40B0A">
      <w:r>
        <w:t>Retrieval: The stored and query vectors represent meaning, so retrieval is the process of finding the k entries in the database that are ‘closest’ to the query vector. Lots of details here!</w:t>
      </w:r>
    </w:p>
    <w:p w14:paraId="27180083" w14:textId="77777777" w:rsidR="00B40B0A" w:rsidRDefault="00B40B0A" w:rsidP="00B40B0A">
      <w:r>
        <w:t>k results are provided to an LLM which uses them to form an ‘augmented’  response.</w:t>
      </w:r>
    </w:p>
    <w:p w14:paraId="5ED85C2F" w14:textId="77777777" w:rsidR="00B40B0A" w:rsidRDefault="00B40B0A" w:rsidP="00B40B0A">
      <w:r>
        <w:t>RAG Courses</w:t>
      </w:r>
    </w:p>
    <w:p w14:paraId="2D555290" w14:textId="77777777" w:rsidR="00B40B0A" w:rsidRDefault="00B40B0A" w:rsidP="00B40B0A">
      <w:r>
        <w:t>The courses you might find useful may depend on what stage you are at. You may want general or specific information.</w:t>
      </w:r>
    </w:p>
    <w:p w14:paraId="3D4D2FD6" w14:textId="77777777" w:rsidR="00B40B0A" w:rsidRDefault="00B40B0A" w:rsidP="00B40B0A"/>
    <w:p w14:paraId="5530F032" w14:textId="77777777" w:rsidR="00B40B0A" w:rsidRDefault="00B40B0A" w:rsidP="00B40B0A">
      <w:r>
        <w:t>General Overview</w:t>
      </w:r>
    </w:p>
    <w:p w14:paraId="517B84A1" w14:textId="77777777" w:rsidR="00B40B0A" w:rsidRDefault="00B40B0A" w:rsidP="00B40B0A">
      <w:r>
        <w:t xml:space="preserve">These courses provide an overview of the RAG process. An easy way to get started is to use a framework such as </w:t>
      </w:r>
      <w:proofErr w:type="spellStart"/>
      <w:r>
        <w:t>Langchain</w:t>
      </w:r>
      <w:proofErr w:type="spellEnd"/>
      <w:r>
        <w:t xml:space="preserve"> or </w:t>
      </w:r>
      <w:proofErr w:type="spellStart"/>
      <w:r>
        <w:t>LlamaIndex</w:t>
      </w:r>
      <w:proofErr w:type="spellEnd"/>
      <w:r>
        <w:t>.</w:t>
      </w:r>
    </w:p>
    <w:p w14:paraId="0A9C05DC" w14:textId="77777777" w:rsidR="00B40B0A" w:rsidRDefault="00B40B0A" w:rsidP="00B40B0A"/>
    <w:p w14:paraId="1E997595" w14:textId="77777777" w:rsidR="00B40B0A" w:rsidRDefault="00B40B0A" w:rsidP="00B40B0A">
      <w:proofErr w:type="spellStart"/>
      <w:r>
        <w:t>LangChain</w:t>
      </w:r>
      <w:proofErr w:type="spellEnd"/>
      <w:r>
        <w:t xml:space="preserve">: Chat with Your Data uses the </w:t>
      </w:r>
      <w:proofErr w:type="spellStart"/>
      <w:r>
        <w:t>LangChain</w:t>
      </w:r>
      <w:proofErr w:type="spellEnd"/>
      <w:r>
        <w:t xml:space="preserve"> framework to build a RAG pipeline. It provides a nice overview, discusses all the steps and in the end builds a pipeline and GUI you could use in your applications.</w:t>
      </w:r>
    </w:p>
    <w:p w14:paraId="00409280" w14:textId="77777777" w:rsidR="00B40B0A" w:rsidRDefault="00B40B0A" w:rsidP="00B40B0A">
      <w:r>
        <w:t xml:space="preserve">Building and Evaluating Advanced RAG Applications uses the </w:t>
      </w:r>
      <w:proofErr w:type="spellStart"/>
      <w:r>
        <w:t>LlamaIndex</w:t>
      </w:r>
      <w:proofErr w:type="spellEnd"/>
      <w:r>
        <w:t xml:space="preserve"> framework. It also provides a nice overview and builds a RAG application. In addition, it discusses evaluation techniques with the </w:t>
      </w:r>
      <w:proofErr w:type="spellStart"/>
      <w:r>
        <w:t>TruEra</w:t>
      </w:r>
      <w:proofErr w:type="spellEnd"/>
      <w:r>
        <w:t xml:space="preserve"> evaluation tool set.</w:t>
      </w:r>
    </w:p>
    <w:p w14:paraId="4840E2E9" w14:textId="77777777" w:rsidR="00B40B0A" w:rsidRDefault="00B40B0A" w:rsidP="00B40B0A">
      <w:r>
        <w:t xml:space="preserve">Building Agentic RAG with </w:t>
      </w:r>
      <w:proofErr w:type="spellStart"/>
      <w:r>
        <w:t>LlamaIndex</w:t>
      </w:r>
      <w:proofErr w:type="spellEnd"/>
      <w:r>
        <w:t xml:space="preserve"> uses the </w:t>
      </w:r>
      <w:proofErr w:type="spellStart"/>
      <w:r>
        <w:t>LlamaIndex</w:t>
      </w:r>
      <w:proofErr w:type="spellEnd"/>
      <w:r>
        <w:t xml:space="preserve"> framework to implement an agentic version of RAG. This is a little more advanced.</w:t>
      </w:r>
    </w:p>
    <w:p w14:paraId="7C4DD724" w14:textId="77777777" w:rsidR="00B40B0A" w:rsidRDefault="00B40B0A" w:rsidP="00B40B0A">
      <w:r>
        <w:t>Pipeline Specifics</w:t>
      </w:r>
    </w:p>
    <w:p w14:paraId="514367C7" w14:textId="77777777" w:rsidR="00B40B0A" w:rsidRDefault="00B40B0A" w:rsidP="00B40B0A">
      <w:r>
        <w:t>You may want more details on some of the steps above. Many courses have focused on a particular aspect of the pipeline.</w:t>
      </w:r>
    </w:p>
    <w:p w14:paraId="21F1261F" w14:textId="77777777" w:rsidR="00B40B0A" w:rsidRDefault="00B40B0A" w:rsidP="00B40B0A"/>
    <w:p w14:paraId="3B502B29" w14:textId="77777777" w:rsidR="00B40B0A" w:rsidRDefault="00B40B0A" w:rsidP="00B40B0A">
      <w:proofErr w:type="spellStart"/>
      <w:r>
        <w:lastRenderedPageBreak/>
        <w:t>Preprocessing</w:t>
      </w:r>
      <w:proofErr w:type="spellEnd"/>
      <w:r>
        <w:t xml:space="preserve"> Unstructured Data for LLM Applications: This course discusses “Extraction”. Ingesting data from many sources and formats and preparing them for embedding.</w:t>
      </w:r>
    </w:p>
    <w:p w14:paraId="0D948AB5" w14:textId="77777777" w:rsidR="00B40B0A" w:rsidRDefault="00B40B0A" w:rsidP="00B40B0A">
      <w:r>
        <w:t>Embedding:</w:t>
      </w:r>
    </w:p>
    <w:p w14:paraId="1699E7D2" w14:textId="77777777" w:rsidR="00B40B0A" w:rsidRDefault="00B40B0A" w:rsidP="00B40B0A">
      <w:r>
        <w:t>Large Language Models with Semantic Search This course covers how to use an embedding model to create dense vectors and vector similarity.</w:t>
      </w:r>
    </w:p>
    <w:p w14:paraId="295F2142" w14:textId="77777777" w:rsidR="00B40B0A" w:rsidRDefault="00B40B0A" w:rsidP="00B40B0A">
      <w:r>
        <w:t>Understanding and Applying Text Embeddings  This course, taught with Andrew Ng, discusses what embeddings are, how they are created and how to use them in RAG and other settings.</w:t>
      </w:r>
    </w:p>
    <w:p w14:paraId="418B9CC5" w14:textId="77777777" w:rsidR="00B40B0A" w:rsidRDefault="00B40B0A" w:rsidP="00B40B0A">
      <w:r>
        <w:t>Vector Databases</w:t>
      </w:r>
    </w:p>
    <w:p w14:paraId="240A0976" w14:textId="77777777" w:rsidR="00B40B0A" w:rsidRDefault="00B40B0A" w:rsidP="00B40B0A">
      <w:r>
        <w:t xml:space="preserve">Vector Databases: from Embeddings to Applications This course describes how vector databases work, in particular, it describes the Approximate Nearest </w:t>
      </w:r>
      <w:proofErr w:type="spellStart"/>
      <w:r>
        <w:t>Neighbor</w:t>
      </w:r>
      <w:proofErr w:type="spellEnd"/>
      <w:r>
        <w:t xml:space="preserve"> (ANN) algorithm used in many vector databases, Hierarchical Navigable Small World, or HNSW. It demonstrates the </w:t>
      </w:r>
      <w:proofErr w:type="spellStart"/>
      <w:r>
        <w:t>Weaviate</w:t>
      </w:r>
      <w:proofErr w:type="spellEnd"/>
      <w:r>
        <w:t xml:space="preserve"> DB.</w:t>
      </w:r>
    </w:p>
    <w:p w14:paraId="3019A9D1" w14:textId="77777777" w:rsidR="00B40B0A" w:rsidRDefault="00B40B0A" w:rsidP="00B40B0A">
      <w:r>
        <w:t>Advanced Retrieval for AI with Chroma This course covers some more advanced retrieval techniques and demonstrates the Chroma DB.</w:t>
      </w:r>
    </w:p>
    <w:p w14:paraId="6394885F" w14:textId="77777777" w:rsidR="00B40B0A" w:rsidRDefault="00B40B0A" w:rsidP="00B40B0A">
      <w:r>
        <w:t>Building Applications with Vector Databases This course covers RAG and other applications and demonstrates the Pinecone DB</w:t>
      </w:r>
    </w:p>
    <w:p w14:paraId="54408F5C" w14:textId="77777777" w:rsidR="00B40B0A" w:rsidRDefault="00B40B0A" w:rsidP="00B40B0A">
      <w:r>
        <w:t>Mixed Databases</w:t>
      </w:r>
    </w:p>
    <w:p w14:paraId="4BC89703" w14:textId="77777777" w:rsidR="00B40B0A" w:rsidRDefault="00B40B0A" w:rsidP="00B40B0A">
      <w:r>
        <w:t xml:space="preserve">Knowledge Graphs for RAG This course demonstrates RAG applications using the Neo4j graph database which stores objects and their relationships. </w:t>
      </w:r>
    </w:p>
    <w:p w14:paraId="695618B7" w14:textId="77777777" w:rsidR="00B40B0A" w:rsidRDefault="00B40B0A" w:rsidP="00B40B0A">
      <w:r>
        <w:t>Generating Images</w:t>
      </w:r>
    </w:p>
    <w:p w14:paraId="26FF2163" w14:textId="77777777" w:rsidR="00B40B0A" w:rsidRDefault="00B40B0A" w:rsidP="00B40B0A">
      <w:r>
        <w:t xml:space="preserve">You may have used DALL-E from </w:t>
      </w:r>
      <w:proofErr w:type="spellStart"/>
      <w:r>
        <w:t>OpenAI</w:t>
      </w:r>
      <w:proofErr w:type="spellEnd"/>
      <w:r>
        <w:t xml:space="preserve"> or other image generation tools and wondered how these models work. A good way to find out is to build your own!</w:t>
      </w:r>
    </w:p>
    <w:p w14:paraId="24B0A4F0" w14:textId="77777777" w:rsidR="00B40B0A" w:rsidRDefault="00B40B0A" w:rsidP="00B40B0A"/>
    <w:p w14:paraId="27B45A17" w14:textId="77777777" w:rsidR="00B40B0A" w:rsidRDefault="00B40B0A" w:rsidP="00B40B0A">
      <w:r>
        <w:t>Image Generation Courses</w:t>
      </w:r>
    </w:p>
    <w:p w14:paraId="4CF0E219" w14:textId="77777777" w:rsidR="00B40B0A" w:rsidRDefault="00B40B0A" w:rsidP="00B40B0A">
      <w:r>
        <w:t>How Diffusion Models Work: This course will take you through the steps to build and train your own diffusion model.</w:t>
      </w:r>
    </w:p>
    <w:p w14:paraId="501EA655" w14:textId="77777777" w:rsidR="00B40B0A" w:rsidRDefault="00B40B0A" w:rsidP="00B40B0A"/>
    <w:p w14:paraId="42DFEF22" w14:textId="77777777" w:rsidR="00B40B0A" w:rsidRDefault="00B40B0A" w:rsidP="00B40B0A">
      <w:r>
        <w:t>Fine-tune your LLM</w:t>
      </w:r>
    </w:p>
    <w:p w14:paraId="23E5C68B" w14:textId="77777777" w:rsidR="00B40B0A" w:rsidRDefault="00B40B0A" w:rsidP="00B40B0A">
      <w:r>
        <w:t xml:space="preserve">LLMs are trained on </w:t>
      </w:r>
      <w:proofErr w:type="spellStart"/>
      <w:r>
        <w:t>publically</w:t>
      </w:r>
      <w:proofErr w:type="spellEnd"/>
      <w:r>
        <w:t xml:space="preserve"> available data for general use cases. If your application requires unique knowledge, like a profession-specific vocabulary or a distinct personality, you may turn to fine-tuning to accomplish this.</w:t>
      </w:r>
    </w:p>
    <w:p w14:paraId="40FE7825" w14:textId="77777777" w:rsidR="00B40B0A" w:rsidRDefault="00B40B0A" w:rsidP="00B40B0A"/>
    <w:p w14:paraId="7D53FF60" w14:textId="77777777" w:rsidR="00B40B0A" w:rsidRDefault="00B40B0A" w:rsidP="00B40B0A">
      <w:r>
        <w:t>Fine-tuning Courses</w:t>
      </w:r>
    </w:p>
    <w:p w14:paraId="1A790136" w14:textId="77777777" w:rsidR="00B40B0A" w:rsidRDefault="00B40B0A" w:rsidP="00B40B0A">
      <w:r>
        <w:t xml:space="preserve">Finetuning Large Language Models: This course covers fine-tuning from model selection to training and deployment.  This will use the </w:t>
      </w:r>
      <w:proofErr w:type="spellStart"/>
      <w:r>
        <w:t>Lamaini</w:t>
      </w:r>
      <w:proofErr w:type="spellEnd"/>
      <w:r>
        <w:t xml:space="preserve"> LLM-serving service to train and host your model. </w:t>
      </w:r>
    </w:p>
    <w:p w14:paraId="2F30277F" w14:textId="77777777" w:rsidR="00B40B0A" w:rsidRDefault="00B40B0A" w:rsidP="00B40B0A">
      <w:r>
        <w:t xml:space="preserve">Efficiently Serving LLMs: LLM-service services provide the GPUs needed for training and hosting. This course, from </w:t>
      </w:r>
      <w:proofErr w:type="spellStart"/>
      <w:r>
        <w:t>Pedibase</w:t>
      </w:r>
      <w:proofErr w:type="spellEnd"/>
      <w:r>
        <w:t xml:space="preserve">, describes some techniques used to serve LLMs efficiently. It also gives an </w:t>
      </w:r>
      <w:r>
        <w:lastRenderedPageBreak/>
        <w:t>overview of LoRa – Low Rank Adaption, a parameter-efficient approach to fine-tuning as well as quantization – a means of reducing the memory used by your model.</w:t>
      </w:r>
    </w:p>
    <w:p w14:paraId="6567F36C" w14:textId="77777777" w:rsidR="00B40B0A" w:rsidRDefault="00B40B0A" w:rsidP="00B40B0A">
      <w:r>
        <w:t>Selecting a model to train:</w:t>
      </w:r>
    </w:p>
    <w:p w14:paraId="5FF27097" w14:textId="77777777" w:rsidR="00B40B0A" w:rsidRDefault="00B40B0A" w:rsidP="00B40B0A">
      <w:r>
        <w:t xml:space="preserve">Open Source Models with </w:t>
      </w:r>
      <w:proofErr w:type="spellStart"/>
      <w:r>
        <w:t>HuggingFace</w:t>
      </w:r>
      <w:proofErr w:type="spellEnd"/>
      <w:r>
        <w:t>: The first lesson reviews how to find and select open-source models</w:t>
      </w:r>
    </w:p>
    <w:p w14:paraId="72D64272" w14:textId="77777777" w:rsidR="00B40B0A" w:rsidRDefault="00B40B0A" w:rsidP="00B40B0A">
      <w:r>
        <w:t>Prompt Engineering with Llama-2 and Getting Started with Mistral: These courses describe two popular open-source model families that are frequently used as a base for fine-tuning</w:t>
      </w:r>
    </w:p>
    <w:p w14:paraId="20BFF758" w14:textId="77777777" w:rsidR="00B40B0A" w:rsidRDefault="00B40B0A" w:rsidP="00B40B0A">
      <w:r>
        <w:t>Research Agent</w:t>
      </w:r>
    </w:p>
    <w:p w14:paraId="7F809C0B" w14:textId="77777777" w:rsidR="00B40B0A" w:rsidRDefault="00B40B0A" w:rsidP="00B40B0A">
      <w:r>
        <w:t xml:space="preserve">Increasingly, LLMs are being used in Agents to perform a sequence of actions using tools. A research agent will develop a research plan, search for sources, and write a report. These courses provide the building blocks needed to build your own agents. It would be a good idea to have previously tried out the chatbot and RAG projects. </w:t>
      </w:r>
    </w:p>
    <w:p w14:paraId="03EF513A" w14:textId="77777777" w:rsidR="00B40B0A" w:rsidRDefault="00B40B0A" w:rsidP="00B40B0A"/>
    <w:p w14:paraId="0F0BE209" w14:textId="77777777" w:rsidR="00B40B0A" w:rsidRDefault="00B40B0A" w:rsidP="00B40B0A">
      <w:r>
        <w:t>A building block of your research agent is tools. Here are two courses on ‘function calling’. This is the LLM capability that enables tool development.</w:t>
      </w:r>
    </w:p>
    <w:p w14:paraId="55EB1D14" w14:textId="77777777" w:rsidR="00B40B0A" w:rsidRDefault="00B40B0A" w:rsidP="00B40B0A"/>
    <w:p w14:paraId="37C76FBE" w14:textId="77777777" w:rsidR="00B40B0A" w:rsidRDefault="00B40B0A" w:rsidP="00B40B0A">
      <w:r>
        <w:t>Research Agent Courses</w:t>
      </w:r>
    </w:p>
    <w:p w14:paraId="79169FF1" w14:textId="77777777" w:rsidR="00B40B0A" w:rsidRDefault="00B40B0A" w:rsidP="00B40B0A">
      <w:r>
        <w:t>Tools Courses</w:t>
      </w:r>
    </w:p>
    <w:p w14:paraId="7402CB2C" w14:textId="77777777" w:rsidR="00B40B0A" w:rsidRDefault="00B40B0A" w:rsidP="00B40B0A">
      <w:r>
        <w:t xml:space="preserve">Functions Tools and Agents with </w:t>
      </w:r>
      <w:proofErr w:type="spellStart"/>
      <w:r>
        <w:t>Langchain</w:t>
      </w:r>
      <w:proofErr w:type="spellEnd"/>
      <w:r>
        <w:t xml:space="preserve">: The first lesson will teach you to use </w:t>
      </w:r>
      <w:proofErr w:type="spellStart"/>
      <w:r>
        <w:t>OpenAI</w:t>
      </w:r>
      <w:proofErr w:type="spellEnd"/>
      <w:r>
        <w:t xml:space="preserve"> function calling. You then create tools using </w:t>
      </w:r>
      <w:proofErr w:type="spellStart"/>
      <w:r>
        <w:t>LangChain</w:t>
      </w:r>
      <w:proofErr w:type="spellEnd"/>
      <w:r>
        <w:t>. The final lesson, building a conversational agent, is not required. You will learn that in the Agent Courses below.</w:t>
      </w:r>
    </w:p>
    <w:p w14:paraId="2A39431C" w14:textId="77777777" w:rsidR="00B40B0A" w:rsidRDefault="00B40B0A" w:rsidP="00B40B0A">
      <w:proofErr w:type="spellStart"/>
      <w:r>
        <w:t>NexusFlow</w:t>
      </w:r>
      <w:proofErr w:type="spellEnd"/>
      <w:r>
        <w:t xml:space="preserve"> Function Calling: Coming Soon, This course will teach you to use a small LLM that has been fine-tuned to be an expert in function calling – ideal for building agentic tools.</w:t>
      </w:r>
    </w:p>
    <w:p w14:paraId="71D040D7" w14:textId="77777777" w:rsidR="00B40B0A" w:rsidRDefault="00B40B0A" w:rsidP="00B40B0A">
      <w:r>
        <w:t xml:space="preserve">Having mastered tools you can now build an agent. You can use an agentic framework such as </w:t>
      </w:r>
      <w:proofErr w:type="spellStart"/>
      <w:r>
        <w:t>AutoGen</w:t>
      </w:r>
      <w:proofErr w:type="spellEnd"/>
      <w:r>
        <w:t xml:space="preserve"> or </w:t>
      </w:r>
      <w:proofErr w:type="spellStart"/>
      <w:r>
        <w:t>CrewAI</w:t>
      </w:r>
      <w:proofErr w:type="spellEnd"/>
      <w:r>
        <w:t xml:space="preserve"> that specialize in Agent tasks. Or, you can use more general frameworks such as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LlamaIndex</w:t>
      </w:r>
      <w:proofErr w:type="spellEnd"/>
      <w:r>
        <w:t>, or Haystack (coming soon) to build a research agent.</w:t>
      </w:r>
    </w:p>
    <w:p w14:paraId="5D5476BC" w14:textId="77777777" w:rsidR="00B40B0A" w:rsidRDefault="00B40B0A" w:rsidP="00B40B0A"/>
    <w:p w14:paraId="0C5BE33E" w14:textId="77777777" w:rsidR="00B40B0A" w:rsidRDefault="00B40B0A" w:rsidP="00B40B0A">
      <w:r>
        <w:t>Agent Courses</w:t>
      </w:r>
    </w:p>
    <w:p w14:paraId="3C2965F0" w14:textId="77777777" w:rsidR="00B40B0A" w:rsidRDefault="00B40B0A" w:rsidP="00B40B0A">
      <w:r>
        <w:t xml:space="preserve">AI Agentic Design Patterns with </w:t>
      </w:r>
      <w:proofErr w:type="spellStart"/>
      <w:r>
        <w:t>Autogen</w:t>
      </w:r>
      <w:proofErr w:type="spellEnd"/>
      <w:r>
        <w:t xml:space="preserve">: </w:t>
      </w:r>
      <w:proofErr w:type="spellStart"/>
      <w:r>
        <w:t>Autogen</w:t>
      </w:r>
      <w:proofErr w:type="spellEnd"/>
      <w:r>
        <w:t xml:space="preserve"> is an agentic framework that specializes in agentic tasks. This course provides multiple project examples: Customer Onboarding, Blog-post writing, Tool Use (important for a research agent), Financial Analysis, and Report generation.</w:t>
      </w:r>
    </w:p>
    <w:p w14:paraId="1B388CAB" w14:textId="77777777" w:rsidR="00B40B0A" w:rsidRDefault="00B40B0A" w:rsidP="00B40B0A">
      <w:r>
        <w:t xml:space="preserve">Multi AI Agent Systems with </w:t>
      </w:r>
      <w:proofErr w:type="spellStart"/>
      <w:r>
        <w:t>crewAI</w:t>
      </w:r>
      <w:proofErr w:type="spellEnd"/>
      <w:r>
        <w:t>: Crew is a multi-agent framework. This course shows you how to build many projects including a research agent described in lesson 3.</w:t>
      </w:r>
    </w:p>
    <w:p w14:paraId="637945D9" w14:textId="77777777" w:rsidR="00B40B0A" w:rsidRDefault="00B40B0A" w:rsidP="00B40B0A">
      <w:r>
        <w:t xml:space="preserve">AI Agents in </w:t>
      </w:r>
      <w:proofErr w:type="spellStart"/>
      <w:r>
        <w:t>LangGraph</w:t>
      </w:r>
      <w:proofErr w:type="spellEnd"/>
      <w:r>
        <w:t xml:space="preserve">: </w:t>
      </w:r>
      <w:proofErr w:type="spellStart"/>
      <w:r>
        <w:t>LangGraph</w:t>
      </w:r>
      <w:proofErr w:type="spellEnd"/>
      <w:r>
        <w:t xml:space="preserve"> allows you to build your own agentic dataflows. It is a bit more effort than a purely agentic framework but allows you fine-grain control of dataflows. This course covers tool use and finishes by building a research agent. It uses </w:t>
      </w:r>
      <w:proofErr w:type="spellStart"/>
      <w:r>
        <w:t>Tavily</w:t>
      </w:r>
      <w:proofErr w:type="spellEnd"/>
      <w:r>
        <w:t>, a search engine built for agents.</w:t>
      </w:r>
    </w:p>
    <w:p w14:paraId="4584EC35" w14:textId="3E798BD8" w:rsidR="00B40B0A" w:rsidRDefault="00B40B0A" w:rsidP="00B40B0A">
      <w:r>
        <w:lastRenderedPageBreak/>
        <w:t xml:space="preserve">Building Agentic RAG with </w:t>
      </w:r>
      <w:proofErr w:type="spellStart"/>
      <w:r>
        <w:t>LlamaIndex</w:t>
      </w:r>
      <w:proofErr w:type="spellEnd"/>
      <w:r>
        <w:t xml:space="preserve">: This course builds a RAG research agent that can be used to research local documents. </w:t>
      </w:r>
      <w:proofErr w:type="spellStart"/>
      <w:r>
        <w:t>LlamaIndex</w:t>
      </w:r>
      <w:proofErr w:type="spellEnd"/>
      <w:r>
        <w:t xml:space="preserve"> also supports tools like </w:t>
      </w:r>
      <w:proofErr w:type="spellStart"/>
      <w:r>
        <w:t>Serper</w:t>
      </w:r>
      <w:proofErr w:type="spellEnd"/>
      <w:r>
        <w:t xml:space="preserve"> and </w:t>
      </w:r>
      <w:proofErr w:type="spellStart"/>
      <w:r>
        <w:t>Tavily</w:t>
      </w:r>
      <w:proofErr w:type="spellEnd"/>
      <w:r>
        <w:t xml:space="preserve"> to add web search.</w:t>
      </w:r>
    </w:p>
    <w:sectPr w:rsidR="00B4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B9"/>
    <w:rsid w:val="002558B9"/>
    <w:rsid w:val="00475A46"/>
    <w:rsid w:val="006F2C64"/>
    <w:rsid w:val="00B4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40F5"/>
  <w15:chartTrackingRefBased/>
  <w15:docId w15:val="{54FB60A8-307D-4812-A133-2662B084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AMATYA, Jeny</dc:creator>
  <cp:keywords/>
  <dc:description/>
  <cp:lastModifiedBy>AMATYA, Jeny</cp:lastModifiedBy>
  <cp:revision>2</cp:revision>
  <dcterms:created xsi:type="dcterms:W3CDTF">2024-06-17T04:07:00Z</dcterms:created>
  <dcterms:modified xsi:type="dcterms:W3CDTF">2024-06-17T04:08:00Z</dcterms:modified>
</cp:coreProperties>
</file>