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_RefHeading___Toc117_912008478"/>
      <w:bookmarkEnd w:id="0"/>
      <w:r>
        <w:rPr>
          <w:b/>
          <w:bCs/>
          <w:u w:val="single"/>
        </w:rPr>
        <w:t>Code Explanation: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7_912008478">
            <w:r>
              <w:rPr>
                <w:rStyle w:val="IndexLink"/>
              </w:rPr>
              <w:t>Code Explanation: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19_91200847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Mux 2x1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1_912008478">
            <w:r>
              <w:rPr>
                <w:rStyle w:val="IndexLink"/>
              </w:rPr>
              <w:t>4x1 Mux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3_91200847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Full adder: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06_912008478">
            <w:r>
              <w:rPr>
                <w:rStyle w:val="IndexLink"/>
              </w:rPr>
              <w:t>Logic for Sum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08_912008478">
            <w:r>
              <w:rPr>
                <w:rStyle w:val="IndexLink"/>
              </w:rPr>
              <w:t>Summary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5_91200847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ALU1: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0_912008478">
            <w:r>
              <w:rPr>
                <w:rStyle w:val="IndexLink"/>
              </w:rPr>
              <w:t>Explanation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27_91200847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ALU8:</w:t>
              <w:tab/>
              <w:t>5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2_912008478">
            <w:r>
              <w:rPr>
                <w:rStyle w:val="IndexLink"/>
              </w:rPr>
              <w:t>Instantiating ALU1 Components</w:t>
              <w:tab/>
              <w:t>6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114_912008478">
            <w:r>
              <w:rPr>
                <w:rStyle w:val="IndexLink"/>
              </w:rPr>
              <w:t>Explanation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" w:name="__RefHeading___Toc119_912008478"/>
      <w:bookmarkEnd w:id="1"/>
      <w:r>
        <w:rPr/>
        <w:br/>
      </w:r>
      <w:r>
        <w:rPr>
          <w:b/>
          <w:bCs/>
          <w:u w:val="single"/>
        </w:rPr>
        <w:t>Mux 2x1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code describes a simple 2-to-1 multiplexer: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multiplexer selects one of the several input signals and forwards the selected input to a single output line.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 this 2-to-1 multiplexer: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There are two inputs (</w:t>
      </w:r>
      <w:r>
        <w:rPr>
          <w:rStyle w:val="SourceText"/>
        </w:rPr>
        <w:t>I0</w:t>
      </w:r>
      <w:r>
        <w:rPr/>
        <w:t xml:space="preserve"> and </w:t>
      </w:r>
      <w:r>
        <w:rPr>
          <w:rStyle w:val="SourceText"/>
        </w:rPr>
        <w:t>I1</w:t>
      </w:r>
      <w:r>
        <w:rPr/>
        <w:t>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There is one select line (</w:t>
      </w:r>
      <w:r>
        <w:rPr>
          <w:rStyle w:val="SourceText"/>
        </w:rPr>
        <w:t>S</w:t>
      </w:r>
      <w:r>
        <w:rPr/>
        <w:t>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There is one output (</w:t>
      </w:r>
      <w:r>
        <w:rPr>
          <w:rStyle w:val="SourceText"/>
        </w:rPr>
        <w:t>O</w:t>
      </w:r>
      <w:r>
        <w:rPr/>
        <w:t>).</w:t>
      </w:r>
    </w:p>
    <w:p>
      <w:pPr>
        <w:pStyle w:val="TextBody"/>
        <w:bidi w:val="0"/>
        <w:jc w:val="left"/>
        <w:rPr/>
      </w:pPr>
      <w:r>
        <w:rPr/>
        <w:t>The functionality is as follows: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When the select line </w:t>
      </w:r>
      <w:r>
        <w:rPr>
          <w:rStyle w:val="SourceText"/>
        </w:rPr>
        <w:t>S</w:t>
      </w:r>
      <w:r>
        <w:rPr/>
        <w:t xml:space="preserve"> is </w:t>
      </w:r>
      <w:r>
        <w:rPr>
          <w:rStyle w:val="SourceText"/>
        </w:rPr>
        <w:t>'0'</w:t>
      </w:r>
      <w:r>
        <w:rPr/>
        <w:t xml:space="preserve">, the output </w:t>
      </w:r>
      <w:r>
        <w:rPr>
          <w:rStyle w:val="SourceText"/>
        </w:rPr>
        <w:t>O</w:t>
      </w:r>
      <w:r>
        <w:rPr/>
        <w:t xml:space="preserve"> will be equal to </w:t>
      </w:r>
      <w:r>
        <w:rPr>
          <w:rStyle w:val="SourceText"/>
        </w:rPr>
        <w:t>I0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the select line </w:t>
      </w:r>
      <w:r>
        <w:rPr>
          <w:rStyle w:val="SourceText"/>
        </w:rPr>
        <w:t>S</w:t>
      </w:r>
      <w:r>
        <w:rPr/>
        <w:t xml:space="preserve"> is </w:t>
      </w:r>
      <w:r>
        <w:rPr>
          <w:rStyle w:val="SourceText"/>
        </w:rPr>
        <w:t>'1'</w:t>
      </w:r>
      <w:r>
        <w:rPr/>
        <w:t xml:space="preserve">, the output </w:t>
      </w:r>
      <w:r>
        <w:rPr>
          <w:rStyle w:val="SourceText"/>
        </w:rPr>
        <w:t>O</w:t>
      </w:r>
      <w:r>
        <w:rPr/>
        <w:t xml:space="preserve"> will be equal to </w:t>
      </w:r>
      <w:r>
        <w:rPr>
          <w:rStyle w:val="SourceText"/>
        </w:rPr>
        <w:t>I1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This behavior is implemented using an </w:t>
      </w:r>
      <w:r>
        <w:rPr>
          <w:rStyle w:val="SourceText"/>
        </w:rPr>
        <w:t>if-else</w:t>
      </w:r>
      <w:r>
        <w:rPr/>
        <w:t xml:space="preserve"> statement within a VHDL process, which ensures that the output </w:t>
      </w:r>
      <w:r>
        <w:rPr>
          <w:rStyle w:val="SourceText"/>
        </w:rPr>
        <w:t>O</w:t>
      </w:r>
      <w:r>
        <w:rPr/>
        <w:t xml:space="preserve"> is updated immediately when there is any change in the inputs </w:t>
      </w:r>
      <w:r>
        <w:rPr>
          <w:rStyle w:val="SourceText"/>
        </w:rPr>
        <w:t>I0</w:t>
      </w:r>
      <w:r>
        <w:rPr/>
        <w:t xml:space="preserve">, </w:t>
      </w:r>
      <w:r>
        <w:rPr>
          <w:rStyle w:val="SourceText"/>
        </w:rPr>
        <w:t>I1</w:t>
      </w:r>
      <w:r>
        <w:rPr/>
        <w:t xml:space="preserve">, or the select line </w:t>
      </w:r>
      <w:r>
        <w:rPr>
          <w:rStyle w:val="SourceText"/>
        </w:rPr>
        <w:t>S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2" w:name="__RefHeading___Toc121_912008478"/>
      <w:bookmarkEnd w:id="2"/>
      <w:r>
        <w:rPr/>
        <w:t>4x1 Mux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code describes a 4-to-1 multiplexer using three 2-to-1 multiplexers: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first level consists of two 2-to-1 multiplexers (</w:t>
      </w:r>
      <w:r>
        <w:rPr>
          <w:rStyle w:val="SourceText"/>
        </w:rPr>
        <w:t>Mux2x1_0</w:t>
      </w:r>
      <w:r>
        <w:rPr/>
        <w:t xml:space="preserve"> and </w:t>
      </w:r>
      <w:r>
        <w:rPr>
          <w:rStyle w:val="SourceText"/>
        </w:rPr>
        <w:t>Mux2x1_1</w:t>
      </w:r>
      <w:r>
        <w:rPr/>
        <w:t>). These multiplexers select between pairs of the input signals (</w:t>
      </w:r>
      <w:r>
        <w:rPr>
          <w:rStyle w:val="SourceText"/>
        </w:rPr>
        <w:t>I0</w:t>
      </w:r>
      <w:r>
        <w:rPr/>
        <w:t xml:space="preserve">, </w:t>
      </w:r>
      <w:r>
        <w:rPr>
          <w:rStyle w:val="SourceText"/>
        </w:rPr>
        <w:t>I1</w:t>
      </w:r>
      <w:r>
        <w:rPr/>
        <w:t xml:space="preserve"> and </w:t>
      </w:r>
      <w:r>
        <w:rPr>
          <w:rStyle w:val="SourceText"/>
        </w:rPr>
        <w:t>I2</w:t>
      </w:r>
      <w:r>
        <w:rPr/>
        <w:t xml:space="preserve">, </w:t>
      </w:r>
      <w:r>
        <w:rPr>
          <w:rStyle w:val="SourceText"/>
        </w:rPr>
        <w:t>I3</w:t>
      </w:r>
      <w:r>
        <w:rPr/>
        <w:t xml:space="preserve">) based on the select signal </w:t>
      </w:r>
      <w:r>
        <w:rPr>
          <w:rStyle w:val="SourceText"/>
        </w:rPr>
        <w:t>S0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second level consists of one 2-to-1 multiplexer (</w:t>
      </w:r>
      <w:r>
        <w:rPr>
          <w:rStyle w:val="SourceText"/>
        </w:rPr>
        <w:t>Mux2x1_final</w:t>
      </w:r>
      <w:r>
        <w:rPr/>
        <w:t>). This multiplexer selects between the outputs of the first level (</w:t>
      </w:r>
      <w:r>
        <w:rPr>
          <w:rStyle w:val="SourceText"/>
        </w:rPr>
        <w:t>mux2x1_0_out</w:t>
      </w:r>
      <w:r>
        <w:rPr/>
        <w:t xml:space="preserve"> and </w:t>
      </w:r>
      <w:r>
        <w:rPr>
          <w:rStyle w:val="SourceText"/>
        </w:rPr>
        <w:t>mux2x1_1_out</w:t>
      </w:r>
      <w:r>
        <w:rPr/>
        <w:t xml:space="preserve">) based on the select signal </w:t>
      </w:r>
      <w:r>
        <w:rPr>
          <w:rStyle w:val="SourceText"/>
        </w:rPr>
        <w:t>S1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The 4-to-1 multiplexer works as follows: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S0</w:t>
      </w:r>
      <w:r>
        <w:rPr/>
        <w:t xml:space="preserve"> determines which of the input pairs (</w:t>
      </w:r>
      <w:r>
        <w:rPr>
          <w:rStyle w:val="SourceText"/>
        </w:rPr>
        <w:t>I0</w:t>
      </w:r>
      <w:r>
        <w:rPr/>
        <w:t xml:space="preserve">, </w:t>
      </w:r>
      <w:r>
        <w:rPr>
          <w:rStyle w:val="SourceText"/>
        </w:rPr>
        <w:t>I1</w:t>
      </w:r>
      <w:r>
        <w:rPr/>
        <w:t xml:space="preserve"> or </w:t>
      </w:r>
      <w:r>
        <w:rPr>
          <w:rStyle w:val="SourceText"/>
        </w:rPr>
        <w:t>I2</w:t>
      </w:r>
      <w:r>
        <w:rPr/>
        <w:t xml:space="preserve">, </w:t>
      </w:r>
      <w:r>
        <w:rPr>
          <w:rStyle w:val="SourceText"/>
        </w:rPr>
        <w:t>I3</w:t>
      </w:r>
      <w:r>
        <w:rPr/>
        <w:t>) are selected in the first level.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S1</w:t>
      </w:r>
      <w:r>
        <w:rPr/>
        <w:t xml:space="preserve"> determines which output from the first level is passed to the final output </w:t>
      </w:r>
      <w:r>
        <w:rPr>
          <w:rStyle w:val="SourceText"/>
        </w:rPr>
        <w:t>O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In other words: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When </w:t>
      </w:r>
      <w:r>
        <w:rPr>
          <w:rStyle w:val="SourceText"/>
        </w:rPr>
        <w:t>S1 = 0</w:t>
      </w:r>
      <w:r>
        <w:rPr/>
        <w:t xml:space="preserve">, the final output </w:t>
      </w:r>
      <w:r>
        <w:rPr>
          <w:rStyle w:val="SourceText"/>
        </w:rPr>
        <w:t>O</w:t>
      </w:r>
      <w:r>
        <w:rPr/>
        <w:t xml:space="preserve"> depends on the selection made by </w:t>
      </w:r>
      <w:r>
        <w:rPr>
          <w:rStyle w:val="SourceText"/>
        </w:rPr>
        <w:t>S0</w:t>
      </w:r>
      <w:r>
        <w:rPr/>
        <w:t xml:space="preserve"> between </w:t>
      </w:r>
      <w:r>
        <w:rPr>
          <w:rStyle w:val="SourceText"/>
        </w:rPr>
        <w:t>I0</w:t>
      </w:r>
      <w:r>
        <w:rPr/>
        <w:t xml:space="preserve"> and </w:t>
      </w:r>
      <w:r>
        <w:rPr>
          <w:rStyle w:val="SourceText"/>
        </w:rPr>
        <w:t>I1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</w:t>
      </w:r>
      <w:r>
        <w:rPr>
          <w:rStyle w:val="SourceText"/>
        </w:rPr>
        <w:t>S1 = 1</w:t>
      </w:r>
      <w:r>
        <w:rPr/>
        <w:t xml:space="preserve">, the final output </w:t>
      </w:r>
      <w:r>
        <w:rPr>
          <w:rStyle w:val="SourceText"/>
        </w:rPr>
        <w:t>O</w:t>
      </w:r>
      <w:r>
        <w:rPr/>
        <w:t xml:space="preserve"> depends on the selection made by </w:t>
      </w:r>
      <w:r>
        <w:rPr>
          <w:rStyle w:val="SourceText"/>
        </w:rPr>
        <w:t>S0</w:t>
      </w:r>
      <w:r>
        <w:rPr/>
        <w:t xml:space="preserve"> between </w:t>
      </w:r>
      <w:r>
        <w:rPr>
          <w:rStyle w:val="SourceText"/>
        </w:rPr>
        <w:t>I2</w:t>
      </w:r>
      <w:r>
        <w:rPr/>
        <w:t xml:space="preserve"> and </w:t>
      </w:r>
      <w:r>
        <w:rPr>
          <w:rStyle w:val="SourceText"/>
        </w:rPr>
        <w:t>I3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By cascading two levels of 2-to-1 multiplexers, this design effectively creates a 4-to-1 multiplexer.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3" w:name="__RefHeading___Toc123_912008478"/>
      <w:bookmarkEnd w:id="3"/>
      <w:r>
        <w:rPr/>
        <w:br/>
      </w:r>
      <w:r>
        <w:rPr>
          <w:b/>
          <w:bCs/>
          <w:u w:val="single"/>
        </w:rPr>
        <w:t>Full adder: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code describes the behavior of a Full Adder: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Full Adder adds three bits: two significant bits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, and a carry-in bit </w:t>
      </w:r>
      <w:r>
        <w:rPr>
          <w:rStyle w:val="SourceText"/>
        </w:rPr>
        <w:t>Cin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It produces a sum bit </w:t>
      </w:r>
      <w:r>
        <w:rPr>
          <w:rStyle w:val="SourceText"/>
        </w:rPr>
        <w:t>Sum</w:t>
      </w:r>
      <w:r>
        <w:rPr/>
        <w:t xml:space="preserve"> and a carry-out bit </w:t>
      </w:r>
      <w:r>
        <w:rPr>
          <w:rStyle w:val="SourceText"/>
        </w:rPr>
        <w:t>Cout</w:t>
      </w:r>
      <w:r>
        <w:rPr/>
        <w:t>.</w:t>
      </w:r>
    </w:p>
    <w:p>
      <w:pPr>
        <w:pStyle w:val="Heading2"/>
        <w:bidi w:val="0"/>
        <w:jc w:val="left"/>
        <w:rPr/>
      </w:pPr>
      <w:bookmarkStart w:id="4" w:name="__RefHeading___Toc106_912008478"/>
      <w:bookmarkEnd w:id="4"/>
      <w:r>
        <w:rPr/>
        <w:t xml:space="preserve">Logic for </w:t>
      </w:r>
      <w:r>
        <w:rPr>
          <w:rStyle w:val="SourceText"/>
        </w:rPr>
        <w:t>Sum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Sum  &lt;= (A xor B) xor Cin;</w:t>
        <w:br/>
        <w:br/>
        <w:t xml:space="preserve">The sum output </w:t>
      </w:r>
      <w:r>
        <w:rPr>
          <w:rStyle w:val="SourceText"/>
        </w:rPr>
        <w:t>Sum</w:t>
      </w:r>
      <w:r>
        <w:rPr/>
        <w:t xml:space="preserve"> is calculated using the XOR operation.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>
          <w:rStyle w:val="SourceText"/>
        </w:rPr>
        <w:t>(A xor B)</w:t>
      </w:r>
      <w:r>
        <w:rPr/>
        <w:t xml:space="preserve"> gives the intermediate sum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without considering the carry-in.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ourceText"/>
        </w:rPr>
        <w:t>(A xor B) xor Cin</w:t>
      </w:r>
      <w:r>
        <w:rPr/>
        <w:t xml:space="preserve"> then includes the carry-in bit to produce the final sum.</w:t>
        <w:br/>
        <w:br/>
        <w:t xml:space="preserve">Logic for </w:t>
      </w:r>
      <w:r>
        <w:rPr>
          <w:rStyle w:val="SourceText"/>
        </w:rPr>
        <w:t>Cout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Cout &lt;= (A and B) or (Cin and (A xor B));</w:t>
        <w:br/>
        <w:br/>
        <w:t xml:space="preserve">he carry-out output </w:t>
      </w:r>
      <w:r>
        <w:rPr>
          <w:rStyle w:val="SourceText"/>
        </w:rPr>
        <w:t>Cout</w:t>
      </w:r>
      <w:r>
        <w:rPr/>
        <w:t xml:space="preserve"> is calculated using the AND and OR operations.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(A and B)</w:t>
      </w:r>
      <w:r>
        <w:rPr/>
        <w:t xml:space="preserve"> produces a carry when both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are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Cin and (A xor B)</w:t>
      </w:r>
      <w:r>
        <w:rPr/>
        <w:t xml:space="preserve"> produces a carry when either the intermediate sum </w:t>
      </w:r>
      <w:r>
        <w:rPr>
          <w:rStyle w:val="SourceText"/>
        </w:rPr>
        <w:t>(A xor B)</w:t>
      </w:r>
      <w:r>
        <w:rPr/>
        <w:t xml:space="preserve"> is </w:t>
      </w:r>
      <w:r>
        <w:rPr>
          <w:rStyle w:val="SourceText"/>
        </w:rPr>
        <w:t>1</w:t>
      </w:r>
      <w:r>
        <w:rPr/>
        <w:t xml:space="preserve"> and the carry-in </w:t>
      </w:r>
      <w:r>
        <w:rPr>
          <w:rStyle w:val="SourceText"/>
        </w:rPr>
        <w:t>Cin</w:t>
      </w:r>
      <w:r>
        <w:rPr/>
        <w:t xml:space="preserve"> is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OR operation combines these conditions to produce the final carry-out.</w:t>
      </w:r>
    </w:p>
    <w:p>
      <w:pPr>
        <w:pStyle w:val="Heading2"/>
        <w:bidi w:val="0"/>
        <w:jc w:val="left"/>
        <w:rPr/>
      </w:pPr>
      <w:bookmarkStart w:id="5" w:name="__RefHeading___Toc108_912008478"/>
      <w:bookmarkEnd w:id="5"/>
      <w:r>
        <w:rPr/>
        <w:t>Summary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Inputs</w:t>
      </w:r>
      <w:r>
        <w:rPr/>
        <w:t xml:space="preserve">: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and </w:t>
      </w:r>
      <w:r>
        <w:rPr>
          <w:rStyle w:val="SourceText"/>
        </w:rPr>
        <w:t>Cin</w:t>
      </w:r>
      <w:r>
        <w:rPr/>
        <w:t xml:space="preserve"> are the inputs to the Full Adder.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Outputs</w:t>
      </w:r>
      <w:r>
        <w:rPr/>
        <w:t xml:space="preserve">: </w:t>
      </w:r>
      <w:r>
        <w:rPr>
          <w:rStyle w:val="SourceText"/>
        </w:rPr>
        <w:t>Sum</w:t>
      </w:r>
      <w:r>
        <w:rPr/>
        <w:t xml:space="preserve"> is the sum output, and </w:t>
      </w:r>
      <w:r>
        <w:rPr>
          <w:rStyle w:val="SourceText"/>
        </w:rPr>
        <w:t>Cout</w:t>
      </w:r>
      <w:r>
        <w:rPr/>
        <w:t xml:space="preserve"> is the carry-out output.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Logic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Sum</w:t>
      </w:r>
      <w:r>
        <w:rPr/>
        <w:t xml:space="preserve"> is the result of the XOR operation involving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and </w:t>
      </w:r>
      <w:r>
        <w:rPr>
          <w:rStyle w:val="SourceText"/>
        </w:rPr>
        <w:t>Cin</w:t>
      </w:r>
      <w:r>
        <w:rPr/>
        <w:t>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Cout</w:t>
      </w:r>
      <w:r>
        <w:rPr/>
        <w:t xml:space="preserve"> is the result of the OR operation combining the AND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with the AND of </w:t>
      </w:r>
      <w:r>
        <w:rPr>
          <w:rStyle w:val="SourceText"/>
        </w:rPr>
        <w:t>Cin</w:t>
      </w:r>
      <w:r>
        <w:rPr/>
        <w:t xml:space="preserve"> and the intermediate sum </w:t>
      </w:r>
      <w:r>
        <w:rPr>
          <w:rStyle w:val="SourceText"/>
        </w:rPr>
        <w:t>(A xor B)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This code implements a basic Full Adder, which is a fundamental building block in arithmetic logic units (ALUs) and is used in various digital circuits for binary addition.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bookmarkStart w:id="6" w:name="__RefHeading___Toc125_912008478"/>
      <w:bookmarkEnd w:id="6"/>
      <w:r>
        <w:rPr/>
        <w:br/>
        <w:t>ALU1:</w:t>
      </w:r>
    </w:p>
    <w:p>
      <w:pPr>
        <w:pStyle w:val="TextBody"/>
        <w:bidi w:val="0"/>
        <w:jc w:val="left"/>
        <w:rPr/>
      </w:pPr>
      <w:r>
        <w:rPr/>
        <w:t xml:space="preserve">The ALU1 VHDL code describes a 1-bit ALU (Arithmetic Logic Unit) named </w:t>
      </w:r>
      <w:r>
        <w:rPr>
          <w:rStyle w:val="SourceText"/>
        </w:rPr>
        <w:t>ALU1</w:t>
      </w:r>
      <w:r>
        <w:rPr/>
        <w:t>. This ALU performs basic logical and arithmetic operations based on the inputs and control signals provided. Let's break down the code to understand its structure and functionality.</w:t>
        <w:b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Library and Use Clause</w:t>
      </w:r>
      <w:r>
        <w:rPr/>
        <w:t>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library IEEE;</w:t>
      </w:r>
      <w:r>
        <w:rPr/>
        <w:t xml:space="preserve"> and </w:t>
      </w:r>
      <w:r>
        <w:rPr>
          <w:rStyle w:val="SourceText"/>
        </w:rPr>
        <w:t>use IEEE.STD_LOGIC_1164.ALL;</w:t>
      </w:r>
      <w:r>
        <w:rPr/>
        <w:t xml:space="preserve"> include the IEEE library and the </w:t>
      </w:r>
      <w:r>
        <w:rPr>
          <w:rStyle w:val="SourceText"/>
        </w:rPr>
        <w:t>STD_LOGIC_1164</w:t>
      </w:r>
      <w:r>
        <w:rPr/>
        <w:t xml:space="preserve"> package, providing the standard logic types and operations.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 xml:space="preserve">Entity </w:t>
      </w:r>
      <w:r>
        <w:rPr>
          <w:rStyle w:val="SourceText"/>
        </w:rPr>
        <w:t>ALU1</w:t>
      </w:r>
      <w:r>
        <w:rPr/>
        <w:t>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Defines the name of the module as </w:t>
      </w:r>
      <w:r>
        <w:rPr>
          <w:rStyle w:val="SourceText"/>
        </w:rPr>
        <w:t>ALU1</w:t>
      </w:r>
      <w:r>
        <w:rPr/>
        <w:t>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Ports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>: 1-bit inputs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A_inv</w:t>
      </w:r>
      <w:r>
        <w:rPr/>
        <w:t xml:space="preserve">, </w:t>
      </w:r>
      <w:r>
        <w:rPr>
          <w:rStyle w:val="SourceText"/>
        </w:rPr>
        <w:t>B_inv</w:t>
      </w:r>
      <w:r>
        <w:rPr/>
        <w:t>: 1-bit inversion control inputs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CarryIn</w:t>
      </w:r>
      <w:r>
        <w:rPr/>
        <w:t>: 1-bit carry input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OP0</w:t>
      </w:r>
      <w:r>
        <w:rPr/>
        <w:t xml:space="preserve">, </w:t>
      </w:r>
      <w:r>
        <w:rPr>
          <w:rStyle w:val="SourceText"/>
        </w:rPr>
        <w:t>OP1</w:t>
      </w:r>
      <w:r>
        <w:rPr/>
        <w:t>: 1-bit operation select inputs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CarryOut</w:t>
      </w:r>
      <w:r>
        <w:rPr/>
        <w:t>: 1-bit carry output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Result</w:t>
      </w:r>
      <w:r>
        <w:rPr/>
        <w:t>: 1-bit result output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Architecture </w:t>
      </w:r>
      <w:r>
        <w:rPr>
          <w:rStyle w:val="SourceText"/>
        </w:rPr>
        <w:t>Behavioral</w:t>
      </w:r>
      <w:r>
        <w:rPr/>
        <w:t>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Defines the implementation details of the </w:t>
      </w:r>
      <w:r>
        <w:rPr>
          <w:rStyle w:val="SourceText"/>
        </w:rPr>
        <w:t>ALU1</w:t>
      </w:r>
      <w:r>
        <w:rPr/>
        <w:t xml:space="preserve"> entity.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architecture is named </w:t>
      </w:r>
      <w:r>
        <w:rPr>
          <w:rStyle w:val="SourceText"/>
        </w:rPr>
        <w:t>Behavioral</w:t>
      </w:r>
      <w:r>
        <w:rPr/>
        <w:t>, indicating it describes the behavior of the ALU.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Component Declarations</w:t>
      </w:r>
      <w:r>
        <w:rPr/>
        <w:t>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MUX2to1</w:t>
      </w:r>
      <w:r>
        <w:rPr/>
        <w:t>: A 2-to-1 multiplexer.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MUX4x1</w:t>
      </w:r>
      <w:r>
        <w:rPr/>
        <w:t>: A 4-to-1 multiplexer.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FullAdder</w:t>
      </w:r>
      <w:r>
        <w:rPr/>
        <w:t>: A full adder.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Signal Declarations</w:t>
      </w:r>
      <w:r>
        <w:rPr/>
        <w:t>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not_A</w:t>
      </w:r>
      <w:r>
        <w:rPr/>
        <w:t xml:space="preserve">, </w:t>
      </w:r>
      <w:r>
        <w:rPr>
          <w:rStyle w:val="SourceText"/>
        </w:rPr>
        <w:t>not_B</w:t>
      </w:r>
      <w:r>
        <w:rPr/>
        <w:t xml:space="preserve">: Signals to hold the inverted values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mux2x1_A</w:t>
      </w:r>
      <w:r>
        <w:rPr/>
        <w:t xml:space="preserve">, </w:t>
      </w:r>
      <w:r>
        <w:rPr>
          <w:rStyle w:val="SourceText"/>
        </w:rPr>
        <w:t>mux2x1_B</w:t>
      </w:r>
      <w:r>
        <w:rPr/>
        <w:t>: Signals to hold the outputs of the first level of multiplexers.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and_w</w:t>
      </w:r>
      <w:r>
        <w:rPr/>
        <w:t xml:space="preserve">, </w:t>
      </w:r>
      <w:r>
        <w:rPr>
          <w:rStyle w:val="SourceText"/>
        </w:rPr>
        <w:t>or_w</w:t>
      </w:r>
      <w:r>
        <w:rPr/>
        <w:t xml:space="preserve">, </w:t>
      </w:r>
      <w:r>
        <w:rPr>
          <w:rStyle w:val="SourceText"/>
        </w:rPr>
        <w:t>adder_w</w:t>
      </w:r>
      <w:r>
        <w:rPr/>
        <w:t>: Signals to hold intermediate results for AND, OR, and ADD operations respectively.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Inversion Logic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not_A &lt;= not A;</w:t>
      </w:r>
      <w:r>
        <w:rPr/>
        <w:t xml:space="preserve">: Inverts </w:t>
      </w:r>
      <w:r>
        <w:rPr>
          <w:rStyle w:val="SourceText"/>
        </w:rPr>
        <w:t>A</w:t>
      </w:r>
      <w:r>
        <w:rPr/>
        <w:t xml:space="preserve"> and assigns it to </w:t>
      </w:r>
      <w:r>
        <w:rPr>
          <w:rStyle w:val="SourceText"/>
        </w:rPr>
        <w:t>not_A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not_B &lt;= not B;</w:t>
      </w:r>
      <w:r>
        <w:rPr/>
        <w:t xml:space="preserve">: Inverts </w:t>
      </w:r>
      <w:r>
        <w:rPr>
          <w:rStyle w:val="SourceText"/>
        </w:rPr>
        <w:t>B</w:t>
      </w:r>
      <w:r>
        <w:rPr/>
        <w:t xml:space="preserve"> and assigns it to </w:t>
      </w:r>
      <w:r>
        <w:rPr>
          <w:rStyle w:val="SourceText"/>
        </w:rPr>
        <w:t>not_B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First Level Multiplexers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Mux1</w:t>
      </w:r>
      <w:r>
        <w:rPr/>
        <w:t xml:space="preserve">: A 2-to-1 multiplexer that selects between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not_A</w:t>
      </w:r>
      <w:r>
        <w:rPr/>
        <w:t xml:space="preserve"> based on </w:t>
      </w:r>
      <w:r>
        <w:rPr>
          <w:rStyle w:val="SourceText"/>
        </w:rPr>
        <w:t>A_inv</w:t>
      </w:r>
      <w:r>
        <w:rPr/>
        <w:t xml:space="preserve">, outputting to </w:t>
      </w:r>
      <w:r>
        <w:rPr>
          <w:rStyle w:val="SourceText"/>
        </w:rPr>
        <w:t>mux2x1_A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Mux2</w:t>
      </w:r>
      <w:r>
        <w:rPr/>
        <w:t xml:space="preserve">: A 2-to-1 multiplexer that selects between </w:t>
      </w:r>
      <w:r>
        <w:rPr>
          <w:rStyle w:val="SourceText"/>
        </w:rPr>
        <w:t>B</w:t>
      </w:r>
      <w:r>
        <w:rPr/>
        <w:t xml:space="preserve"> and </w:t>
      </w:r>
      <w:r>
        <w:rPr>
          <w:rStyle w:val="SourceText"/>
        </w:rPr>
        <w:t>not_B</w:t>
      </w:r>
      <w:r>
        <w:rPr/>
        <w:t xml:space="preserve"> based on </w:t>
      </w:r>
      <w:r>
        <w:rPr>
          <w:rStyle w:val="SourceText"/>
        </w:rPr>
        <w:t>B_inv</w:t>
      </w:r>
      <w:r>
        <w:rPr/>
        <w:t xml:space="preserve">, outputting to </w:t>
      </w:r>
      <w:r>
        <w:rPr>
          <w:rStyle w:val="SourceText"/>
        </w:rPr>
        <w:t>mux2x1_B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Logical Operations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and_w &lt;= mux2x1_A and mux2x1_B;</w:t>
      </w:r>
      <w:r>
        <w:rPr/>
        <w:t xml:space="preserve">: Performs bitwise AND on </w:t>
      </w:r>
      <w:r>
        <w:rPr>
          <w:rStyle w:val="SourceText"/>
        </w:rPr>
        <w:t>mux2x1_A</w:t>
      </w:r>
      <w:r>
        <w:rPr/>
        <w:t xml:space="preserve"> and </w:t>
      </w:r>
      <w:r>
        <w:rPr>
          <w:rStyle w:val="SourceText"/>
        </w:rPr>
        <w:t>mux2x1_B</w:t>
      </w:r>
      <w:r>
        <w:rPr/>
        <w:t>.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or_w &lt;= mux2x1_A or mux2x1_B;</w:t>
      </w:r>
      <w:r>
        <w:rPr/>
        <w:t xml:space="preserve">: Performs bitwise OR on </w:t>
      </w:r>
      <w:r>
        <w:rPr>
          <w:rStyle w:val="SourceText"/>
        </w:rPr>
        <w:t>mux2x1_A</w:t>
      </w:r>
      <w:r>
        <w:rPr/>
        <w:t xml:space="preserve"> and </w:t>
      </w:r>
      <w:r>
        <w:rPr>
          <w:rStyle w:val="SourceText"/>
        </w:rPr>
        <w:t>mux2x1_B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 Adder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Adder</w:t>
      </w:r>
      <w:r>
        <w:rPr/>
        <w:t xml:space="preserve">: A full adder that sums </w:t>
      </w:r>
      <w:r>
        <w:rPr>
          <w:rStyle w:val="SourceText"/>
        </w:rPr>
        <w:t>mux2x1_A</w:t>
      </w:r>
      <w:r>
        <w:rPr/>
        <w:t xml:space="preserve">, </w:t>
      </w:r>
      <w:r>
        <w:rPr>
          <w:rStyle w:val="SourceText"/>
        </w:rPr>
        <w:t>mux2x1_B</w:t>
      </w:r>
      <w:r>
        <w:rPr/>
        <w:t xml:space="preserve">, and </w:t>
      </w:r>
      <w:r>
        <w:rPr>
          <w:rStyle w:val="SourceText"/>
        </w:rPr>
        <w:t>CarryIn</w:t>
      </w:r>
      <w:r>
        <w:rPr/>
        <w:t xml:space="preserve">. The sum is assigned to </w:t>
      </w:r>
      <w:r>
        <w:rPr>
          <w:rStyle w:val="SourceText"/>
        </w:rPr>
        <w:t>adder_w</w:t>
      </w:r>
      <w:r>
        <w:rPr/>
        <w:t xml:space="preserve"> and the carry-out is assigned to </w:t>
      </w:r>
      <w:r>
        <w:rPr>
          <w:rStyle w:val="SourceText"/>
        </w:rPr>
        <w:t>CarryOut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Final Multiplexer</w:t>
      </w:r>
      <w:r>
        <w:rPr/>
        <w:t>: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mux4_1</w:t>
      </w:r>
      <w:r>
        <w:rPr/>
        <w:t xml:space="preserve">: A 4-to-1 multiplexer that selects between </w:t>
      </w:r>
      <w:r>
        <w:rPr>
          <w:rStyle w:val="SourceText"/>
        </w:rPr>
        <w:t>and_w</w:t>
      </w:r>
      <w:r>
        <w:rPr/>
        <w:t xml:space="preserve">, </w:t>
      </w:r>
      <w:r>
        <w:rPr>
          <w:rStyle w:val="SourceText"/>
        </w:rPr>
        <w:t>or_w</w:t>
      </w:r>
      <w:r>
        <w:rPr/>
        <w:t xml:space="preserve">, </w:t>
      </w:r>
      <w:r>
        <w:rPr>
          <w:rStyle w:val="SourceText"/>
        </w:rPr>
        <w:t>adder_w</w:t>
      </w:r>
      <w:r>
        <w:rPr/>
        <w:t xml:space="preserve">, and </w:t>
      </w:r>
      <w:r>
        <w:rPr>
          <w:rStyle w:val="SourceText"/>
        </w:rPr>
        <w:t>0</w:t>
      </w:r>
      <w:r>
        <w:rPr/>
        <w:t xml:space="preserve"> based on </w:t>
      </w:r>
      <w:r>
        <w:rPr>
          <w:rStyle w:val="SourceText"/>
        </w:rPr>
        <w:t>OP0</w:t>
      </w:r>
      <w:r>
        <w:rPr/>
        <w:t xml:space="preserve"> and </w:t>
      </w:r>
      <w:r>
        <w:rPr>
          <w:rStyle w:val="SourceText"/>
        </w:rPr>
        <w:t>OP1</w:t>
      </w:r>
      <w:r>
        <w:rPr/>
        <w:t xml:space="preserve">, outputting to </w:t>
      </w:r>
      <w:r>
        <w:rPr>
          <w:rStyle w:val="SourceText"/>
        </w:rPr>
        <w:t>Result</w:t>
      </w:r>
      <w:r>
        <w:rPr/>
        <w:t>.</w:t>
      </w:r>
    </w:p>
    <w:p>
      <w:pPr>
        <w:pStyle w:val="Heading2"/>
        <w:bidi w:val="0"/>
        <w:jc w:val="left"/>
        <w:rPr/>
      </w:pPr>
      <w:bookmarkStart w:id="7" w:name="__RefHeading___Toc110_912008478"/>
      <w:bookmarkEnd w:id="7"/>
      <w:r>
        <w:rPr/>
        <w:t>Explanation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1-bit ALU performs the following operations based on the control signals </w:t>
      </w:r>
      <w:r>
        <w:rPr>
          <w:rStyle w:val="SourceText"/>
        </w:rPr>
        <w:t>A_inv</w:t>
      </w:r>
      <w:r>
        <w:rPr/>
        <w:t xml:space="preserve">, </w:t>
      </w:r>
      <w:r>
        <w:rPr>
          <w:rStyle w:val="SourceText"/>
        </w:rPr>
        <w:t>B_inv</w:t>
      </w:r>
      <w:r>
        <w:rPr/>
        <w:t xml:space="preserve">, </w:t>
      </w:r>
      <w:r>
        <w:rPr>
          <w:rStyle w:val="SourceText"/>
        </w:rPr>
        <w:t>OP0</w:t>
      </w:r>
      <w:r>
        <w:rPr/>
        <w:t xml:space="preserve">, and </w:t>
      </w:r>
      <w:r>
        <w:rPr>
          <w:rStyle w:val="SourceText"/>
        </w:rPr>
        <w:t>OP1</w:t>
      </w:r>
      <w:r>
        <w:rPr/>
        <w:t>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Inversion Control</w:t>
      </w:r>
      <w:r>
        <w:rPr/>
        <w:t>: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A_inv</w:t>
      </w:r>
      <w:r>
        <w:rPr/>
        <w:t xml:space="preserve">: When set to </w:t>
      </w:r>
      <w:r>
        <w:rPr>
          <w:rStyle w:val="SourceText"/>
        </w:rPr>
        <w:t>1</w:t>
      </w:r>
      <w:r>
        <w:rPr/>
        <w:t xml:space="preserve">, inverts </w:t>
      </w:r>
      <w:r>
        <w:rPr>
          <w:rStyle w:val="SourceText"/>
        </w:rPr>
        <w:t>A</w:t>
      </w:r>
      <w:r>
        <w:rPr/>
        <w:t xml:space="preserve"> before further processing.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B_inv</w:t>
      </w:r>
      <w:r>
        <w:rPr/>
        <w:t xml:space="preserve">: When set to </w:t>
      </w:r>
      <w:r>
        <w:rPr>
          <w:rStyle w:val="SourceText"/>
        </w:rPr>
        <w:t>1</w:t>
      </w:r>
      <w:r>
        <w:rPr/>
        <w:t xml:space="preserve">, inverts </w:t>
      </w:r>
      <w:r>
        <w:rPr>
          <w:rStyle w:val="SourceText"/>
        </w:rPr>
        <w:t>B</w:t>
      </w:r>
      <w:r>
        <w:rPr/>
        <w:t xml:space="preserve"> before further processing.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Operations</w:t>
      </w:r>
      <w:r>
        <w:rPr/>
        <w:t>: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AND</w:t>
      </w:r>
      <w:r>
        <w:rPr/>
        <w:t xml:space="preserve"> (</w:t>
      </w:r>
      <w:r>
        <w:rPr>
          <w:rStyle w:val="SourceText"/>
        </w:rPr>
        <w:t>OP1 = 0, OP0 = 0</w:t>
      </w:r>
      <w:r>
        <w:rPr/>
        <w:t xml:space="preserve">): </w:t>
      </w:r>
      <w:r>
        <w:rPr>
          <w:rStyle w:val="SourceText"/>
        </w:rPr>
        <w:t>Result</w:t>
      </w:r>
      <w:r>
        <w:rPr/>
        <w:t xml:space="preserve"> = </w:t>
      </w:r>
      <w:r>
        <w:rPr>
          <w:rStyle w:val="SourceText"/>
        </w:rPr>
        <w:t>mux2x1_A AND mux2x1_B</w:t>
      </w:r>
      <w:r>
        <w:rPr/>
        <w:t>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OR</w:t>
      </w:r>
      <w:r>
        <w:rPr/>
        <w:t xml:space="preserve"> (</w:t>
      </w:r>
      <w:r>
        <w:rPr>
          <w:rStyle w:val="SourceText"/>
        </w:rPr>
        <w:t>OP1 = 0, OP0 = 1</w:t>
      </w:r>
      <w:r>
        <w:rPr/>
        <w:t xml:space="preserve">): </w:t>
      </w:r>
      <w:r>
        <w:rPr>
          <w:rStyle w:val="SourceText"/>
        </w:rPr>
        <w:t>Result</w:t>
      </w:r>
      <w:r>
        <w:rPr/>
        <w:t xml:space="preserve"> = </w:t>
      </w:r>
      <w:r>
        <w:rPr>
          <w:rStyle w:val="SourceText"/>
        </w:rPr>
        <w:t>mux2x1_A OR mux2x1_B</w:t>
      </w:r>
      <w:r>
        <w:rPr/>
        <w:t>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ADD</w:t>
      </w:r>
      <w:r>
        <w:rPr/>
        <w:t xml:space="preserve"> (</w:t>
      </w:r>
      <w:r>
        <w:rPr>
          <w:rStyle w:val="SourceText"/>
        </w:rPr>
        <w:t>OP1 = 1, OP0 = 0</w:t>
      </w:r>
      <w:r>
        <w:rPr/>
        <w:t xml:space="preserve">): </w:t>
      </w:r>
      <w:r>
        <w:rPr>
          <w:rStyle w:val="SourceText"/>
        </w:rPr>
        <w:t>Result</w:t>
      </w:r>
      <w:r>
        <w:rPr/>
        <w:t xml:space="preserve"> = </w:t>
      </w:r>
      <w:r>
        <w:rPr>
          <w:rStyle w:val="SourceText"/>
        </w:rPr>
        <w:t>mux2x1_A + mux2x1_B + CarryIn</w:t>
      </w:r>
      <w:r>
        <w:rPr/>
        <w:t>.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Zero</w:t>
      </w:r>
      <w:r>
        <w:rPr/>
        <w:t xml:space="preserve"> (</w:t>
      </w:r>
      <w:r>
        <w:rPr>
          <w:rStyle w:val="SourceText"/>
        </w:rPr>
        <w:t>OP1 = 1, OP0 = 1</w:t>
      </w:r>
      <w:r>
        <w:rPr/>
        <w:t xml:space="preserve">): </w:t>
      </w:r>
      <w:r>
        <w:rPr>
          <w:rStyle w:val="SourceText"/>
        </w:rPr>
        <w:t>Result</w:t>
      </w:r>
      <w:r>
        <w:rPr/>
        <w:t xml:space="preserve"> =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This ALU module can be used as a building block for more complex multi-bit ALUs by cascading multiple instances of this 1-bit ALU, each handling one bit of the multi-bit operation.</w:t>
      </w:r>
    </w:p>
    <w:p>
      <w:pPr>
        <w:pStyle w:val="Heading1"/>
        <w:bidi w:val="0"/>
        <w:jc w:val="left"/>
        <w:rPr/>
      </w:pPr>
      <w:bookmarkStart w:id="8" w:name="__RefHeading___Toc127_912008478"/>
      <w:bookmarkEnd w:id="8"/>
      <w:r>
        <w:rPr/>
        <w:br/>
        <w:br/>
        <w:br/>
      </w:r>
      <w:r>
        <w:rPr>
          <w:b/>
          <w:bCs/>
          <w:u w:val="single"/>
        </w:rPr>
        <w:t>ALU8:</w:t>
      </w:r>
    </w:p>
    <w:p>
      <w:pPr>
        <w:pStyle w:val="TextBody"/>
        <w:bidi w:val="0"/>
        <w:jc w:val="left"/>
        <w:rPr/>
      </w:pPr>
      <w:r>
        <w:rPr/>
        <w:t xml:space="preserve">The provided VHDL code describes an 8-bit ALU (Arithmetic Logic Unit) named </w:t>
      </w:r>
      <w:r>
        <w:rPr>
          <w:rStyle w:val="SourceText"/>
        </w:rPr>
        <w:t>ALU8</w:t>
      </w:r>
      <w:r>
        <w:rPr/>
        <w:t>. This ALU is built by instantiating eight 1-bit ALU components (ALU1) to handle 8-bit operations.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Library and Use Clause</w:t>
      </w:r>
      <w:r>
        <w:rPr/>
        <w:t>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library IEEE;</w:t>
      </w:r>
      <w:r>
        <w:rPr/>
        <w:t xml:space="preserve"> and </w:t>
      </w:r>
      <w:r>
        <w:rPr>
          <w:rStyle w:val="SourceText"/>
        </w:rPr>
        <w:t>use IEEE.STD_LOGIC_1164.ALL;</w:t>
      </w:r>
      <w:r>
        <w:rPr/>
        <w:t xml:space="preserve"> include the IEEE library and the </w:t>
      </w:r>
      <w:r>
        <w:rPr>
          <w:rStyle w:val="SourceText"/>
        </w:rPr>
        <w:t>STD_LOGIC_1164</w:t>
      </w:r>
      <w:r>
        <w:rPr/>
        <w:t xml:space="preserve"> package, providing the standard logic types and operations.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 xml:space="preserve">Entity </w:t>
      </w:r>
      <w:r>
        <w:rPr>
          <w:rStyle w:val="SourceText"/>
        </w:rPr>
        <w:t>ALU8</w:t>
      </w:r>
      <w:r>
        <w:rPr/>
        <w:t>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Defines the name of the module as </w:t>
      </w:r>
      <w:r>
        <w:rPr>
          <w:rStyle w:val="SourceText"/>
        </w:rPr>
        <w:t>ALU8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Ports</w:t>
      </w:r>
      <w:r>
        <w:rPr/>
        <w:t>: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>: 8-bit inputs (</w:t>
      </w:r>
      <w:r>
        <w:rPr>
          <w:rStyle w:val="SourceText"/>
        </w:rPr>
        <w:t>std_logic_vector(7 downto 0)</w:t>
      </w:r>
      <w:r>
        <w:rPr/>
        <w:t>).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A_in</w:t>
      </w:r>
      <w:r>
        <w:rPr/>
        <w:t xml:space="preserve">, </w:t>
      </w:r>
      <w:r>
        <w:rPr>
          <w:rStyle w:val="SourceText"/>
        </w:rPr>
        <w:t>B_inv</w:t>
      </w:r>
      <w:r>
        <w:rPr/>
        <w:t>: 1-bit control inputs (</w:t>
      </w:r>
      <w:r>
        <w:rPr>
          <w:rStyle w:val="SourceText"/>
        </w:rPr>
        <w:t>std_logic</w:t>
      </w:r>
      <w:r>
        <w:rPr/>
        <w:t xml:space="preserve">) for inverting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CarryIn</w:t>
      </w:r>
      <w:r>
        <w:rPr/>
        <w:t>: 1-bit carry input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OP</w:t>
      </w:r>
      <w:r>
        <w:rPr/>
        <w:t>: 2-bit operation select input (</w:t>
      </w:r>
      <w:r>
        <w:rPr>
          <w:rStyle w:val="SourceText"/>
        </w:rPr>
        <w:t>std_logic_vector (1 downto 0)</w:t>
      </w:r>
      <w:r>
        <w:rPr/>
        <w:t>).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CarryOut</w:t>
      </w:r>
      <w:r>
        <w:rPr/>
        <w:t>: 1-bit carry output (</w:t>
      </w:r>
      <w:r>
        <w:rPr>
          <w:rStyle w:val="SourceText"/>
        </w:rPr>
        <w:t>std_logic</w:t>
      </w:r>
      <w:r>
        <w:rPr/>
        <w:t>).</w:t>
      </w:r>
    </w:p>
    <w:p>
      <w:pPr>
        <w:pStyle w:val="TextBody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Result</w:t>
      </w:r>
      <w:r>
        <w:rPr/>
        <w:t>: 8-bit result output (</w:t>
      </w:r>
      <w:r>
        <w:rPr>
          <w:rStyle w:val="SourceText"/>
        </w:rPr>
        <w:t>std_logic_vector(7 downto 0)</w:t>
      </w:r>
      <w:r>
        <w:rPr/>
        <w:t>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Architecture </w:t>
      </w:r>
      <w:r>
        <w:rPr>
          <w:rStyle w:val="SourceText"/>
        </w:rPr>
        <w:t>Behavioral</w:t>
      </w:r>
      <w:r>
        <w:rPr/>
        <w:t>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Defines the implementation details of the </w:t>
      </w:r>
      <w:r>
        <w:rPr>
          <w:rStyle w:val="SourceText"/>
        </w:rPr>
        <w:t>ALU8</w:t>
      </w:r>
      <w:r>
        <w:rPr/>
        <w:t xml:space="preserve"> entity.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architecture is named </w:t>
      </w:r>
      <w:r>
        <w:rPr>
          <w:rStyle w:val="SourceText"/>
        </w:rPr>
        <w:t>Behavioral</w:t>
      </w:r>
      <w:r>
        <w:rPr/>
        <w:t>, indicating it describes the behavior of the ALU.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Component Declaration</w:t>
      </w:r>
      <w:r>
        <w:rPr/>
        <w:t>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ALU1</w:t>
      </w:r>
      <w:r>
        <w:rPr/>
        <w:t>: A 1-bit ALU component which is instantiated eight times, one for each bit of the 8-bit ALU.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Signal Declaration</w:t>
      </w:r>
      <w:r>
        <w:rPr/>
        <w:t>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carry</w:t>
      </w:r>
      <w:r>
        <w:rPr/>
        <w:t>: A 9-bit signal (</w:t>
      </w:r>
      <w:r>
        <w:rPr>
          <w:rStyle w:val="SourceText"/>
        </w:rPr>
        <w:t>std_logic_vector(8 downto 0)</w:t>
      </w:r>
      <w:r>
        <w:rPr/>
        <w:t>) to hold intermediate carry signals between each 1-bit ALU.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Initial Carry Input</w:t>
      </w:r>
      <w:r>
        <w:rPr/>
        <w:t>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carry(0) &lt;= CarryIn;</w:t>
      </w:r>
      <w:r>
        <w:rPr/>
        <w:t xml:space="preserve">: Sets the initial carry input to the value of </w:t>
      </w:r>
      <w:r>
        <w:rPr>
          <w:rStyle w:val="SourceText"/>
        </w:rPr>
        <w:t>CarryIn</w:t>
      </w:r>
      <w:r>
        <w:rPr/>
        <w:t>.</w:t>
      </w:r>
    </w:p>
    <w:p>
      <w:pPr>
        <w:pStyle w:val="Heading2"/>
        <w:bidi w:val="0"/>
        <w:jc w:val="left"/>
        <w:rPr/>
      </w:pPr>
      <w:bookmarkStart w:id="9" w:name="__RefHeading___Toc112_912008478"/>
      <w:bookmarkEnd w:id="9"/>
      <w:r>
        <w:rPr/>
        <w:t>Instantiating ALU1 Components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ALU8 is constructed by instantiating eight ALU1 components, each handling one bit of the 8-bit inputs.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-- Instantiate ALU1 components for each bit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ALU1_0: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Result(0)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ALU1_1: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carry(2),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Result(1)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ALU1_2: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A(2),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B(2),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carry(2),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carry(3),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Result(2)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ALU1_3: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A(3),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B(3),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carry(3),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carry(4),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Result(3)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ALU1_4: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A(4),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B(4),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carry(4),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carry(5),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Result(4)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ALU1_5: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A(5),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B(5),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carry(5),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carry(6),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Result(5)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ALU1_6: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A(6),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B(6),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carry(6),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carry(7),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Result(6)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ALU1_7: ALU1 port map (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        =&gt; A(7),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A_inv    =&gt; A_in,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        =&gt; B(7),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B_inv    =&gt; B_inv,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CarryIn  =&gt; carry(7),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OP0      =&gt; OP(0),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OP1      =&gt; OP(1),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CarryOut =&gt; carry(8),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</w:t>
            </w:r>
            <w:r>
              <w:rPr/>
              <w:t>Result   =&gt; Result(7)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);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Each instance of </w:t>
      </w:r>
      <w:r>
        <w:rPr>
          <w:rStyle w:val="SourceText"/>
        </w:rPr>
        <w:t>ALU1</w:t>
      </w:r>
      <w:r>
        <w:rPr/>
        <w:t xml:space="preserve"> is connected to a corresponding bit of the 8-bit inputs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. The inversion control signals </w:t>
      </w:r>
      <w:r>
        <w:rPr>
          <w:rStyle w:val="SourceText"/>
        </w:rPr>
        <w:t>A_in</w:t>
      </w:r>
      <w:r>
        <w:rPr/>
        <w:t xml:space="preserve"> and </w:t>
      </w:r>
      <w:r>
        <w:rPr>
          <w:rStyle w:val="SourceText"/>
        </w:rPr>
        <w:t>B_inv</w:t>
      </w:r>
      <w:r>
        <w:rPr/>
        <w:t xml:space="preserve">, and the operation select signals </w:t>
      </w:r>
      <w:r>
        <w:rPr>
          <w:rStyle w:val="SourceText"/>
        </w:rPr>
        <w:t>OP(0)</w:t>
      </w:r>
      <w:r>
        <w:rPr/>
        <w:t xml:space="preserve"> and </w:t>
      </w:r>
      <w:r>
        <w:rPr>
          <w:rStyle w:val="SourceText"/>
        </w:rPr>
        <w:t>OP(1)</w:t>
      </w:r>
      <w:r>
        <w:rPr/>
        <w:t xml:space="preserve"> are common to all instances. The carry-out of each </w:t>
      </w:r>
      <w:r>
        <w:rPr>
          <w:rStyle w:val="SourceText"/>
        </w:rPr>
        <w:t>ALU1</w:t>
      </w:r>
      <w:r>
        <w:rPr/>
        <w:t xml:space="preserve"> instance is connected to the carry-in of the next </w:t>
      </w:r>
      <w:r>
        <w:rPr>
          <w:rStyle w:val="SourceText"/>
        </w:rPr>
        <w:t>ALU1</w:t>
      </w:r>
      <w:r>
        <w:rPr/>
        <w:t xml:space="preserve"> instance in sequence.</w:t>
        <w:br/>
        <w:br/>
      </w:r>
      <w:r>
        <w:rPr>
          <w:b/>
          <w:bCs/>
        </w:rPr>
        <w:t>Final Carry Output</w:t>
      </w:r>
      <w:r>
        <w:rPr/>
        <w:br/>
        <w:br/>
        <w:t xml:space="preserve">    -- Final carry output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CarryOut &lt;= carry(8);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The final carry output of the ALU8 is taken from </w:t>
      </w:r>
      <w:r>
        <w:rPr>
          <w:rStyle w:val="SourceText"/>
        </w:rPr>
        <w:t>carry(8)</w:t>
      </w:r>
      <w:r>
        <w:rPr/>
        <w:t>.</w:t>
      </w:r>
    </w:p>
    <w:p>
      <w:pPr>
        <w:pStyle w:val="Heading2"/>
        <w:bidi w:val="0"/>
        <w:jc w:val="left"/>
        <w:rPr/>
      </w:pPr>
      <w:bookmarkStart w:id="10" w:name="__RefHeading___Toc114_912008478"/>
      <w:bookmarkEnd w:id="10"/>
      <w:r>
        <w:rPr/>
        <w:t>Explanation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Initialization</w:t>
      </w:r>
      <w:r>
        <w:rPr/>
        <w:t>: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initial carry input is provided by </w:t>
      </w:r>
      <w:r>
        <w:rPr>
          <w:rStyle w:val="SourceText"/>
        </w:rPr>
        <w:t>CarryIn</w:t>
      </w:r>
      <w:r>
        <w:rPr/>
        <w:t>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Bit-wise ALU Operations</w:t>
      </w:r>
      <w:r>
        <w:rPr/>
        <w:t>: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Each </w:t>
      </w:r>
      <w:r>
        <w:rPr>
          <w:rStyle w:val="SourceText"/>
        </w:rPr>
        <w:t>ALU1</w:t>
      </w:r>
      <w:r>
        <w:rPr/>
        <w:t xml:space="preserve"> instance performs operations on one bit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, with carry propagation handled by the </w:t>
      </w:r>
      <w:r>
        <w:rPr>
          <w:rStyle w:val="SourceText"/>
        </w:rPr>
        <w:t>carry</w:t>
      </w:r>
      <w:r>
        <w:rPr/>
        <w:t xml:space="preserve"> signal.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results of these operations are collected in the </w:t>
      </w:r>
      <w:r>
        <w:rPr>
          <w:rStyle w:val="SourceText"/>
        </w:rPr>
        <w:t>Result</w:t>
      </w:r>
      <w:r>
        <w:rPr/>
        <w:t xml:space="preserve"> signal.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Carry Propagation</w:t>
      </w:r>
      <w:r>
        <w:rPr/>
        <w:t>: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carry generated by each </w:t>
      </w:r>
      <w:r>
        <w:rPr>
          <w:rStyle w:val="SourceText"/>
        </w:rPr>
        <w:t>ALU1</w:t>
      </w:r>
      <w:r>
        <w:rPr/>
        <w:t xml:space="preserve"> instance is propagated to the next bit, ensuring correct arithmetic operations across the 8 bits.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Final Carry Out</w:t>
      </w:r>
      <w:r>
        <w:rPr/>
        <w:t>: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final carry output after all 8 bits have been processed is provided as </w:t>
      </w:r>
      <w:r>
        <w:rPr>
          <w:rStyle w:val="SourceText"/>
        </w:rPr>
        <w:t>CarryOut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This modular approach allows for easy scalability and clear separation of logic for each bit, facilitating debugging and extension to larger bit-width ALUs if needed.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5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8</Pages>
  <Words>1774</Words>
  <Characters>8300</Characters>
  <CharactersWithSpaces>10686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2024-06-16T13:13:40Z</dcterms:created>
  <dc:creator/>
  <dc:description/>
  <dc:language>en-US</dc:language>
  <cp:lastModifiedBy/>
  <dcterms:modified xsi:type="dcterms:W3CDTF">2024-06-16T13:26:48Z</dcterms:modified>
  <cp:revision>3</cp:revision>
  <dc:subject/>
  <dc:title/>
</cp:coreProperties>
</file>