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t xml:space="preserve">The </w:t>
      </w:r>
      <w:r>
        <w:rPr/>
        <w:t>CPU</w:t>
      </w:r>
      <w:r>
        <w:rPr/>
        <w:t>represents a finite state machine (FSM) for a CPU module, implemented in VHDL. The FSM controls a game between two players, where the players interact through various inputs and the system processes these interactions to determine the game state. Here’s a detailed explanation of the module:</w:t>
      </w:r>
    </w:p>
    <w:p>
      <w:pPr>
        <w:pStyle w:val="Heading3"/>
        <w:numPr>
          <w:ilvl w:val="0"/>
          <w:numId w:val="0"/>
        </w:numPr>
        <w:bidi w:val="0"/>
        <w:spacing w:before="140" w:after="120"/>
        <w:jc w:val="left"/>
        <w:rPr/>
      </w:pPr>
      <w:r>
        <w:rPr/>
        <w:t>Overview</w:t>
      </w:r>
    </w:p>
    <w:p>
      <w:pPr>
        <w:pStyle w:val="TextBody"/>
        <w:bidi w:val="0"/>
        <w:spacing w:lineRule="auto" w:line="276" w:before="0" w:after="140"/>
        <w:jc w:val="left"/>
        <w:rPr/>
      </w:pPr>
      <w:r>
        <w:rPr/>
        <w:t>The FSM model consists of two concurrent processes:</w:t>
      </w:r>
    </w:p>
    <w:p>
      <w:pPr>
        <w:pStyle w:val="TextBody"/>
        <w:numPr>
          <w:ilvl w:val="0"/>
          <w:numId w:val="2"/>
        </w:numPr>
        <w:tabs>
          <w:tab w:val="clear" w:pos="709"/>
          <w:tab w:val="left" w:pos="709" w:leader="none"/>
        </w:tabs>
        <w:bidi w:val="0"/>
        <w:spacing w:before="0" w:after="0"/>
        <w:ind w:left="709" w:hanging="283"/>
        <w:jc w:val="left"/>
        <w:rPr/>
      </w:pPr>
      <w:r>
        <w:rPr>
          <w:rStyle w:val="StrongEmphasis"/>
        </w:rPr>
        <w:t>State Registers (</w:t>
      </w:r>
      <w:r>
        <w:rPr>
          <w:rStyle w:val="SourceText"/>
        </w:rPr>
        <w:t>state_reg</w:t>
      </w:r>
      <w:r>
        <w:rPr>
          <w:rStyle w:val="StrongEmphasis"/>
        </w:rPr>
        <w:t>):</w:t>
      </w:r>
      <w:r>
        <w:rPr/>
        <w:t xml:space="preserve"> Handles the current state of the FSM based on the clock and reset signals.</w:t>
      </w:r>
    </w:p>
    <w:p>
      <w:pPr>
        <w:pStyle w:val="TextBody"/>
        <w:numPr>
          <w:ilvl w:val="0"/>
          <w:numId w:val="2"/>
        </w:numPr>
        <w:tabs>
          <w:tab w:val="clear" w:pos="709"/>
          <w:tab w:val="left" w:pos="709" w:leader="none"/>
        </w:tabs>
        <w:bidi w:val="0"/>
        <w:ind w:left="709" w:hanging="283"/>
        <w:jc w:val="left"/>
        <w:rPr/>
      </w:pPr>
      <w:r>
        <w:rPr>
          <w:rStyle w:val="StrongEmphasis"/>
        </w:rPr>
        <w:t>Combinational Logic (</w:t>
      </w:r>
      <w:r>
        <w:rPr>
          <w:rStyle w:val="SourceText"/>
        </w:rPr>
        <w:t>comb_logic</w:t>
      </w:r>
      <w:r>
        <w:rPr>
          <w:rStyle w:val="StrongEmphasis"/>
        </w:rPr>
        <w:t>):</w:t>
      </w:r>
      <w:r>
        <w:rPr/>
        <w:t xml:space="preserve"> Describes the state transitions and outputs based on the current state and inputs.</w:t>
      </w:r>
    </w:p>
    <w:p>
      <w:pPr>
        <w:pStyle w:val="Heading3"/>
        <w:numPr>
          <w:ilvl w:val="0"/>
          <w:numId w:val="0"/>
        </w:numPr>
        <w:bidi w:val="0"/>
        <w:spacing w:before="140" w:after="120"/>
        <w:jc w:val="left"/>
        <w:rPr/>
      </w:pPr>
      <w:r>
        <w:rPr/>
        <w:t>Entity Declaration</w:t>
      </w:r>
    </w:p>
    <w:p>
      <w:pPr>
        <w:pStyle w:val="TextBody"/>
        <w:bidi w:val="0"/>
        <w:spacing w:lineRule="auto" w:line="276" w:before="0" w:after="140"/>
        <w:jc w:val="left"/>
        <w:rPr/>
      </w:pPr>
      <w:r>
        <w:rPr/>
        <w:t xml:space="preserve">The </w:t>
      </w:r>
      <w:r>
        <w:rPr>
          <w:rStyle w:val="SourceText"/>
        </w:rPr>
        <w:t>cpu</w:t>
      </w:r>
      <w:r>
        <w:rPr/>
        <w:t xml:space="preserve"> entity defines the module’s interface, including its inputs and outputs:</w:t>
      </w:r>
    </w:p>
    <w:p>
      <w:pPr>
        <w:pStyle w:val="TextBody"/>
        <w:numPr>
          <w:ilvl w:val="0"/>
          <w:numId w:val="3"/>
        </w:numPr>
        <w:tabs>
          <w:tab w:val="clear" w:pos="709"/>
          <w:tab w:val="left" w:pos="709" w:leader="none"/>
        </w:tabs>
        <w:bidi w:val="0"/>
        <w:ind w:left="709" w:hanging="283"/>
        <w:jc w:val="left"/>
        <w:rPr/>
      </w:pPr>
      <w:r>
        <w:rPr>
          <w:rStyle w:val="StrongEmphasis"/>
        </w:rPr>
        <w:t>Inputs:</w:t>
      </w:r>
    </w:p>
    <w:p>
      <w:pPr>
        <w:pStyle w:val="TextBody"/>
        <w:numPr>
          <w:ilvl w:val="1"/>
          <w:numId w:val="3"/>
        </w:numPr>
        <w:tabs>
          <w:tab w:val="clear" w:pos="709"/>
          <w:tab w:val="left" w:pos="1418" w:leader="none"/>
        </w:tabs>
        <w:bidi w:val="0"/>
        <w:spacing w:before="0" w:after="0"/>
        <w:ind w:left="1418" w:hanging="283"/>
        <w:jc w:val="left"/>
        <w:rPr/>
      </w:pPr>
      <w:r>
        <w:rPr>
          <w:rStyle w:val="SourceText"/>
        </w:rPr>
        <w:t>clock</w:t>
      </w:r>
      <w:r>
        <w:rPr/>
        <w:t xml:space="preserve">, </w:t>
      </w:r>
      <w:r>
        <w:rPr>
          <w:rStyle w:val="SourceText"/>
        </w:rPr>
        <w:t>reset</w:t>
      </w:r>
      <w:r>
        <w:rPr/>
        <w:t>: Basic control signals.</w:t>
      </w:r>
    </w:p>
    <w:p>
      <w:pPr>
        <w:pStyle w:val="TextBody"/>
        <w:numPr>
          <w:ilvl w:val="1"/>
          <w:numId w:val="3"/>
        </w:numPr>
        <w:tabs>
          <w:tab w:val="clear" w:pos="709"/>
          <w:tab w:val="left" w:pos="1418" w:leader="none"/>
        </w:tabs>
        <w:bidi w:val="0"/>
        <w:spacing w:before="0" w:after="0"/>
        <w:ind w:left="1418" w:hanging="283"/>
        <w:jc w:val="left"/>
        <w:rPr/>
      </w:pPr>
      <w:r>
        <w:rPr>
          <w:rStyle w:val="SourceText"/>
        </w:rPr>
        <w:t>clk_1ms</w:t>
      </w:r>
      <w:r>
        <w:rPr/>
        <w:t xml:space="preserve">, </w:t>
      </w:r>
      <w:r>
        <w:rPr>
          <w:rStyle w:val="SourceText"/>
        </w:rPr>
        <w:t>clk_1hz</w:t>
      </w:r>
      <w:r>
        <w:rPr/>
        <w:t>: Clock signals at different frequencies.</w:t>
      </w:r>
    </w:p>
    <w:p>
      <w:pPr>
        <w:pStyle w:val="TextBody"/>
        <w:numPr>
          <w:ilvl w:val="1"/>
          <w:numId w:val="3"/>
        </w:numPr>
        <w:tabs>
          <w:tab w:val="clear" w:pos="709"/>
          <w:tab w:val="left" w:pos="1418" w:leader="none"/>
        </w:tabs>
        <w:bidi w:val="0"/>
        <w:spacing w:before="0" w:after="0"/>
        <w:ind w:left="1418" w:hanging="283"/>
        <w:jc w:val="left"/>
        <w:rPr/>
      </w:pPr>
      <w:r>
        <w:rPr>
          <w:rStyle w:val="SourceText"/>
        </w:rPr>
        <w:t>player_A</w:t>
      </w:r>
      <w:r>
        <w:rPr/>
        <w:t xml:space="preserve">, </w:t>
      </w:r>
      <w:r>
        <w:rPr>
          <w:rStyle w:val="SourceText"/>
        </w:rPr>
        <w:t>player_B</w:t>
      </w:r>
      <w:r>
        <w:rPr/>
        <w:t>: Inputs from the players.</w:t>
      </w:r>
    </w:p>
    <w:p>
      <w:pPr>
        <w:pStyle w:val="TextBody"/>
        <w:numPr>
          <w:ilvl w:val="1"/>
          <w:numId w:val="3"/>
        </w:numPr>
        <w:tabs>
          <w:tab w:val="clear" w:pos="709"/>
          <w:tab w:val="left" w:pos="1418" w:leader="none"/>
        </w:tabs>
        <w:bidi w:val="0"/>
        <w:spacing w:before="0" w:after="0"/>
        <w:ind w:left="1418" w:hanging="283"/>
        <w:jc w:val="left"/>
        <w:rPr/>
      </w:pPr>
      <w:r>
        <w:rPr>
          <w:rStyle w:val="SourceText"/>
        </w:rPr>
        <w:t>start</w:t>
      </w:r>
      <w:r>
        <w:rPr/>
        <w:t xml:space="preserve">, </w:t>
      </w:r>
      <w:r>
        <w:rPr>
          <w:rStyle w:val="SourceText"/>
        </w:rPr>
        <w:t>target_confirm</w:t>
      </w:r>
      <w:r>
        <w:rPr/>
        <w:t>: Control signals for starting the game and confirming the target score.</w:t>
      </w:r>
    </w:p>
    <w:p>
      <w:pPr>
        <w:pStyle w:val="TextBody"/>
        <w:numPr>
          <w:ilvl w:val="0"/>
          <w:numId w:val="3"/>
        </w:numPr>
        <w:tabs>
          <w:tab w:val="clear" w:pos="709"/>
          <w:tab w:val="left" w:pos="709" w:leader="none"/>
        </w:tabs>
        <w:bidi w:val="0"/>
        <w:ind w:left="709" w:hanging="283"/>
        <w:jc w:val="left"/>
        <w:rPr/>
      </w:pPr>
      <w:r>
        <w:rPr>
          <w:rStyle w:val="StrongEmphasis"/>
        </w:rPr>
        <w:t>Outputs:</w:t>
      </w:r>
    </w:p>
    <w:p>
      <w:pPr>
        <w:pStyle w:val="TextBody"/>
        <w:numPr>
          <w:ilvl w:val="1"/>
          <w:numId w:val="3"/>
        </w:numPr>
        <w:tabs>
          <w:tab w:val="clear" w:pos="709"/>
          <w:tab w:val="left" w:pos="1418" w:leader="none"/>
        </w:tabs>
        <w:bidi w:val="0"/>
        <w:spacing w:before="0" w:after="0"/>
        <w:ind w:left="1418" w:hanging="283"/>
        <w:jc w:val="left"/>
        <w:rPr/>
      </w:pPr>
      <w:r>
        <w:rPr>
          <w:rStyle w:val="SourceText"/>
        </w:rPr>
        <w:t>target_score</w:t>
      </w:r>
      <w:r>
        <w:rPr/>
        <w:t xml:space="preserve">, </w:t>
      </w:r>
      <w:r>
        <w:rPr>
          <w:rStyle w:val="SourceText"/>
        </w:rPr>
        <w:t>test_cycles</w:t>
      </w:r>
      <w:r>
        <w:rPr/>
        <w:t xml:space="preserve">, </w:t>
      </w:r>
      <w:r>
        <w:rPr>
          <w:rStyle w:val="SourceText"/>
        </w:rPr>
        <w:t>score_playerA</w:t>
      </w:r>
      <w:r>
        <w:rPr/>
        <w:t xml:space="preserve">, </w:t>
      </w:r>
      <w:r>
        <w:rPr>
          <w:rStyle w:val="SourceText"/>
        </w:rPr>
        <w:t>score_playerB</w:t>
      </w:r>
      <w:r>
        <w:rPr/>
        <w:t>: Various score and cycle counters.</w:t>
      </w:r>
    </w:p>
    <w:p>
      <w:pPr>
        <w:pStyle w:val="TextBody"/>
        <w:numPr>
          <w:ilvl w:val="1"/>
          <w:numId w:val="3"/>
        </w:numPr>
        <w:tabs>
          <w:tab w:val="clear" w:pos="709"/>
          <w:tab w:val="left" w:pos="1418" w:leader="none"/>
        </w:tabs>
        <w:bidi w:val="0"/>
        <w:spacing w:before="0" w:after="0"/>
        <w:ind w:left="1418" w:hanging="283"/>
        <w:jc w:val="left"/>
        <w:rPr/>
      </w:pPr>
      <w:r>
        <w:rPr>
          <w:rStyle w:val="SourceText"/>
        </w:rPr>
        <w:t>config_enable_o</w:t>
      </w:r>
      <w:r>
        <w:rPr/>
        <w:t>: Configuration enable signal.</w:t>
      </w:r>
    </w:p>
    <w:p>
      <w:pPr>
        <w:pStyle w:val="TextBody"/>
        <w:numPr>
          <w:ilvl w:val="1"/>
          <w:numId w:val="3"/>
        </w:numPr>
        <w:tabs>
          <w:tab w:val="clear" w:pos="709"/>
          <w:tab w:val="left" w:pos="1418" w:leader="none"/>
        </w:tabs>
        <w:bidi w:val="0"/>
        <w:spacing w:before="0" w:after="0"/>
        <w:ind w:left="1418" w:hanging="283"/>
        <w:jc w:val="left"/>
        <w:rPr/>
      </w:pPr>
      <w:r>
        <w:rPr>
          <w:rStyle w:val="SourceText"/>
        </w:rPr>
        <w:t>p1_Hex5_4</w:t>
      </w:r>
      <w:r>
        <w:rPr/>
        <w:t xml:space="preserve">, </w:t>
      </w:r>
      <w:r>
        <w:rPr>
          <w:rStyle w:val="SourceText"/>
        </w:rPr>
        <w:t>p2_Hex5_4</w:t>
      </w:r>
      <w:r>
        <w:rPr/>
        <w:t>: Outputs to display player status.</w:t>
      </w:r>
    </w:p>
    <w:p>
      <w:pPr>
        <w:pStyle w:val="TextBody"/>
        <w:numPr>
          <w:ilvl w:val="1"/>
          <w:numId w:val="3"/>
        </w:numPr>
        <w:tabs>
          <w:tab w:val="clear" w:pos="709"/>
          <w:tab w:val="left" w:pos="1418" w:leader="none"/>
        </w:tabs>
        <w:bidi w:val="0"/>
        <w:ind w:left="1418" w:hanging="283"/>
        <w:jc w:val="left"/>
        <w:rPr/>
      </w:pPr>
      <w:r>
        <w:rPr>
          <w:rStyle w:val="SourceText"/>
        </w:rPr>
        <w:t>stimulus_playerA</w:t>
      </w:r>
      <w:r>
        <w:rPr/>
        <w:t xml:space="preserve">, </w:t>
      </w:r>
      <w:r>
        <w:rPr>
          <w:rStyle w:val="SourceText"/>
        </w:rPr>
        <w:t>stimulus_playerB</w:t>
      </w:r>
      <w:r>
        <w:rPr/>
        <w:t>: Stimulus signals for the players.</w:t>
      </w:r>
    </w:p>
    <w:p>
      <w:pPr>
        <w:pStyle w:val="Heading3"/>
        <w:numPr>
          <w:ilvl w:val="0"/>
          <w:numId w:val="0"/>
        </w:numPr>
        <w:bidi w:val="0"/>
        <w:spacing w:before="140" w:after="120"/>
        <w:jc w:val="left"/>
        <w:rPr/>
      </w:pPr>
      <w:r>
        <w:rPr/>
        <w:t>Architecture</w:t>
      </w:r>
    </w:p>
    <w:p>
      <w:pPr>
        <w:pStyle w:val="TextBody"/>
        <w:bidi w:val="0"/>
        <w:spacing w:lineRule="auto" w:line="276" w:before="0" w:after="140"/>
        <w:jc w:val="left"/>
        <w:rPr/>
      </w:pPr>
      <w:r>
        <w:rPr/>
        <w:t xml:space="preserve">The architecture of the </w:t>
      </w:r>
      <w:r>
        <w:rPr>
          <w:rStyle w:val="SourceText"/>
        </w:rPr>
        <w:t>cpu</w:t>
      </w:r>
      <w:r>
        <w:rPr/>
        <w:t xml:space="preserve"> entity is named </w:t>
      </w:r>
      <w:r>
        <w:rPr>
          <w:rStyle w:val="SourceText"/>
        </w:rPr>
        <w:t>FSM</w:t>
      </w:r>
      <w:r>
        <w:rPr/>
        <w:t xml:space="preserve"> and consists of several components and internal signals.</w:t>
      </w:r>
    </w:p>
    <w:p>
      <w:pPr>
        <w:pStyle w:val="Heading4"/>
        <w:numPr>
          <w:ilvl w:val="0"/>
          <w:numId w:val="0"/>
        </w:numPr>
        <w:bidi w:val="0"/>
        <w:spacing w:before="120" w:after="120"/>
        <w:jc w:val="left"/>
        <w:rPr/>
      </w:pPr>
      <w:r>
        <w:rPr/>
        <w:t>State Types</w:t>
      </w:r>
    </w:p>
    <w:p>
      <w:pPr>
        <w:pStyle w:val="TextBody"/>
        <w:bidi w:val="0"/>
        <w:spacing w:lineRule="auto" w:line="276" w:before="0" w:after="140"/>
        <w:jc w:val="left"/>
        <w:rPr/>
      </w:pPr>
      <w:r>
        <w:rPr/>
        <w:t>Two state types are defined to manage the main FSM states and a 5-second delay FSM:</w:t>
      </w:r>
    </w:p>
    <w:p>
      <w:pPr>
        <w:pStyle w:val="TextBody"/>
        <w:numPr>
          <w:ilvl w:val="0"/>
          <w:numId w:val="4"/>
        </w:numPr>
        <w:tabs>
          <w:tab w:val="clear" w:pos="709"/>
          <w:tab w:val="left" w:pos="709" w:leader="none"/>
        </w:tabs>
        <w:bidi w:val="0"/>
        <w:spacing w:before="0" w:after="0"/>
        <w:ind w:left="709" w:hanging="283"/>
        <w:jc w:val="left"/>
        <w:rPr/>
      </w:pPr>
      <w:r>
        <w:rPr>
          <w:rStyle w:val="SourceText"/>
        </w:rPr>
        <w:t>state_type</w:t>
      </w:r>
      <w:r>
        <w:rPr>
          <w:rStyle w:val="StrongEmphasis"/>
        </w:rPr>
        <w:t>:</w:t>
      </w:r>
      <w:r>
        <w:rPr/>
        <w:t xml:space="preserve"> Represents the main states of the FSM, including </w:t>
      </w:r>
      <w:r>
        <w:rPr>
          <w:rStyle w:val="SourceText"/>
        </w:rPr>
        <w:t>IDLE</w:t>
      </w:r>
      <w:r>
        <w:rPr/>
        <w:t xml:space="preserve">, </w:t>
      </w:r>
      <w:r>
        <w:rPr>
          <w:rStyle w:val="SourceText"/>
        </w:rPr>
        <w:t>CONFIG</w:t>
      </w:r>
      <w:r>
        <w:rPr/>
        <w:t xml:space="preserve">, </w:t>
      </w:r>
      <w:r>
        <w:rPr>
          <w:rStyle w:val="SourceText"/>
        </w:rPr>
        <w:t>WAIT_for_START</w:t>
      </w:r>
      <w:r>
        <w:rPr/>
        <w:t xml:space="preserve">, </w:t>
      </w:r>
      <w:r>
        <w:rPr>
          <w:rStyle w:val="SourceText"/>
        </w:rPr>
        <w:t>DT_P1</w:t>
      </w:r>
      <w:r>
        <w:rPr/>
        <w:t xml:space="preserve">, </w:t>
      </w:r>
      <w:r>
        <w:rPr>
          <w:rStyle w:val="SourceText"/>
        </w:rPr>
        <w:t>STIMULUS1</w:t>
      </w:r>
      <w:r>
        <w:rPr/>
        <w:t xml:space="preserve">, </w:t>
      </w:r>
      <w:r>
        <w:rPr>
          <w:rStyle w:val="SourceText"/>
        </w:rPr>
        <w:t>WP1</w:t>
      </w:r>
      <w:r>
        <w:rPr/>
        <w:t xml:space="preserve">, </w:t>
      </w:r>
      <w:r>
        <w:rPr>
          <w:rStyle w:val="SourceText"/>
        </w:rPr>
        <w:t>SAVE_P1</w:t>
      </w:r>
      <w:r>
        <w:rPr/>
        <w:t xml:space="preserve">, </w:t>
      </w:r>
      <w:r>
        <w:rPr>
          <w:rStyle w:val="SourceText"/>
        </w:rPr>
        <w:t>DT_P2</w:t>
      </w:r>
      <w:r>
        <w:rPr/>
        <w:t xml:space="preserve">, </w:t>
      </w:r>
      <w:r>
        <w:rPr>
          <w:rStyle w:val="SourceText"/>
        </w:rPr>
        <w:t>STIMULUS2</w:t>
      </w:r>
      <w:r>
        <w:rPr/>
        <w:t xml:space="preserve">, </w:t>
      </w:r>
      <w:r>
        <w:rPr>
          <w:rStyle w:val="SourceText"/>
        </w:rPr>
        <w:t>WP2</w:t>
      </w:r>
      <w:r>
        <w:rPr/>
        <w:t xml:space="preserve">, </w:t>
      </w:r>
      <w:r>
        <w:rPr>
          <w:rStyle w:val="SourceText"/>
        </w:rPr>
        <w:t>SAVE_P2</w:t>
      </w:r>
      <w:r>
        <w:rPr/>
        <w:t xml:space="preserve">, </w:t>
      </w:r>
      <w:r>
        <w:rPr>
          <w:rStyle w:val="SourceText"/>
        </w:rPr>
        <w:t>COMPARE</w:t>
      </w:r>
      <w:r>
        <w:rPr/>
        <w:t xml:space="preserve">, </w:t>
      </w:r>
      <w:r>
        <w:rPr>
          <w:rStyle w:val="SourceText"/>
        </w:rPr>
        <w:t>CHECK_TARGET</w:t>
      </w:r>
      <w:r>
        <w:rPr/>
        <w:t xml:space="preserve">, </w:t>
      </w:r>
      <w:r>
        <w:rPr>
          <w:rStyle w:val="SourceText"/>
        </w:rPr>
        <w:t>WINNER</w:t>
      </w:r>
      <w:r>
        <w:rPr/>
        <w:t xml:space="preserve">, </w:t>
      </w:r>
      <w:r>
        <w:rPr>
          <w:rStyle w:val="SourceText"/>
        </w:rPr>
        <w:t>Penalty</w:t>
      </w:r>
      <w:r>
        <w:rPr/>
        <w:t xml:space="preserve">, </w:t>
      </w:r>
      <w:r>
        <w:rPr>
          <w:rStyle w:val="SourceText"/>
        </w:rPr>
        <w:t>SP1</w:t>
      </w:r>
      <w:r>
        <w:rPr/>
        <w:t xml:space="preserve">, and </w:t>
      </w:r>
      <w:r>
        <w:rPr>
          <w:rStyle w:val="SourceText"/>
        </w:rPr>
        <w:t>SP2</w:t>
      </w:r>
      <w:r>
        <w:rPr/>
        <w:t>.</w:t>
      </w:r>
    </w:p>
    <w:p>
      <w:pPr>
        <w:pStyle w:val="TextBody"/>
        <w:numPr>
          <w:ilvl w:val="0"/>
          <w:numId w:val="4"/>
        </w:numPr>
        <w:tabs>
          <w:tab w:val="clear" w:pos="709"/>
          <w:tab w:val="left" w:pos="709" w:leader="none"/>
        </w:tabs>
        <w:bidi w:val="0"/>
        <w:ind w:left="709" w:hanging="283"/>
        <w:jc w:val="left"/>
        <w:rPr/>
      </w:pPr>
      <w:r>
        <w:rPr>
          <w:rStyle w:val="SourceText"/>
        </w:rPr>
        <w:t>state_type_5s</w:t>
      </w:r>
      <w:r>
        <w:rPr>
          <w:rStyle w:val="StrongEmphasis"/>
        </w:rPr>
        <w:t>:</w:t>
      </w:r>
      <w:r>
        <w:rPr/>
        <w:t xml:space="preserve"> Represents the states for the 5-second delay FSM, including </w:t>
      </w:r>
      <w:r>
        <w:rPr>
          <w:rStyle w:val="SourceText"/>
        </w:rPr>
        <w:t>IDLE_5s</w:t>
      </w:r>
      <w:r>
        <w:rPr/>
        <w:t xml:space="preserve">, </w:t>
      </w:r>
      <w:r>
        <w:rPr>
          <w:rStyle w:val="SourceText"/>
        </w:rPr>
        <w:t>RUN_5s</w:t>
      </w:r>
      <w:r>
        <w:rPr/>
        <w:t xml:space="preserve">, and </w:t>
      </w:r>
      <w:r>
        <w:rPr>
          <w:rStyle w:val="SourceText"/>
        </w:rPr>
        <w:t>STOP_5s</w:t>
      </w:r>
      <w:r>
        <w:rPr/>
        <w:t>.</w:t>
      </w:r>
    </w:p>
    <w:p>
      <w:pPr>
        <w:pStyle w:val="Heading4"/>
        <w:numPr>
          <w:ilvl w:val="0"/>
          <w:numId w:val="0"/>
        </w:numPr>
        <w:bidi w:val="0"/>
        <w:spacing w:before="120" w:after="120"/>
        <w:jc w:val="left"/>
        <w:rPr/>
      </w:pPr>
      <w:r>
        <w:rPr/>
        <w:t>Internal Signals</w:t>
      </w:r>
    </w:p>
    <w:p>
      <w:pPr>
        <w:pStyle w:val="TextBody"/>
        <w:bidi w:val="0"/>
        <w:spacing w:lineRule="auto" w:line="276" w:before="0" w:after="140"/>
        <w:jc w:val="left"/>
        <w:rPr/>
      </w:pPr>
      <w:r>
        <w:rPr/>
        <w:t>Several internal signals are declared to hold intermediate values and states, such as:</w:t>
      </w:r>
    </w:p>
    <w:p>
      <w:pPr>
        <w:pStyle w:val="TextBody"/>
        <w:numPr>
          <w:ilvl w:val="0"/>
          <w:numId w:val="5"/>
        </w:numPr>
        <w:tabs>
          <w:tab w:val="clear" w:pos="709"/>
          <w:tab w:val="left" w:pos="709" w:leader="none"/>
        </w:tabs>
        <w:bidi w:val="0"/>
        <w:spacing w:before="0" w:after="0"/>
        <w:ind w:left="709" w:hanging="283"/>
        <w:jc w:val="left"/>
        <w:rPr/>
      </w:pPr>
      <w:r>
        <w:rPr/>
        <w:t>Registers for storing scores (</w:t>
      </w:r>
      <w:r>
        <w:rPr>
          <w:rStyle w:val="SourceText"/>
        </w:rPr>
        <w:t>target_score_reg</w:t>
      </w:r>
      <w:r>
        <w:rPr/>
        <w:t xml:space="preserve">, </w:t>
      </w:r>
      <w:r>
        <w:rPr>
          <w:rStyle w:val="SourceText"/>
        </w:rPr>
        <w:t>test_cycles_reg</w:t>
      </w:r>
      <w:r>
        <w:rPr/>
        <w:t xml:space="preserve">, </w:t>
      </w:r>
      <w:r>
        <w:rPr>
          <w:rStyle w:val="SourceText"/>
        </w:rPr>
        <w:t>score_playerA_reg</w:t>
      </w:r>
      <w:r>
        <w:rPr/>
        <w:t xml:space="preserve">, </w:t>
      </w:r>
      <w:r>
        <w:rPr>
          <w:rStyle w:val="SourceText"/>
        </w:rPr>
        <w:t>score_playerB_reg</w:t>
      </w:r>
      <w:r>
        <w:rPr/>
        <w:t>).</w:t>
      </w:r>
    </w:p>
    <w:p>
      <w:pPr>
        <w:pStyle w:val="TextBody"/>
        <w:numPr>
          <w:ilvl w:val="0"/>
          <w:numId w:val="5"/>
        </w:numPr>
        <w:tabs>
          <w:tab w:val="clear" w:pos="709"/>
          <w:tab w:val="left" w:pos="709" w:leader="none"/>
        </w:tabs>
        <w:bidi w:val="0"/>
        <w:spacing w:before="0" w:after="0"/>
        <w:ind w:left="709" w:hanging="283"/>
        <w:jc w:val="left"/>
        <w:rPr/>
      </w:pPr>
      <w:r>
        <w:rPr/>
        <w:t>Control signals (</w:t>
      </w:r>
      <w:r>
        <w:rPr>
          <w:rStyle w:val="SourceText"/>
        </w:rPr>
        <w:t>config_enable</w:t>
      </w:r>
      <w:r>
        <w:rPr/>
        <w:t xml:space="preserve">, </w:t>
      </w:r>
      <w:r>
        <w:rPr>
          <w:rStyle w:val="SourceText"/>
        </w:rPr>
        <w:t>config_done</w:t>
      </w:r>
      <w:r>
        <w:rPr/>
        <w:t xml:space="preserve">, </w:t>
      </w:r>
      <w:r>
        <w:rPr>
          <w:rStyle w:val="SourceText"/>
        </w:rPr>
        <w:t>timer_enable</w:t>
      </w:r>
      <w:r>
        <w:rPr/>
        <w:t xml:space="preserve">, </w:t>
      </w:r>
      <w:r>
        <w:rPr>
          <w:rStyle w:val="SourceText"/>
        </w:rPr>
        <w:t>timer_done</w:t>
      </w:r>
      <w:r>
        <w:rPr/>
        <w:t xml:space="preserve">, </w:t>
      </w:r>
      <w:r>
        <w:rPr>
          <w:rStyle w:val="SourceText"/>
        </w:rPr>
        <w:t>stopwatch_enable1</w:t>
      </w:r>
      <w:r>
        <w:rPr/>
        <w:t xml:space="preserve">, </w:t>
      </w:r>
      <w:r>
        <w:rPr>
          <w:rStyle w:val="SourceText"/>
        </w:rPr>
        <w:t>stopwatch_enable2</w:t>
      </w:r>
      <w:r>
        <w:rPr/>
        <w:t>).</w:t>
      </w:r>
    </w:p>
    <w:p>
      <w:pPr>
        <w:pStyle w:val="TextBody"/>
        <w:numPr>
          <w:ilvl w:val="0"/>
          <w:numId w:val="5"/>
        </w:numPr>
        <w:tabs>
          <w:tab w:val="clear" w:pos="709"/>
          <w:tab w:val="left" w:pos="709" w:leader="none"/>
        </w:tabs>
        <w:bidi w:val="0"/>
        <w:ind w:left="709" w:hanging="283"/>
        <w:jc w:val="left"/>
        <w:rPr/>
      </w:pPr>
      <w:r>
        <w:rPr/>
        <w:t>Timer and delay signals for managing time-related operations.</w:t>
      </w:r>
    </w:p>
    <w:p>
      <w:pPr>
        <w:pStyle w:val="Heading4"/>
        <w:numPr>
          <w:ilvl w:val="0"/>
          <w:numId w:val="0"/>
        </w:numPr>
        <w:bidi w:val="0"/>
        <w:spacing w:before="120" w:after="120"/>
        <w:jc w:val="left"/>
        <w:rPr/>
      </w:pPr>
      <w:r>
        <w:rPr/>
        <w:t>Component Declarations</w:t>
      </w:r>
    </w:p>
    <w:p>
      <w:pPr>
        <w:pStyle w:val="TextBody"/>
        <w:bidi w:val="0"/>
        <w:spacing w:lineRule="auto" w:line="276" w:before="0" w:after="140"/>
        <w:jc w:val="left"/>
        <w:rPr/>
      </w:pPr>
      <w:r>
        <w:rPr/>
        <w:t>Three components are instantiated within the architecture:</w:t>
      </w:r>
    </w:p>
    <w:p>
      <w:pPr>
        <w:pStyle w:val="TextBody"/>
        <w:numPr>
          <w:ilvl w:val="0"/>
          <w:numId w:val="6"/>
        </w:numPr>
        <w:tabs>
          <w:tab w:val="clear" w:pos="709"/>
          <w:tab w:val="left" w:pos="709" w:leader="none"/>
        </w:tabs>
        <w:bidi w:val="0"/>
        <w:spacing w:before="0" w:after="0"/>
        <w:ind w:left="709" w:hanging="283"/>
        <w:jc w:val="left"/>
        <w:rPr/>
      </w:pPr>
      <w:r>
        <w:rPr>
          <w:rStyle w:val="SourceText"/>
        </w:rPr>
        <w:t>fsm_configuration</w:t>
      </w:r>
      <w:r>
        <w:rPr>
          <w:rStyle w:val="StrongEmphasis"/>
        </w:rPr>
        <w:t>:</w:t>
      </w:r>
      <w:r>
        <w:rPr/>
        <w:t xml:space="preserve"> Handles configuration settings.</w:t>
      </w:r>
    </w:p>
    <w:p>
      <w:pPr>
        <w:pStyle w:val="TextBody"/>
        <w:numPr>
          <w:ilvl w:val="0"/>
          <w:numId w:val="6"/>
        </w:numPr>
        <w:tabs>
          <w:tab w:val="clear" w:pos="709"/>
          <w:tab w:val="left" w:pos="709" w:leader="none"/>
        </w:tabs>
        <w:bidi w:val="0"/>
        <w:spacing w:before="0" w:after="0"/>
        <w:ind w:left="709" w:hanging="283"/>
        <w:jc w:val="left"/>
        <w:rPr/>
      </w:pPr>
      <w:r>
        <w:rPr>
          <w:rStyle w:val="SourceText"/>
        </w:rPr>
        <w:t>random_delay</w:t>
      </w:r>
      <w:r>
        <w:rPr>
          <w:rStyle w:val="StrongEmphasis"/>
        </w:rPr>
        <w:t>:</w:t>
      </w:r>
      <w:r>
        <w:rPr/>
        <w:t xml:space="preserve"> Generates random delays.</w:t>
      </w:r>
    </w:p>
    <w:p>
      <w:pPr>
        <w:pStyle w:val="TextBody"/>
        <w:numPr>
          <w:ilvl w:val="0"/>
          <w:numId w:val="6"/>
        </w:numPr>
        <w:tabs>
          <w:tab w:val="clear" w:pos="709"/>
          <w:tab w:val="left" w:pos="709" w:leader="none"/>
        </w:tabs>
        <w:bidi w:val="0"/>
        <w:ind w:left="709" w:hanging="283"/>
        <w:jc w:val="left"/>
        <w:rPr/>
      </w:pPr>
      <w:r>
        <w:rPr>
          <w:rStyle w:val="SourceText"/>
        </w:rPr>
        <w:t>timer</w:t>
      </w:r>
      <w:r>
        <w:rPr>
          <w:rStyle w:val="StrongEmphasis"/>
        </w:rPr>
        <w:t>:</w:t>
      </w:r>
      <w:r>
        <w:rPr/>
        <w:t xml:space="preserve"> Manages the stopwatch functionality for both players.</w:t>
      </w:r>
    </w:p>
    <w:p>
      <w:pPr>
        <w:pStyle w:val="Heading4"/>
        <w:numPr>
          <w:ilvl w:val="0"/>
          <w:numId w:val="0"/>
        </w:numPr>
        <w:bidi w:val="0"/>
        <w:spacing w:before="120" w:after="120"/>
        <w:jc w:val="left"/>
        <w:rPr/>
      </w:pPr>
      <w:r>
        <w:rPr/>
        <w:t>Processes</w:t>
      </w:r>
    </w:p>
    <w:p>
      <w:pPr>
        <w:pStyle w:val="TextBody"/>
        <w:numPr>
          <w:ilvl w:val="0"/>
          <w:numId w:val="7"/>
        </w:numPr>
        <w:tabs>
          <w:tab w:val="clear" w:pos="709"/>
          <w:tab w:val="left" w:pos="709" w:leader="none"/>
        </w:tabs>
        <w:bidi w:val="0"/>
        <w:ind w:left="709" w:hanging="283"/>
        <w:jc w:val="left"/>
        <w:rPr/>
      </w:pPr>
      <w:r>
        <w:rPr>
          <w:rStyle w:val="SourceText"/>
        </w:rPr>
        <w:t>state_reg</w:t>
      </w:r>
      <w:r>
        <w:rPr>
          <w:rStyle w:val="StrongEmphasis"/>
        </w:rPr>
        <w:t xml:space="preserve"> Process:</w:t>
      </w:r>
    </w:p>
    <w:p>
      <w:pPr>
        <w:pStyle w:val="TextBody"/>
        <w:numPr>
          <w:ilvl w:val="1"/>
          <w:numId w:val="7"/>
        </w:numPr>
        <w:tabs>
          <w:tab w:val="clear" w:pos="709"/>
          <w:tab w:val="left" w:pos="1418" w:leader="none"/>
        </w:tabs>
        <w:bidi w:val="0"/>
        <w:spacing w:before="0" w:after="0"/>
        <w:ind w:left="1418" w:hanging="283"/>
        <w:jc w:val="left"/>
        <w:rPr/>
      </w:pPr>
      <w:r>
        <w:rPr/>
        <w:t xml:space="preserve">Sensitive to </w:t>
      </w:r>
      <w:r>
        <w:rPr>
          <w:rStyle w:val="SourceText"/>
        </w:rPr>
        <w:t>clock</w:t>
      </w:r>
      <w:r>
        <w:rPr/>
        <w:t xml:space="preserve"> and </w:t>
      </w:r>
      <w:r>
        <w:rPr>
          <w:rStyle w:val="SourceText"/>
        </w:rPr>
        <w:t>reset</w:t>
      </w:r>
      <w:r>
        <w:rPr/>
        <w:t>.</w:t>
      </w:r>
    </w:p>
    <w:p>
      <w:pPr>
        <w:pStyle w:val="TextBody"/>
        <w:numPr>
          <w:ilvl w:val="1"/>
          <w:numId w:val="7"/>
        </w:numPr>
        <w:tabs>
          <w:tab w:val="clear" w:pos="709"/>
          <w:tab w:val="left" w:pos="1418" w:leader="none"/>
        </w:tabs>
        <w:bidi w:val="0"/>
        <w:spacing w:before="0" w:after="0"/>
        <w:ind w:left="1418" w:hanging="283"/>
        <w:jc w:val="left"/>
        <w:rPr/>
      </w:pPr>
      <w:r>
        <w:rPr/>
        <w:t xml:space="preserve">Updates the </w:t>
      </w:r>
      <w:r>
        <w:rPr>
          <w:rStyle w:val="SourceText"/>
        </w:rPr>
        <w:t>current_state</w:t>
      </w:r>
      <w:r>
        <w:rPr/>
        <w:t xml:space="preserve"> based on the </w:t>
      </w:r>
      <w:r>
        <w:rPr>
          <w:rStyle w:val="SourceText"/>
        </w:rPr>
        <w:t>next_state</w:t>
      </w:r>
      <w:r>
        <w:rPr/>
        <w:t>.</w:t>
      </w:r>
    </w:p>
    <w:p>
      <w:pPr>
        <w:pStyle w:val="TextBody"/>
        <w:numPr>
          <w:ilvl w:val="0"/>
          <w:numId w:val="7"/>
        </w:numPr>
        <w:tabs>
          <w:tab w:val="clear" w:pos="709"/>
          <w:tab w:val="left" w:pos="709" w:leader="none"/>
        </w:tabs>
        <w:bidi w:val="0"/>
        <w:ind w:left="709" w:hanging="283"/>
        <w:jc w:val="left"/>
        <w:rPr/>
      </w:pPr>
      <w:r>
        <w:rPr>
          <w:rStyle w:val="SourceText"/>
        </w:rPr>
        <w:t>comb_logic</w:t>
      </w:r>
      <w:r>
        <w:rPr>
          <w:rStyle w:val="StrongEmphasis"/>
        </w:rPr>
        <w:t xml:space="preserve"> Process:</w:t>
      </w:r>
    </w:p>
    <w:p>
      <w:pPr>
        <w:pStyle w:val="TextBody"/>
        <w:numPr>
          <w:ilvl w:val="1"/>
          <w:numId w:val="7"/>
        </w:numPr>
        <w:tabs>
          <w:tab w:val="clear" w:pos="709"/>
          <w:tab w:val="left" w:pos="1418" w:leader="none"/>
        </w:tabs>
        <w:bidi w:val="0"/>
        <w:spacing w:before="0" w:after="0"/>
        <w:ind w:left="1418" w:hanging="283"/>
        <w:jc w:val="left"/>
        <w:rPr/>
      </w:pPr>
      <w:r>
        <w:rPr/>
        <w:t xml:space="preserve">Sensitive to various inputs and the </w:t>
      </w:r>
      <w:r>
        <w:rPr>
          <w:rStyle w:val="SourceText"/>
        </w:rPr>
        <w:t>current_state</w:t>
      </w:r>
      <w:r>
        <w:rPr/>
        <w:t>.</w:t>
      </w:r>
    </w:p>
    <w:p>
      <w:pPr>
        <w:pStyle w:val="TextBody"/>
        <w:numPr>
          <w:ilvl w:val="1"/>
          <w:numId w:val="7"/>
        </w:numPr>
        <w:tabs>
          <w:tab w:val="clear" w:pos="709"/>
          <w:tab w:val="left" w:pos="1418" w:leader="none"/>
        </w:tabs>
        <w:bidi w:val="0"/>
        <w:spacing w:before="0" w:after="0"/>
        <w:ind w:left="1418" w:hanging="283"/>
        <w:jc w:val="left"/>
        <w:rPr/>
      </w:pPr>
      <w:r>
        <w:rPr/>
        <w:t xml:space="preserve">Uses a </w:t>
      </w:r>
      <w:r>
        <w:rPr>
          <w:rStyle w:val="SourceText"/>
        </w:rPr>
        <w:t>case</w:t>
      </w:r>
      <w:r>
        <w:rPr/>
        <w:t xml:space="preserve"> statement to determine the </w:t>
      </w:r>
      <w:r>
        <w:rPr>
          <w:rStyle w:val="SourceText"/>
        </w:rPr>
        <w:t>next_state</w:t>
      </w:r>
      <w:r>
        <w:rPr/>
        <w:t xml:space="preserve"> based on the current state and inputs.</w:t>
      </w:r>
    </w:p>
    <w:p>
      <w:pPr>
        <w:pStyle w:val="TextBody"/>
        <w:numPr>
          <w:ilvl w:val="1"/>
          <w:numId w:val="7"/>
        </w:numPr>
        <w:tabs>
          <w:tab w:val="clear" w:pos="709"/>
          <w:tab w:val="left" w:pos="1418" w:leader="none"/>
        </w:tabs>
        <w:bidi w:val="0"/>
        <w:spacing w:before="0" w:after="0"/>
        <w:ind w:left="1418" w:hanging="283"/>
        <w:jc w:val="left"/>
        <w:rPr/>
      </w:pPr>
      <w:r>
        <w:rPr/>
        <w:t>Handles state transitions and updates signals accordingly, such as enabling timers, updating scores, and generating stimuli for the players.</w:t>
      </w:r>
    </w:p>
    <w:p>
      <w:pPr>
        <w:pStyle w:val="TextBody"/>
        <w:numPr>
          <w:ilvl w:val="0"/>
          <w:numId w:val="7"/>
        </w:numPr>
        <w:tabs>
          <w:tab w:val="clear" w:pos="709"/>
          <w:tab w:val="left" w:pos="709" w:leader="none"/>
        </w:tabs>
        <w:bidi w:val="0"/>
        <w:ind w:left="709" w:hanging="283"/>
        <w:jc w:val="left"/>
        <w:rPr/>
      </w:pPr>
      <w:r>
        <w:rPr>
          <w:rStyle w:val="SourceText"/>
        </w:rPr>
        <w:t>second_delay</w:t>
      </w:r>
      <w:r>
        <w:rPr>
          <w:rStyle w:val="StrongEmphasis"/>
        </w:rPr>
        <w:t xml:space="preserve"> Process:</w:t>
      </w:r>
    </w:p>
    <w:p>
      <w:pPr>
        <w:pStyle w:val="TextBody"/>
        <w:numPr>
          <w:ilvl w:val="1"/>
          <w:numId w:val="7"/>
        </w:numPr>
        <w:tabs>
          <w:tab w:val="clear" w:pos="709"/>
          <w:tab w:val="left" w:pos="1418" w:leader="none"/>
        </w:tabs>
        <w:bidi w:val="0"/>
        <w:spacing w:before="0" w:after="0"/>
        <w:ind w:left="1418" w:hanging="283"/>
        <w:jc w:val="left"/>
        <w:rPr/>
      </w:pPr>
      <w:r>
        <w:rPr/>
        <w:t>Manages a delay of 31 milliseconds.</w:t>
      </w:r>
    </w:p>
    <w:p>
      <w:pPr>
        <w:pStyle w:val="TextBody"/>
        <w:numPr>
          <w:ilvl w:val="1"/>
          <w:numId w:val="7"/>
        </w:numPr>
        <w:tabs>
          <w:tab w:val="clear" w:pos="709"/>
          <w:tab w:val="left" w:pos="1418" w:leader="none"/>
        </w:tabs>
        <w:bidi w:val="0"/>
        <w:spacing w:before="0" w:after="0"/>
        <w:ind w:left="1418" w:hanging="283"/>
        <w:jc w:val="left"/>
        <w:rPr/>
      </w:pPr>
      <w:r>
        <w:rPr/>
        <w:t xml:space="preserve">Uses a counter to generate the delay and sets </w:t>
      </w:r>
      <w:r>
        <w:rPr>
          <w:rStyle w:val="SourceText"/>
        </w:rPr>
        <w:t>sec_done</w:t>
      </w:r>
      <w:r>
        <w:rPr/>
        <w:t xml:space="preserve"> when the delay is complete.</w:t>
      </w:r>
    </w:p>
    <w:p>
      <w:pPr>
        <w:pStyle w:val="TextBody"/>
        <w:numPr>
          <w:ilvl w:val="0"/>
          <w:numId w:val="7"/>
        </w:numPr>
        <w:tabs>
          <w:tab w:val="clear" w:pos="709"/>
          <w:tab w:val="left" w:pos="709" w:leader="none"/>
        </w:tabs>
        <w:bidi w:val="0"/>
        <w:ind w:left="709" w:hanging="283"/>
        <w:jc w:val="left"/>
        <w:rPr/>
      </w:pPr>
      <w:r>
        <w:rPr>
          <w:rStyle w:val="SourceText"/>
        </w:rPr>
        <w:t>five_sec_delay</w:t>
      </w:r>
      <w:r>
        <w:rPr>
          <w:rStyle w:val="StrongEmphasis"/>
        </w:rPr>
        <w:t xml:space="preserve"> Process:</w:t>
      </w:r>
    </w:p>
    <w:p>
      <w:pPr>
        <w:pStyle w:val="TextBody"/>
        <w:numPr>
          <w:ilvl w:val="1"/>
          <w:numId w:val="7"/>
        </w:numPr>
        <w:tabs>
          <w:tab w:val="clear" w:pos="709"/>
          <w:tab w:val="left" w:pos="1418" w:leader="none"/>
        </w:tabs>
        <w:bidi w:val="0"/>
        <w:spacing w:before="0" w:after="0"/>
        <w:ind w:left="1418" w:hanging="283"/>
        <w:jc w:val="left"/>
        <w:rPr/>
      </w:pPr>
      <w:r>
        <w:rPr/>
        <w:t>Manages a 5-second delay.</w:t>
      </w:r>
    </w:p>
    <w:p>
      <w:pPr>
        <w:pStyle w:val="TextBody"/>
        <w:numPr>
          <w:ilvl w:val="1"/>
          <w:numId w:val="7"/>
        </w:numPr>
        <w:tabs>
          <w:tab w:val="clear" w:pos="709"/>
          <w:tab w:val="left" w:pos="1418" w:leader="none"/>
        </w:tabs>
        <w:bidi w:val="0"/>
        <w:spacing w:before="0" w:after="0"/>
        <w:ind w:left="1418" w:hanging="283"/>
        <w:jc w:val="left"/>
        <w:rPr/>
      </w:pPr>
      <w:r>
        <w:rPr/>
        <w:t xml:space="preserve">Transitions through </w:t>
      </w:r>
      <w:r>
        <w:rPr>
          <w:rStyle w:val="SourceText"/>
        </w:rPr>
        <w:t>IDLE_5s</w:t>
      </w:r>
      <w:r>
        <w:rPr/>
        <w:t xml:space="preserve">, </w:t>
      </w:r>
      <w:r>
        <w:rPr>
          <w:rStyle w:val="SourceText"/>
        </w:rPr>
        <w:t>RUN_5s</w:t>
      </w:r>
      <w:r>
        <w:rPr/>
        <w:t xml:space="preserve">, and </w:t>
      </w:r>
      <w:r>
        <w:rPr>
          <w:rStyle w:val="SourceText"/>
        </w:rPr>
        <w:t>STOP_5s</w:t>
      </w:r>
      <w:r>
        <w:rPr/>
        <w:t xml:space="preserve"> states to count 5 seconds and sets </w:t>
      </w:r>
      <w:r>
        <w:rPr>
          <w:rStyle w:val="SourceText"/>
        </w:rPr>
        <w:t>sec5_done</w:t>
      </w:r>
      <w:r>
        <w:rPr/>
        <w:t xml:space="preserve"> when the delay is complete.</w:t>
      </w:r>
    </w:p>
    <w:p>
      <w:pPr>
        <w:pStyle w:val="TextBody"/>
        <w:numPr>
          <w:ilvl w:val="0"/>
          <w:numId w:val="7"/>
        </w:numPr>
        <w:tabs>
          <w:tab w:val="clear" w:pos="709"/>
          <w:tab w:val="left" w:pos="709" w:leader="none"/>
        </w:tabs>
        <w:bidi w:val="0"/>
        <w:ind w:left="709" w:hanging="283"/>
        <w:jc w:val="left"/>
        <w:rPr/>
      </w:pPr>
      <w:r>
        <w:rPr>
          <w:rStyle w:val="StrongEmphasis"/>
        </w:rPr>
        <w:t>Penalty Counters (</w:t>
      </w:r>
      <w:r>
        <w:rPr>
          <w:rStyle w:val="SourceText"/>
        </w:rPr>
        <w:t>penalty_countP1</w:t>
      </w:r>
      <w:r>
        <w:rPr>
          <w:rStyle w:val="StrongEmphasis"/>
        </w:rPr>
        <w:t xml:space="preserve">, </w:t>
      </w:r>
      <w:r>
        <w:rPr>
          <w:rStyle w:val="SourceText"/>
        </w:rPr>
        <w:t>penalty_countP2</w:t>
      </w:r>
      <w:r>
        <w:rPr>
          <w:rStyle w:val="StrongEmphasis"/>
        </w:rPr>
        <w:t>):</w:t>
      </w:r>
    </w:p>
    <w:p>
      <w:pPr>
        <w:pStyle w:val="TextBody"/>
        <w:numPr>
          <w:ilvl w:val="1"/>
          <w:numId w:val="7"/>
        </w:numPr>
        <w:tabs>
          <w:tab w:val="clear" w:pos="709"/>
          <w:tab w:val="left" w:pos="1418" w:leader="none"/>
        </w:tabs>
        <w:bidi w:val="0"/>
        <w:ind w:left="1418" w:hanging="283"/>
        <w:jc w:val="left"/>
        <w:rPr/>
      </w:pPr>
      <w:r>
        <w:rPr/>
        <w:t>Increment penalty counters for each player if they incur penalties (</w:t>
      </w:r>
      <w:r>
        <w:rPr>
          <w:rStyle w:val="SourceText"/>
        </w:rPr>
        <w:t>SP1</w:t>
      </w:r>
      <w:r>
        <w:rPr/>
        <w:t xml:space="preserve"> and </w:t>
      </w:r>
      <w:r>
        <w:rPr>
          <w:rStyle w:val="SourceText"/>
        </w:rPr>
        <w:t>SP2</w:t>
      </w:r>
      <w:r>
        <w:rPr/>
        <w:t xml:space="preserve"> states).</w:t>
      </w:r>
    </w:p>
    <w:p>
      <w:pPr>
        <w:pStyle w:val="Heading3"/>
        <w:numPr>
          <w:ilvl w:val="0"/>
          <w:numId w:val="0"/>
        </w:numPr>
        <w:bidi w:val="0"/>
        <w:spacing w:before="140" w:after="120"/>
        <w:jc w:val="left"/>
        <w:rPr/>
      </w:pPr>
      <w:r>
        <w:rPr/>
        <w:t>Outputs</w:t>
      </w:r>
    </w:p>
    <w:p>
      <w:pPr>
        <w:pStyle w:val="TextBody"/>
        <w:bidi w:val="0"/>
        <w:spacing w:lineRule="auto" w:line="276" w:before="0" w:after="140"/>
        <w:jc w:val="left"/>
        <w:rPr/>
      </w:pPr>
      <w:r>
        <w:rPr/>
        <w:t>The final block maps internal signals to the output ports of the entity, ensuring that the external interface correctly reflects the internal state of the FSM.</w:t>
      </w:r>
    </w:p>
    <w:p>
      <w:pPr>
        <w:pStyle w:val="Heading3"/>
        <w:numPr>
          <w:ilvl w:val="0"/>
          <w:numId w:val="0"/>
        </w:numPr>
        <w:bidi w:val="0"/>
        <w:spacing w:before="140" w:after="120"/>
        <w:jc w:val="left"/>
        <w:rPr/>
      </w:pPr>
      <w:r>
        <w:rPr/>
        <w:t>Summary</w:t>
      </w:r>
    </w:p>
    <w:p>
      <w:pPr>
        <w:pStyle w:val="TextBody"/>
        <w:bidi w:val="0"/>
        <w:spacing w:lineRule="auto" w:line="276" w:before="0" w:after="140"/>
        <w:jc w:val="left"/>
        <w:rPr/>
      </w:pPr>
      <w:r>
        <w:rPr/>
        <w:t>This CPU module implements a complex FSM to manage a game involving two players, with various states representing different stages of the game. It handles configurations, delays, and interactions from the players, updating scores and generating stimuli based on the game's rules. The FSM is designed to be responsive to inputs and control signals, ensuring smooth transitions and accurate state management throughout the game.</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erif CJK SC" w:cs="Lohit Devanagari"/>
      <w:b/>
      <w:bCs/>
      <w:sz w:val="24"/>
      <w:szCs w:val="24"/>
    </w:rPr>
  </w:style>
  <w:style w:type="character" w:styleId="NumberingSymbols">
    <w:name w:val="Numbering Symbols"/>
    <w:qFormat/>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Pages>
  <Words>555</Words>
  <Characters>3330</Characters>
  <CharactersWithSpaces>3797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2024-06-02T19:01:05Z</dcterms:created>
  <dc:creator/>
  <dc:description/>
  <dc:language>en-US</dc:language>
  <cp:lastModifiedBy/>
  <dcterms:modified xsi:type="dcterms:W3CDTF">2024-06-02T19:02:03Z</dcterms:modified>
  <cp:revision>1</cp:revision>
  <dc:subject/>
  <dc:title/>
</cp:coreProperties>
</file>