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bidi w:val="0"/>
        <w:spacing w:before="200" w:after="120"/>
        <w:jc w:val="left"/>
        <w:outlineLvl w:val="1"/>
        <w:rPr/>
      </w:pPr>
      <w:bookmarkStart w:id="0" w:name="__RefHeading___Toc105_2121440065"/>
      <w:bookmarkEnd w:id="0"/>
      <w:r>
        <w:rPr/>
        <w:t>Report on Reaction Timer System</w:t>
      </w:r>
    </w:p>
    <w:p>
      <w:pPr>
        <w:pStyle w:val="Heading3"/>
        <w:numPr>
          <w:ilvl w:val="0"/>
          <w:numId w:val="0"/>
        </w:numPr>
        <w:bidi w:val="0"/>
        <w:spacing w:before="140" w:after="120"/>
        <w:jc w:val="left"/>
        <w:outlineLvl w:val="2"/>
        <w:rPr/>
      </w:pPr>
      <w:r>
        <w:rPr/>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Table of Contents</w:t>
          </w:r>
        </w:p>
        <w:p>
          <w:pPr>
            <w:pStyle w:val="Contents2"/>
            <w:bidi w:val="0"/>
            <w:jc w:val="left"/>
            <w:rPr/>
          </w:pPr>
          <w:r>
            <w:fldChar w:fldCharType="begin"/>
          </w:r>
          <w:r>
            <w:rPr>
              <w:rStyle w:val="IndexLink"/>
            </w:rPr>
            <w:instrText> TOC \f \o "1-9" \h</w:instrText>
          </w:r>
          <w:r>
            <w:rPr>
              <w:rStyle w:val="IndexLink"/>
            </w:rPr>
            <w:fldChar w:fldCharType="separate"/>
          </w:r>
          <w:hyperlink w:anchor="__RefHeading___Toc105_2121440065">
            <w:r>
              <w:rPr>
                <w:rStyle w:val="IndexLink"/>
              </w:rPr>
              <w:t>Report on Reaction Timer System</w:t>
              <w:tab/>
              <w:t>1</w:t>
            </w:r>
          </w:hyperlink>
        </w:p>
        <w:p>
          <w:pPr>
            <w:pStyle w:val="Contents3"/>
            <w:bidi w:val="0"/>
            <w:jc w:val="left"/>
            <w:rPr/>
          </w:pPr>
          <w:hyperlink w:anchor="__RefHeading___Toc143_2121440065">
            <w:r>
              <w:rPr>
                <w:rStyle w:val="IndexLink"/>
              </w:rPr>
              <w:t>1. Introduction</w:t>
              <w:tab/>
              <w:t>1</w:t>
            </w:r>
          </w:hyperlink>
        </w:p>
        <w:p>
          <w:pPr>
            <w:pStyle w:val="Contents3"/>
            <w:bidi w:val="0"/>
            <w:jc w:val="left"/>
            <w:rPr/>
          </w:pPr>
          <w:hyperlink w:anchor="__RefHeading___Toc107_2121440065">
            <w:r>
              <w:rPr>
                <w:rStyle w:val="IndexLink"/>
              </w:rPr>
              <w:t>2. System Overview</w:t>
              <w:tab/>
              <w:t>1</w:t>
            </w:r>
          </w:hyperlink>
        </w:p>
        <w:p>
          <w:pPr>
            <w:pStyle w:val="Contents3"/>
            <w:bidi w:val="0"/>
            <w:jc w:val="left"/>
            <w:rPr/>
          </w:pPr>
          <w:hyperlink w:anchor="__RefHeading___Toc109_2121440065">
            <w:r>
              <w:rPr>
                <w:rStyle w:val="IndexLink"/>
              </w:rPr>
              <w:t>3. Top-Level Design</w:t>
              <w:tab/>
              <w:t>1</w:t>
            </w:r>
          </w:hyperlink>
        </w:p>
        <w:p>
          <w:pPr>
            <w:pStyle w:val="Contents4"/>
            <w:bidi w:val="0"/>
            <w:jc w:val="left"/>
            <w:rPr/>
          </w:pPr>
          <w:hyperlink w:anchor="__RefHeading___Toc111_2121440065">
            <w:r>
              <w:rPr>
                <w:rStyle w:val="IndexLink"/>
              </w:rPr>
              <w:t>3.1. Entity Declaration</w:t>
              <w:tab/>
              <w:t>2</w:t>
            </w:r>
          </w:hyperlink>
        </w:p>
        <w:p>
          <w:pPr>
            <w:pStyle w:val="Contents3"/>
            <w:bidi w:val="0"/>
            <w:jc w:val="left"/>
            <w:rPr/>
          </w:pPr>
          <w:hyperlink w:anchor="__RefHeading___Toc113_2121440065">
            <w:r>
              <w:rPr>
                <w:rStyle w:val="IndexLink"/>
              </w:rPr>
              <w:t>4. Component Descriptions</w:t>
              <w:tab/>
              <w:t>2</w:t>
            </w:r>
          </w:hyperlink>
        </w:p>
        <w:p>
          <w:pPr>
            <w:pStyle w:val="Contents4"/>
            <w:bidi w:val="0"/>
            <w:jc w:val="left"/>
            <w:rPr/>
          </w:pPr>
          <w:hyperlink w:anchor="__RefHeading___Toc115_2121440065">
            <w:r>
              <w:rPr>
                <w:rStyle w:val="IndexLink"/>
              </w:rPr>
              <w:t>4.1. Clock Generation Modules</w:t>
              <w:tab/>
              <w:t>2</w:t>
            </w:r>
          </w:hyperlink>
        </w:p>
        <w:p>
          <w:pPr>
            <w:pStyle w:val="Contents4"/>
            <w:bidi w:val="0"/>
            <w:jc w:val="left"/>
            <w:rPr/>
          </w:pPr>
          <w:hyperlink w:anchor="__RefHeading___Toc117_2121440065">
            <w:r>
              <w:rPr>
                <w:rStyle w:val="IndexLink"/>
              </w:rPr>
              <w:t>4.2. Key Press Detection</w:t>
              <w:tab/>
              <w:t>2</w:t>
            </w:r>
          </w:hyperlink>
        </w:p>
        <w:p>
          <w:pPr>
            <w:pStyle w:val="Contents4"/>
            <w:bidi w:val="0"/>
            <w:jc w:val="left"/>
            <w:rPr/>
          </w:pPr>
          <w:hyperlink w:anchor="__RefHeading___Toc119_2121440065">
            <w:r>
              <w:rPr>
                <w:rStyle w:val="IndexLink"/>
              </w:rPr>
              <w:t>4.3. FSM Controller</w:t>
              <w:tab/>
              <w:t>2</w:t>
            </w:r>
          </w:hyperlink>
        </w:p>
        <w:p>
          <w:pPr>
            <w:pStyle w:val="Contents5"/>
            <w:bidi w:val="0"/>
            <w:jc w:val="left"/>
            <w:rPr/>
          </w:pPr>
          <w:hyperlink w:anchor="__RefHeading___Toc121_2121440065">
            <w:r>
              <w:rPr>
                <w:rStyle w:val="IndexLink"/>
              </w:rPr>
              <w:t>4.3.1. Entity Declaration</w:t>
              <w:tab/>
              <w:t>2</w:t>
            </w:r>
          </w:hyperlink>
        </w:p>
        <w:p>
          <w:pPr>
            <w:pStyle w:val="Contents4"/>
            <w:bidi w:val="0"/>
            <w:jc w:val="left"/>
            <w:rPr/>
          </w:pPr>
          <w:hyperlink w:anchor="__RefHeading___Toc123_2121440065">
            <w:r>
              <w:rPr>
                <w:rStyle w:val="IndexLink"/>
              </w:rPr>
              <w:t>4.4. Display Modules</w:t>
              <w:tab/>
              <w:t>3</w:t>
            </w:r>
          </w:hyperlink>
        </w:p>
        <w:p>
          <w:pPr>
            <w:pStyle w:val="Contents5"/>
            <w:bidi w:val="0"/>
            <w:jc w:val="left"/>
            <w:rPr/>
          </w:pPr>
          <w:hyperlink w:anchor="__RefHeading___Toc125_2121440065">
            <w:r>
              <w:rPr>
                <w:rStyle w:val="IndexLink"/>
              </w:rPr>
              <w:t>4.4.1. Bin to BCD Conversion</w:t>
              <w:tab/>
              <w:t>3</w:t>
            </w:r>
          </w:hyperlink>
        </w:p>
        <w:p>
          <w:pPr>
            <w:pStyle w:val="Contents5"/>
            <w:bidi w:val="0"/>
            <w:jc w:val="left"/>
            <w:rPr/>
          </w:pPr>
          <w:hyperlink w:anchor="__RefHeading___Toc127_2121440065">
            <w:r>
              <w:rPr>
                <w:rStyle w:val="IndexLink"/>
              </w:rPr>
              <w:t>4.4.2. BCD to Seven-Segment Conversion</w:t>
              <w:tab/>
              <w:t>3</w:t>
            </w:r>
          </w:hyperlink>
        </w:p>
        <w:p>
          <w:pPr>
            <w:pStyle w:val="Contents3"/>
            <w:bidi w:val="0"/>
            <w:jc w:val="left"/>
            <w:rPr/>
          </w:pPr>
          <w:hyperlink w:anchor="__RefHeading___Toc129_2121440065">
            <w:r>
              <w:rPr>
                <w:rStyle w:val="IndexLink"/>
              </w:rPr>
              <w:t>5. FSM Controller Implementation</w:t>
              <w:tab/>
              <w:t>3</w:t>
            </w:r>
          </w:hyperlink>
        </w:p>
        <w:p>
          <w:pPr>
            <w:pStyle w:val="Contents4"/>
            <w:bidi w:val="0"/>
            <w:jc w:val="left"/>
            <w:rPr/>
          </w:pPr>
          <w:hyperlink w:anchor="__RefHeading___Toc131_2121440065">
            <w:r>
              <w:rPr>
                <w:rStyle w:val="IndexLink"/>
              </w:rPr>
              <w:t>5.1. State Register Process</w:t>
              <w:tab/>
              <w:t>3</w:t>
            </w:r>
          </w:hyperlink>
        </w:p>
        <w:p>
          <w:pPr>
            <w:pStyle w:val="Contents4"/>
            <w:bidi w:val="0"/>
            <w:jc w:val="left"/>
            <w:rPr/>
          </w:pPr>
          <w:hyperlink w:anchor="__RefHeading___Toc133_2121440065">
            <w:r>
              <w:rPr>
                <w:rStyle w:val="IndexLink"/>
              </w:rPr>
              <w:t>5.2. Combinational Logic Process</w:t>
              <w:tab/>
              <w:t>3</w:t>
            </w:r>
          </w:hyperlink>
        </w:p>
        <w:p>
          <w:pPr>
            <w:pStyle w:val="Contents3"/>
            <w:bidi w:val="0"/>
            <w:jc w:val="left"/>
            <w:rPr/>
          </w:pPr>
          <w:hyperlink w:anchor="__RefHeading___Toc135_2121440065">
            <w:r>
              <w:rPr>
                <w:rStyle w:val="IndexLink"/>
              </w:rPr>
              <w:t>6. Display Logic</w:t>
              <w:tab/>
              <w:t>4</w:t>
            </w:r>
          </w:hyperlink>
        </w:p>
        <w:p>
          <w:pPr>
            <w:pStyle w:val="Contents3"/>
            <w:bidi w:val="0"/>
            <w:jc w:val="left"/>
            <w:rPr/>
          </w:pPr>
          <w:hyperlink w:anchor="__RefHeading___Toc137_2121440065">
            <w:r>
              <w:rPr>
                <w:rStyle w:val="IndexLink"/>
              </w:rPr>
              <w:t>7. Test Bench</w:t>
              <w:tab/>
              <w:t>4</w:t>
            </w:r>
          </w:hyperlink>
        </w:p>
        <w:p>
          <w:pPr>
            <w:pStyle w:val="Contents4"/>
            <w:bidi w:val="0"/>
            <w:jc w:val="left"/>
            <w:rPr/>
          </w:pPr>
          <w:hyperlink w:anchor="__RefHeading___Toc139_2121440065">
            <w:r>
              <w:rPr>
                <w:rStyle w:val="IndexLink"/>
              </w:rPr>
              <w:t>7.1. Test Bench Structure</w:t>
              <w:tab/>
              <w:t>5</w:t>
            </w:r>
          </w:hyperlink>
        </w:p>
        <w:p>
          <w:pPr>
            <w:pStyle w:val="Contents3"/>
            <w:bidi w:val="0"/>
            <w:jc w:val="left"/>
            <w:rPr/>
          </w:pPr>
          <w:hyperlink w:anchor="__RefHeading___Toc141_2121440065">
            <w:r>
              <w:rPr>
                <w:rStyle w:val="IndexLink"/>
              </w:rPr>
              <w:t>8. Conclusion</w:t>
              <w:tab/>
              <w:t>6</w:t>
            </w:r>
          </w:hyperlink>
          <w:r>
            <w:rPr>
              <w:rStyle w:val="IndexLink"/>
            </w:rPr>
            <w:fldChar w:fldCharType="end"/>
          </w:r>
        </w:p>
      </w:sdtContent>
    </w:sdt>
    <w:p>
      <w:pPr>
        <w:pStyle w:val="Heading3"/>
        <w:numPr>
          <w:ilvl w:val="0"/>
          <w:numId w:val="0"/>
        </w:numPr>
        <w:bidi w:val="0"/>
        <w:spacing w:before="140" w:after="120"/>
        <w:jc w:val="left"/>
        <w:outlineLvl w:val="2"/>
        <w:rPr>
          <w:rFonts w:ascii="Liberation Serif" w:hAnsi="Liberation Serif" w:eastAsia="Noto Serif CJK SC" w:cs="Noto Sans Devanagari"/>
          <w:b/>
          <w:b/>
          <w:bCs/>
          <w:sz w:val="28"/>
          <w:szCs w:val="28"/>
        </w:rPr>
      </w:pPr>
      <w:r>
        <w:rPr>
          <w:rFonts w:eastAsia="Noto Serif CJK SC" w:cs="Noto Sans Devanagari"/>
          <w:b/>
          <w:bCs/>
          <w:sz w:val="28"/>
          <w:szCs w:val="28"/>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3"/>
        <w:numPr>
          <w:ilvl w:val="0"/>
          <w:numId w:val="0"/>
        </w:numPr>
        <w:bidi w:val="0"/>
        <w:spacing w:before="140" w:after="120"/>
        <w:jc w:val="left"/>
        <w:outlineLvl w:val="2"/>
        <w:rPr/>
      </w:pPr>
      <w:bookmarkStart w:id="1" w:name="__RefHeading___Toc143_2121440065"/>
      <w:bookmarkEnd w:id="1"/>
      <w:r>
        <w:rPr/>
        <w:t>1. Introduction</w:t>
      </w:r>
    </w:p>
    <w:p>
      <w:pPr>
        <w:pStyle w:val="TextBody"/>
        <w:bidi w:val="0"/>
        <w:spacing w:lineRule="auto" w:line="276" w:before="0" w:after="140"/>
        <w:jc w:val="left"/>
        <w:rPr/>
      </w:pPr>
      <w:r>
        <w:rPr/>
        <w:t>The Reaction Timer System is a hardware-based project designed to measure the reaction times of two players and determine a winner based on their performances. The system utilizes an FSM-based controller to manage the state transitions and handle the timing and scoring logic. The project is implemented using VHDL and targets FPGA devices.</w:t>
      </w:r>
    </w:p>
    <w:p>
      <w:pPr>
        <w:pStyle w:val="Heading3"/>
        <w:numPr>
          <w:ilvl w:val="0"/>
          <w:numId w:val="0"/>
        </w:numPr>
        <w:bidi w:val="0"/>
        <w:spacing w:before="140" w:after="120"/>
        <w:jc w:val="left"/>
        <w:outlineLvl w:val="2"/>
        <w:rPr/>
      </w:pPr>
      <w:bookmarkStart w:id="2" w:name="__RefHeading___Toc107_2121440065"/>
      <w:bookmarkEnd w:id="2"/>
      <w:r>
        <w:rPr/>
        <w:t>2. System Overview</w:t>
      </w:r>
    </w:p>
    <w:p>
      <w:pPr>
        <w:pStyle w:val="TextBody"/>
        <w:bidi w:val="0"/>
        <w:spacing w:lineRule="auto" w:line="276" w:before="0" w:after="140"/>
        <w:jc w:val="left"/>
        <w:rPr/>
      </w:pPr>
      <w:r>
        <w:rPr/>
        <w:t>The system comprises the following key components:</w:t>
      </w:r>
    </w:p>
    <w:p>
      <w:pPr>
        <w:pStyle w:val="TextBody"/>
        <w:numPr>
          <w:ilvl w:val="0"/>
          <w:numId w:val="2"/>
        </w:numPr>
        <w:tabs>
          <w:tab w:val="clear" w:pos="709"/>
          <w:tab w:val="left" w:pos="707" w:leader="none"/>
        </w:tabs>
        <w:bidi w:val="0"/>
        <w:spacing w:before="0" w:after="0"/>
        <w:ind w:left="707" w:hanging="283"/>
        <w:jc w:val="left"/>
        <w:rPr/>
      </w:pPr>
      <w:r>
        <w:rPr>
          <w:rStyle w:val="StrongEmphasis"/>
        </w:rPr>
        <w:t>Clock Generation Modules</w:t>
      </w:r>
      <w:r>
        <w:rPr/>
        <w:t>: Generate the required clock signals.</w:t>
      </w:r>
    </w:p>
    <w:p>
      <w:pPr>
        <w:pStyle w:val="TextBody"/>
        <w:numPr>
          <w:ilvl w:val="0"/>
          <w:numId w:val="2"/>
        </w:numPr>
        <w:tabs>
          <w:tab w:val="clear" w:pos="709"/>
          <w:tab w:val="left" w:pos="707" w:leader="none"/>
        </w:tabs>
        <w:bidi w:val="0"/>
        <w:spacing w:before="0" w:after="0"/>
        <w:ind w:left="707" w:hanging="283"/>
        <w:jc w:val="left"/>
        <w:rPr/>
      </w:pPr>
      <w:r>
        <w:rPr>
          <w:rStyle w:val="StrongEmphasis"/>
        </w:rPr>
        <w:t>Key Press Detection</w:t>
      </w:r>
      <w:r>
        <w:rPr/>
        <w:t>: Detects and debounces key presses.</w:t>
      </w:r>
    </w:p>
    <w:p>
      <w:pPr>
        <w:pStyle w:val="TextBody"/>
        <w:numPr>
          <w:ilvl w:val="0"/>
          <w:numId w:val="2"/>
        </w:numPr>
        <w:tabs>
          <w:tab w:val="clear" w:pos="709"/>
          <w:tab w:val="left" w:pos="707" w:leader="none"/>
        </w:tabs>
        <w:bidi w:val="0"/>
        <w:spacing w:before="0" w:after="0"/>
        <w:ind w:left="707" w:hanging="283"/>
        <w:jc w:val="left"/>
        <w:rPr/>
      </w:pPr>
      <w:r>
        <w:rPr>
          <w:rStyle w:val="StrongEmphasis"/>
        </w:rPr>
        <w:t>FSM Controller</w:t>
      </w:r>
      <w:r>
        <w:rPr/>
        <w:t>: Manages the overall system state and logic.</w:t>
      </w:r>
    </w:p>
    <w:p>
      <w:pPr>
        <w:pStyle w:val="TextBody"/>
        <w:numPr>
          <w:ilvl w:val="0"/>
          <w:numId w:val="2"/>
        </w:numPr>
        <w:tabs>
          <w:tab w:val="clear" w:pos="709"/>
          <w:tab w:val="left" w:pos="707" w:leader="none"/>
        </w:tabs>
        <w:bidi w:val="0"/>
        <w:ind w:left="707" w:hanging="283"/>
        <w:jc w:val="left"/>
        <w:rPr/>
      </w:pPr>
      <w:r>
        <w:rPr>
          <w:rStyle w:val="StrongEmphasis"/>
        </w:rPr>
        <w:t>Display Modules</w:t>
      </w:r>
      <w:r>
        <w:rPr/>
        <w:t>: Converts binary values to BCD and then to seven-segment display format.</w:t>
      </w:r>
    </w:p>
    <w:p>
      <w:pPr>
        <w:pStyle w:val="Heading3"/>
        <w:numPr>
          <w:ilvl w:val="0"/>
          <w:numId w:val="0"/>
        </w:numPr>
        <w:bidi w:val="0"/>
        <w:spacing w:before="140" w:after="120"/>
        <w:jc w:val="left"/>
        <w:outlineLvl w:val="2"/>
        <w:rPr/>
      </w:pPr>
      <w:bookmarkStart w:id="3" w:name="__RefHeading___Toc109_2121440065"/>
      <w:bookmarkEnd w:id="3"/>
      <w:r>
        <w:rPr/>
        <w:t>3. Top-Level Design</w:t>
      </w:r>
    </w:p>
    <w:p>
      <w:pPr>
        <w:pStyle w:val="TextBody"/>
        <w:bidi w:val="0"/>
        <w:spacing w:lineRule="auto" w:line="276" w:before="0" w:after="140"/>
        <w:jc w:val="left"/>
        <w:rPr/>
      </w:pPr>
      <w:r>
        <w:rPr/>
        <w:t xml:space="preserve">The top-level design, </w:t>
      </w:r>
      <w:r>
        <w:rPr>
          <w:rStyle w:val="SourceText"/>
        </w:rPr>
        <w:t>Reaction_Timer_System</w:t>
      </w:r>
      <w:r>
        <w:rPr/>
        <w:t>, integrates various components to build the complete reaction timer system. The entity declaration includes inputs for the clock signal, reset, and player inputs, as well as outputs for LEDs and seven-segment displays.</w:t>
      </w:r>
    </w:p>
    <w:p>
      <w:pPr>
        <w:pStyle w:val="Heading4"/>
        <w:numPr>
          <w:ilvl w:val="0"/>
          <w:numId w:val="0"/>
        </w:numPr>
        <w:bidi w:val="0"/>
        <w:spacing w:before="120" w:after="120"/>
        <w:jc w:val="left"/>
        <w:outlineLvl w:val="3"/>
        <w:rPr/>
      </w:pPr>
      <w:bookmarkStart w:id="4" w:name="__RefHeading___Toc111_2121440065"/>
      <w:bookmarkEnd w:id="4"/>
      <w:r>
        <w:rPr/>
        <w:t>3.1. Entity Declaration</w:t>
      </w:r>
    </w:p>
    <w:p>
      <w:pPr>
        <w:pStyle w:val="PreformattedText"/>
        <w:bidi w:val="0"/>
        <w:rPr/>
      </w:pPr>
      <w:r>
        <w:rPr>
          <w:rStyle w:val="SourceText"/>
        </w:rPr>
        <w:t>entity Reaction_Timer_System is</w:t>
      </w:r>
    </w:p>
    <w:p>
      <w:pPr>
        <w:pStyle w:val="PreformattedText"/>
        <w:bidi w:val="0"/>
        <w:rPr/>
      </w:pPr>
      <w:r>
        <w:rPr>
          <w:rStyle w:val="SourceText"/>
        </w:rPr>
        <w:t xml:space="preserve">  </w:t>
      </w:r>
      <w:r>
        <w:rPr>
          <w:rStyle w:val="SourceText"/>
        </w:rPr>
        <w:t>Port (</w:t>
      </w:r>
    </w:p>
    <w:p>
      <w:pPr>
        <w:pStyle w:val="PreformattedText"/>
        <w:bidi w:val="0"/>
        <w:rPr/>
      </w:pPr>
      <w:r>
        <w:rPr>
          <w:rStyle w:val="SourceText"/>
        </w:rPr>
        <w:t xml:space="preserve">    </w:t>
      </w:r>
      <w:r>
        <w:rPr>
          <w:rStyle w:val="SourceText"/>
        </w:rPr>
        <w:t>clk_50mhz : in std_logic;</w:t>
      </w:r>
    </w:p>
    <w:p>
      <w:pPr>
        <w:pStyle w:val="PreformattedText"/>
        <w:bidi w:val="0"/>
        <w:rPr/>
      </w:pPr>
      <w:r>
        <w:rPr>
          <w:rStyle w:val="SourceText"/>
        </w:rPr>
        <w:t xml:space="preserve">    </w:t>
      </w:r>
      <w:r>
        <w:rPr>
          <w:rStyle w:val="SourceText"/>
        </w:rPr>
        <w:t>reset     : in std_logic;</w:t>
      </w:r>
    </w:p>
    <w:p>
      <w:pPr>
        <w:pStyle w:val="PreformattedText"/>
        <w:bidi w:val="0"/>
        <w:rPr/>
      </w:pPr>
      <w:r>
        <w:rPr>
          <w:rStyle w:val="SourceText"/>
        </w:rPr>
        <w:t xml:space="preserve">    </w:t>
      </w:r>
      <w:r>
        <w:rPr>
          <w:rStyle w:val="SourceText"/>
        </w:rPr>
        <w:t>KEYs      : in std_logic_vector(3 downto 0);</w:t>
      </w:r>
    </w:p>
    <w:p>
      <w:pPr>
        <w:pStyle w:val="PreformattedText"/>
        <w:bidi w:val="0"/>
        <w:rPr/>
      </w:pPr>
      <w:r>
        <w:rPr>
          <w:rStyle w:val="SourceText"/>
        </w:rPr>
        <w:t xml:space="preserve">    </w:t>
      </w:r>
      <w:r>
        <w:rPr>
          <w:rStyle w:val="SourceText"/>
        </w:rPr>
        <w:t>LEDs      : out std_logic_vector(7 downto 0);</w:t>
      </w:r>
    </w:p>
    <w:p>
      <w:pPr>
        <w:pStyle w:val="PreformattedText"/>
        <w:bidi w:val="0"/>
        <w:rPr/>
      </w:pPr>
      <w:r>
        <w:rPr>
          <w:rStyle w:val="SourceText"/>
        </w:rPr>
        <w:t xml:space="preserve">    </w:t>
      </w:r>
      <w:r>
        <w:rPr>
          <w:rStyle w:val="SourceText"/>
        </w:rPr>
        <w:t>HEX0      : out std_logic_vector(6 downto 0);</w:t>
      </w:r>
    </w:p>
    <w:p>
      <w:pPr>
        <w:pStyle w:val="PreformattedText"/>
        <w:bidi w:val="0"/>
        <w:rPr/>
      </w:pPr>
      <w:r>
        <w:rPr>
          <w:rStyle w:val="SourceText"/>
        </w:rPr>
        <w:t xml:space="preserve">    </w:t>
      </w:r>
      <w:r>
        <w:rPr>
          <w:rStyle w:val="SourceText"/>
        </w:rPr>
        <w:t>HEX1      : out std_logic_vector(6 downto 0);</w:t>
      </w:r>
    </w:p>
    <w:p>
      <w:pPr>
        <w:pStyle w:val="PreformattedText"/>
        <w:bidi w:val="0"/>
        <w:rPr/>
      </w:pPr>
      <w:r>
        <w:rPr>
          <w:rStyle w:val="SourceText"/>
        </w:rPr>
        <w:t xml:space="preserve">    </w:t>
      </w:r>
      <w:r>
        <w:rPr>
          <w:rStyle w:val="SourceText"/>
        </w:rPr>
        <w:t>HEX2      : out std_logic_vector(6 downto 0);</w:t>
      </w:r>
    </w:p>
    <w:p>
      <w:pPr>
        <w:pStyle w:val="PreformattedText"/>
        <w:bidi w:val="0"/>
        <w:rPr/>
      </w:pPr>
      <w:r>
        <w:rPr>
          <w:rStyle w:val="SourceText"/>
        </w:rPr>
        <w:t xml:space="preserve">    </w:t>
      </w:r>
      <w:r>
        <w:rPr>
          <w:rStyle w:val="SourceText"/>
        </w:rPr>
        <w:t>HEX3      : out std_logic_vector(6 downto 0);</w:t>
      </w:r>
    </w:p>
    <w:p>
      <w:pPr>
        <w:pStyle w:val="PreformattedText"/>
        <w:bidi w:val="0"/>
        <w:rPr/>
      </w:pPr>
      <w:r>
        <w:rPr>
          <w:rStyle w:val="SourceText"/>
        </w:rPr>
        <w:t xml:space="preserve">    </w:t>
      </w:r>
      <w:r>
        <w:rPr>
          <w:rStyle w:val="SourceText"/>
        </w:rPr>
        <w:t>HEX4      : out std_logic_vector(6 downto 0);</w:t>
      </w:r>
    </w:p>
    <w:p>
      <w:pPr>
        <w:pStyle w:val="PreformattedText"/>
        <w:bidi w:val="0"/>
        <w:rPr/>
      </w:pPr>
      <w:r>
        <w:rPr>
          <w:rStyle w:val="SourceText"/>
        </w:rPr>
        <w:t xml:space="preserve">    </w:t>
      </w:r>
      <w:r>
        <w:rPr>
          <w:rStyle w:val="SourceText"/>
        </w:rPr>
        <w:t>HEX5      : out std_logic_vector(6 downto 0);</w:t>
      </w:r>
    </w:p>
    <w:p>
      <w:pPr>
        <w:pStyle w:val="PreformattedText"/>
        <w:bidi w:val="0"/>
        <w:rPr/>
      </w:pPr>
      <w:r>
        <w:rPr>
          <w:rStyle w:val="SourceText"/>
        </w:rPr>
        <w:t xml:space="preserve">    </w:t>
      </w:r>
      <w:r>
        <w:rPr>
          <w:rStyle w:val="SourceText"/>
        </w:rPr>
        <w:t>HEX6      : out std_logic_vector(6 downto 0);</w:t>
      </w:r>
    </w:p>
    <w:p>
      <w:pPr>
        <w:pStyle w:val="PreformattedText"/>
        <w:bidi w:val="0"/>
        <w:rPr/>
      </w:pPr>
      <w:r>
        <w:rPr>
          <w:rStyle w:val="SourceText"/>
        </w:rPr>
        <w:t xml:space="preserve">    </w:t>
      </w:r>
      <w:r>
        <w:rPr>
          <w:rStyle w:val="SourceText"/>
        </w:rPr>
        <w:t>HEX7      : out std_logic_vector(6 downto 0)</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end Reaction_Timer_System;</w:t>
      </w:r>
    </w:p>
    <w:p>
      <w:pPr>
        <w:pStyle w:val="Heading3"/>
        <w:numPr>
          <w:ilvl w:val="0"/>
          <w:numId w:val="0"/>
        </w:numPr>
        <w:bidi w:val="0"/>
        <w:spacing w:before="140" w:after="120"/>
        <w:jc w:val="left"/>
        <w:outlineLvl w:val="2"/>
        <w:rPr/>
      </w:pPr>
      <w:bookmarkStart w:id="5" w:name="__RefHeading___Toc113_2121440065"/>
      <w:bookmarkEnd w:id="5"/>
      <w:r>
        <w:rPr/>
        <w:t>4. Component Descriptions</w:t>
      </w:r>
    </w:p>
    <w:p>
      <w:pPr>
        <w:pStyle w:val="Heading4"/>
        <w:numPr>
          <w:ilvl w:val="0"/>
          <w:numId w:val="0"/>
        </w:numPr>
        <w:bidi w:val="0"/>
        <w:spacing w:before="120" w:after="120"/>
        <w:jc w:val="left"/>
        <w:outlineLvl w:val="3"/>
        <w:rPr/>
      </w:pPr>
      <w:bookmarkStart w:id="6" w:name="__RefHeading___Toc115_2121440065"/>
      <w:bookmarkEnd w:id="6"/>
      <w:r>
        <w:rPr/>
        <w:t>4.1. Clock Generation Modules</w:t>
      </w:r>
    </w:p>
    <w:p>
      <w:pPr>
        <w:pStyle w:val="TextBody"/>
        <w:bidi w:val="0"/>
        <w:spacing w:lineRule="auto" w:line="276" w:before="0" w:after="140"/>
        <w:jc w:val="left"/>
        <w:rPr/>
      </w:pPr>
      <w:r>
        <w:rPr/>
        <w:t xml:space="preserve">The system includes two clock generation modules: </w:t>
      </w:r>
      <w:r>
        <w:rPr>
          <w:rStyle w:val="SourceText"/>
        </w:rPr>
        <w:t>clock_ms</w:t>
      </w:r>
      <w:r>
        <w:rPr/>
        <w:t xml:space="preserve"> and </w:t>
      </w:r>
      <w:r>
        <w:rPr>
          <w:rStyle w:val="SourceText"/>
        </w:rPr>
        <w:t>clock_1ms_1hz</w:t>
      </w:r>
      <w:r>
        <w:rPr/>
        <w:t>. These modules derive a 1ms clock signal from the 50MHz input clock and subsequently generate a 1Hz clock signal from the 1ms clock.</w:t>
      </w:r>
    </w:p>
    <w:p>
      <w:pPr>
        <w:pStyle w:val="Heading4"/>
        <w:numPr>
          <w:ilvl w:val="0"/>
          <w:numId w:val="0"/>
        </w:numPr>
        <w:bidi w:val="0"/>
        <w:spacing w:before="120" w:after="120"/>
        <w:jc w:val="left"/>
        <w:outlineLvl w:val="3"/>
        <w:rPr/>
      </w:pPr>
      <w:bookmarkStart w:id="7" w:name="__RefHeading___Toc117_2121440065"/>
      <w:bookmarkEnd w:id="7"/>
      <w:r>
        <w:rPr/>
        <w:t>4.2. Key Press Detection</w:t>
      </w:r>
    </w:p>
    <w:p>
      <w:pPr>
        <w:pStyle w:val="TextBody"/>
        <w:bidi w:val="0"/>
        <w:spacing w:lineRule="auto" w:line="276" w:before="0" w:after="140"/>
        <w:jc w:val="left"/>
        <w:rPr/>
      </w:pPr>
      <w:r>
        <w:rPr/>
        <w:t xml:space="preserve">The </w:t>
      </w:r>
      <w:r>
        <w:rPr>
          <w:rStyle w:val="SourceText"/>
        </w:rPr>
        <w:t>keypressed</w:t>
      </w:r>
      <w:r>
        <w:rPr/>
        <w:t xml:space="preserve"> component detects and debounces the key presses. It generates an enable signal when a key is pressed, ensuring stable input to the FSM controller.</w:t>
      </w:r>
    </w:p>
    <w:p>
      <w:pPr>
        <w:pStyle w:val="Heading4"/>
        <w:numPr>
          <w:ilvl w:val="0"/>
          <w:numId w:val="0"/>
        </w:numPr>
        <w:bidi w:val="0"/>
        <w:spacing w:before="120" w:after="120"/>
        <w:jc w:val="left"/>
        <w:outlineLvl w:val="3"/>
        <w:rPr/>
      </w:pPr>
      <w:bookmarkStart w:id="8" w:name="__RefHeading___Toc119_2121440065"/>
      <w:bookmarkEnd w:id="8"/>
      <w:r>
        <w:rPr/>
        <w:t>4.3. FSM Controller</w:t>
      </w:r>
    </w:p>
    <w:p>
      <w:pPr>
        <w:pStyle w:val="TextBody"/>
        <w:bidi w:val="0"/>
        <w:spacing w:lineRule="auto" w:line="276" w:before="0" w:after="140"/>
        <w:jc w:val="left"/>
        <w:rPr/>
      </w:pPr>
      <w:r>
        <w:rPr/>
        <w:t xml:space="preserve">The </w:t>
      </w:r>
      <w:r>
        <w:rPr>
          <w:rStyle w:val="SourceText"/>
        </w:rPr>
        <w:t>controller</w:t>
      </w:r>
      <w:r>
        <w:rPr/>
        <w:t xml:space="preserve"> component is the core of the system, managing the game logic through various states. It controls the timers, scores, and stimuli for players A and B.</w:t>
      </w:r>
    </w:p>
    <w:p>
      <w:pPr>
        <w:pStyle w:val="Heading5"/>
        <w:numPr>
          <w:ilvl w:val="0"/>
          <w:numId w:val="0"/>
        </w:numPr>
        <w:bidi w:val="0"/>
        <w:spacing w:before="120" w:after="60"/>
        <w:jc w:val="left"/>
        <w:outlineLvl w:val="4"/>
        <w:rPr/>
      </w:pPr>
      <w:bookmarkStart w:id="9" w:name="__RefHeading___Toc121_2121440065"/>
      <w:bookmarkEnd w:id="9"/>
      <w:r>
        <w:rPr/>
        <w:t>4.3.1. Entity Declaration</w:t>
      </w:r>
    </w:p>
    <w:p>
      <w:pPr>
        <w:pStyle w:val="TextBody"/>
        <w:bidi w:val="0"/>
        <w:spacing w:lineRule="auto" w:line="276" w:before="0" w:after="140"/>
        <w:jc w:val="left"/>
        <w:rPr/>
      </w:pPr>
      <w:r>
        <w:rPr/>
      </w:r>
    </w:p>
    <w:p>
      <w:pPr>
        <w:pStyle w:val="PreformattedText"/>
        <w:bidi w:val="0"/>
        <w:rPr/>
      </w:pPr>
      <w:r>
        <w:rPr>
          <w:rStyle w:val="SourceText"/>
        </w:rPr>
        <w:t>component controller</w:t>
      </w:r>
    </w:p>
    <w:p>
      <w:pPr>
        <w:pStyle w:val="PreformattedText"/>
        <w:bidi w:val="0"/>
        <w:rPr/>
      </w:pPr>
      <w:r>
        <w:rPr>
          <w:rStyle w:val="SourceText"/>
        </w:rPr>
        <w:t xml:space="preserve">  </w:t>
      </w:r>
      <w:r>
        <w:rPr>
          <w:rStyle w:val="SourceText"/>
        </w:rPr>
        <w:t>port(</w:t>
      </w:r>
    </w:p>
    <w:p>
      <w:pPr>
        <w:pStyle w:val="PreformattedText"/>
        <w:bidi w:val="0"/>
        <w:rPr/>
      </w:pPr>
      <w:r>
        <w:rPr>
          <w:rStyle w:val="SourceText"/>
        </w:rPr>
        <w:t xml:space="preserve">    </w:t>
      </w:r>
      <w:r>
        <w:rPr>
          <w:rStyle w:val="SourceText"/>
        </w:rPr>
        <w:t>clock           : in std_logic;</w:t>
      </w:r>
    </w:p>
    <w:p>
      <w:pPr>
        <w:pStyle w:val="PreformattedText"/>
        <w:bidi w:val="0"/>
        <w:rPr/>
      </w:pPr>
      <w:r>
        <w:rPr>
          <w:rStyle w:val="SourceText"/>
        </w:rPr>
        <w:t xml:space="preserve">    </w:t>
      </w:r>
      <w:r>
        <w:rPr>
          <w:rStyle w:val="SourceText"/>
        </w:rPr>
        <w:t>reset           : in std_logic;</w:t>
      </w:r>
    </w:p>
    <w:p>
      <w:pPr>
        <w:pStyle w:val="PreformattedText"/>
        <w:bidi w:val="0"/>
        <w:rPr/>
      </w:pPr>
      <w:r>
        <w:rPr>
          <w:rStyle w:val="SourceText"/>
        </w:rPr>
        <w:t xml:space="preserve">    </w:t>
      </w:r>
      <w:r>
        <w:rPr>
          <w:rStyle w:val="SourceText"/>
        </w:rPr>
        <w:t>clk_1ms         : in std_logic;</w:t>
      </w:r>
    </w:p>
    <w:p>
      <w:pPr>
        <w:pStyle w:val="PreformattedText"/>
        <w:bidi w:val="0"/>
        <w:rPr/>
      </w:pPr>
      <w:r>
        <w:rPr>
          <w:rStyle w:val="SourceText"/>
        </w:rPr>
        <w:t xml:space="preserve">    </w:t>
      </w:r>
      <w:r>
        <w:rPr>
          <w:rStyle w:val="SourceText"/>
        </w:rPr>
        <w:t>clk_1hz         : in std_logic;</w:t>
      </w:r>
    </w:p>
    <w:p>
      <w:pPr>
        <w:pStyle w:val="PreformattedText"/>
        <w:bidi w:val="0"/>
        <w:rPr/>
      </w:pPr>
      <w:r>
        <w:rPr>
          <w:rStyle w:val="SourceText"/>
        </w:rPr>
        <w:t xml:space="preserve">    </w:t>
      </w:r>
      <w:r>
        <w:rPr>
          <w:rStyle w:val="SourceText"/>
        </w:rPr>
        <w:t>player_A        : in std_logic;</w:t>
      </w:r>
    </w:p>
    <w:p>
      <w:pPr>
        <w:pStyle w:val="PreformattedText"/>
        <w:bidi w:val="0"/>
        <w:rPr/>
      </w:pPr>
      <w:r>
        <w:rPr>
          <w:rStyle w:val="SourceText"/>
        </w:rPr>
        <w:t xml:space="preserve">    </w:t>
      </w:r>
      <w:r>
        <w:rPr>
          <w:rStyle w:val="SourceText"/>
        </w:rPr>
        <w:t>player_B        : in std_logic;</w:t>
      </w:r>
    </w:p>
    <w:p>
      <w:pPr>
        <w:pStyle w:val="PreformattedText"/>
        <w:bidi w:val="0"/>
        <w:rPr/>
      </w:pPr>
      <w:r>
        <w:rPr>
          <w:rStyle w:val="SourceText"/>
        </w:rPr>
        <w:t xml:space="preserve">    </w:t>
      </w:r>
      <w:r>
        <w:rPr>
          <w:rStyle w:val="SourceText"/>
        </w:rPr>
        <w:t>start           : in std_logic;</w:t>
      </w:r>
    </w:p>
    <w:p>
      <w:pPr>
        <w:pStyle w:val="PreformattedText"/>
        <w:bidi w:val="0"/>
        <w:rPr/>
      </w:pPr>
      <w:r>
        <w:rPr>
          <w:rStyle w:val="SourceText"/>
        </w:rPr>
        <w:t xml:space="preserve">    </w:t>
      </w:r>
      <w:r>
        <w:rPr>
          <w:rStyle w:val="SourceText"/>
        </w:rPr>
        <w:t>target_confirm  : in std_logic;</w:t>
      </w:r>
    </w:p>
    <w:p>
      <w:pPr>
        <w:pStyle w:val="PreformattedText"/>
        <w:bidi w:val="0"/>
        <w:rPr/>
      </w:pPr>
      <w:r>
        <w:rPr>
          <w:rStyle w:val="SourceText"/>
        </w:rPr>
        <w:t xml:space="preserve">    </w:t>
      </w:r>
      <w:r>
        <w:rPr>
          <w:rStyle w:val="SourceText"/>
        </w:rPr>
        <w:t>target_score    : out unsigned(5 downto 0);</w:t>
      </w:r>
    </w:p>
    <w:p>
      <w:pPr>
        <w:pStyle w:val="PreformattedText"/>
        <w:bidi w:val="0"/>
        <w:rPr/>
      </w:pPr>
      <w:r>
        <w:rPr>
          <w:rStyle w:val="SourceText"/>
        </w:rPr>
        <w:t xml:space="preserve">    </w:t>
      </w:r>
      <w:r>
        <w:rPr>
          <w:rStyle w:val="SourceText"/>
        </w:rPr>
        <w:t>config_enable_o : out std_logic;</w:t>
      </w:r>
    </w:p>
    <w:p>
      <w:pPr>
        <w:pStyle w:val="PreformattedText"/>
        <w:bidi w:val="0"/>
        <w:rPr/>
      </w:pPr>
      <w:r>
        <w:rPr>
          <w:rStyle w:val="SourceText"/>
        </w:rPr>
        <w:t xml:space="preserve">    </w:t>
      </w:r>
      <w:r>
        <w:rPr>
          <w:rStyle w:val="SourceText"/>
        </w:rPr>
        <w:t>test_cycles     : out unsigned(5 downto 0);</w:t>
      </w:r>
    </w:p>
    <w:p>
      <w:pPr>
        <w:pStyle w:val="PreformattedText"/>
        <w:bidi w:val="0"/>
        <w:rPr/>
      </w:pPr>
      <w:r>
        <w:rPr>
          <w:rStyle w:val="SourceText"/>
        </w:rPr>
        <w:t xml:space="preserve">    </w:t>
      </w:r>
      <w:r>
        <w:rPr>
          <w:rStyle w:val="SourceText"/>
        </w:rPr>
        <w:t>score_playerA   : out unsigned(5 downto 0);</w:t>
      </w:r>
    </w:p>
    <w:p>
      <w:pPr>
        <w:pStyle w:val="PreformattedText"/>
        <w:bidi w:val="0"/>
        <w:rPr/>
      </w:pPr>
      <w:r>
        <w:rPr>
          <w:rStyle w:val="SourceText"/>
        </w:rPr>
        <w:t xml:space="preserve">    </w:t>
      </w:r>
      <w:r>
        <w:rPr>
          <w:rStyle w:val="SourceText"/>
        </w:rPr>
        <w:t>score_playerB   : out unsigned(5 downto 0);</w:t>
      </w:r>
    </w:p>
    <w:p>
      <w:pPr>
        <w:pStyle w:val="PreformattedText"/>
        <w:bidi w:val="0"/>
        <w:rPr/>
      </w:pPr>
      <w:r>
        <w:rPr>
          <w:rStyle w:val="SourceText"/>
        </w:rPr>
        <w:t xml:space="preserve">    </w:t>
      </w:r>
      <w:r>
        <w:rPr>
          <w:rStyle w:val="SourceText"/>
        </w:rPr>
        <w:t>stimulus_playerA: out std_logic_vector(3 downto 0);</w:t>
      </w:r>
    </w:p>
    <w:p>
      <w:pPr>
        <w:pStyle w:val="PreformattedText"/>
        <w:bidi w:val="0"/>
        <w:rPr/>
      </w:pPr>
      <w:r>
        <w:rPr>
          <w:rStyle w:val="SourceText"/>
        </w:rPr>
        <w:t xml:space="preserve">    </w:t>
      </w:r>
      <w:r>
        <w:rPr>
          <w:rStyle w:val="SourceText"/>
        </w:rPr>
        <w:t>stimulus_playerB: out std_logic_vector(3 downto 0)</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end component;</w:t>
      </w:r>
    </w:p>
    <w:p>
      <w:pPr>
        <w:pStyle w:val="Heading4"/>
        <w:numPr>
          <w:ilvl w:val="0"/>
          <w:numId w:val="0"/>
        </w:numPr>
        <w:bidi w:val="0"/>
        <w:spacing w:before="120" w:after="120"/>
        <w:jc w:val="left"/>
        <w:outlineLvl w:val="3"/>
        <w:rPr/>
      </w:pPr>
      <w:bookmarkStart w:id="10" w:name="__RefHeading___Toc123_2121440065"/>
      <w:bookmarkEnd w:id="10"/>
      <w:r>
        <w:rPr/>
        <w:t>4.4. Display Modules</w:t>
      </w:r>
    </w:p>
    <w:p>
      <w:pPr>
        <w:pStyle w:val="TextBody"/>
        <w:bidi w:val="0"/>
        <w:spacing w:lineRule="auto" w:line="276" w:before="0" w:after="140"/>
        <w:jc w:val="left"/>
        <w:rPr/>
      </w:pPr>
      <w:r>
        <w:rPr/>
        <w:t>The system uses several display modules to convert binary scores to BCD and then to seven-segment display format.</w:t>
      </w:r>
    </w:p>
    <w:p>
      <w:pPr>
        <w:pStyle w:val="Heading5"/>
        <w:numPr>
          <w:ilvl w:val="0"/>
          <w:numId w:val="0"/>
        </w:numPr>
        <w:bidi w:val="0"/>
        <w:spacing w:before="120" w:after="60"/>
        <w:jc w:val="left"/>
        <w:outlineLvl w:val="4"/>
        <w:rPr/>
      </w:pPr>
      <w:bookmarkStart w:id="11" w:name="__RefHeading___Toc125_2121440065"/>
      <w:bookmarkEnd w:id="11"/>
      <w:r>
        <w:rPr/>
        <w:t>4.4.1. Bin to BCD Conversion</w:t>
      </w:r>
    </w:p>
    <w:p>
      <w:pPr>
        <w:pStyle w:val="TextBody"/>
        <w:bidi w:val="0"/>
        <w:spacing w:lineRule="auto" w:line="276" w:before="0" w:after="140"/>
        <w:jc w:val="left"/>
        <w:rPr/>
      </w:pPr>
      <w:r>
        <w:rPr/>
        <w:t xml:space="preserve">The </w:t>
      </w:r>
      <w:r>
        <w:rPr>
          <w:rStyle w:val="SourceText"/>
        </w:rPr>
        <w:t>Bin_to_BCD</w:t>
      </w:r>
      <w:r>
        <w:rPr/>
        <w:t xml:space="preserve"> component converts a 6-bit binary number to BCD format, separating it into tens and units.</w:t>
      </w:r>
    </w:p>
    <w:p>
      <w:pPr>
        <w:pStyle w:val="Heading5"/>
        <w:numPr>
          <w:ilvl w:val="0"/>
          <w:numId w:val="0"/>
        </w:numPr>
        <w:bidi w:val="0"/>
        <w:spacing w:before="120" w:after="60"/>
        <w:jc w:val="left"/>
        <w:outlineLvl w:val="4"/>
        <w:rPr/>
      </w:pPr>
      <w:bookmarkStart w:id="12" w:name="__RefHeading___Toc127_2121440065"/>
      <w:bookmarkEnd w:id="12"/>
      <w:r>
        <w:rPr/>
        <w:t>4.4.2. BCD to Seven-Segment Conversion</w:t>
      </w:r>
    </w:p>
    <w:p>
      <w:pPr>
        <w:pStyle w:val="TextBody"/>
        <w:bidi w:val="0"/>
        <w:spacing w:lineRule="auto" w:line="276" w:before="0" w:after="140"/>
        <w:jc w:val="left"/>
        <w:rPr/>
      </w:pPr>
      <w:r>
        <w:rPr/>
        <w:t xml:space="preserve">The </w:t>
      </w:r>
      <w:r>
        <w:rPr>
          <w:rStyle w:val="SourceText"/>
        </w:rPr>
        <w:t>BCD_to_7Segment</w:t>
      </w:r>
      <w:r>
        <w:rPr/>
        <w:t xml:space="preserve"> component converts a BCD digit to the corresponding seven-segment display pattern.</w:t>
      </w:r>
    </w:p>
    <w:p>
      <w:pPr>
        <w:pStyle w:val="Heading3"/>
        <w:numPr>
          <w:ilvl w:val="0"/>
          <w:numId w:val="0"/>
        </w:numPr>
        <w:bidi w:val="0"/>
        <w:spacing w:before="140" w:after="120"/>
        <w:jc w:val="left"/>
        <w:outlineLvl w:val="2"/>
        <w:rPr/>
      </w:pPr>
      <w:bookmarkStart w:id="13" w:name="__RefHeading___Toc129_2121440065"/>
      <w:bookmarkEnd w:id="13"/>
      <w:r>
        <w:rPr/>
        <w:t>5. FSM Controller Implementation</w:t>
      </w:r>
    </w:p>
    <w:p>
      <w:pPr>
        <w:pStyle w:val="TextBody"/>
        <w:bidi w:val="0"/>
        <w:spacing w:lineRule="auto" w:line="276" w:before="0" w:after="140"/>
        <w:jc w:val="left"/>
        <w:rPr/>
      </w:pPr>
      <w:r>
        <w:rPr/>
        <w:t xml:space="preserve">The FSM controller handles the game states, transitioning based on inputs and internal signals. Key states include </w:t>
      </w:r>
      <w:r>
        <w:rPr>
          <w:rStyle w:val="SourceText"/>
        </w:rPr>
        <w:t>IDLE</w:t>
      </w:r>
      <w:r>
        <w:rPr/>
        <w:t xml:space="preserve">, </w:t>
      </w:r>
      <w:r>
        <w:rPr>
          <w:rStyle w:val="SourceText"/>
        </w:rPr>
        <w:t>CONFIG</w:t>
      </w:r>
      <w:r>
        <w:rPr/>
        <w:t xml:space="preserve">, </w:t>
      </w:r>
      <w:r>
        <w:rPr>
          <w:rStyle w:val="SourceText"/>
        </w:rPr>
        <w:t>WAIT_for_START</w:t>
      </w:r>
      <w:r>
        <w:rPr/>
        <w:t xml:space="preserve">, </w:t>
      </w:r>
      <w:r>
        <w:rPr>
          <w:rStyle w:val="SourceText"/>
        </w:rPr>
        <w:t>DELAY_TIMER</w:t>
      </w:r>
      <w:r>
        <w:rPr/>
        <w:t xml:space="preserve">, </w:t>
      </w:r>
      <w:r>
        <w:rPr>
          <w:rStyle w:val="SourceText"/>
        </w:rPr>
        <w:t>STIMULUS</w:t>
      </w:r>
      <w:r>
        <w:rPr/>
        <w:t xml:space="preserve">, </w:t>
      </w:r>
      <w:r>
        <w:rPr>
          <w:rStyle w:val="SourceText"/>
        </w:rPr>
        <w:t>POINTS_ASSIGN</w:t>
      </w:r>
      <w:r>
        <w:rPr/>
        <w:t xml:space="preserve">, </w:t>
      </w:r>
      <w:r>
        <w:rPr>
          <w:rStyle w:val="SourceText"/>
        </w:rPr>
        <w:t>INC_SCORE</w:t>
      </w:r>
      <w:r>
        <w:rPr/>
        <w:t xml:space="preserve">, </w:t>
      </w:r>
      <w:r>
        <w:rPr>
          <w:rStyle w:val="SourceText"/>
        </w:rPr>
        <w:t>COMPARE_SCORE</w:t>
      </w:r>
      <w:r>
        <w:rPr/>
        <w:t xml:space="preserve">, </w:t>
      </w:r>
      <w:r>
        <w:rPr>
          <w:rStyle w:val="SourceText"/>
        </w:rPr>
        <w:t>SEC_DELAY</w:t>
      </w:r>
      <w:r>
        <w:rPr/>
        <w:t xml:space="preserve">, </w:t>
      </w:r>
      <w:r>
        <w:rPr>
          <w:rStyle w:val="SourceText"/>
        </w:rPr>
        <w:t>WINNER</w:t>
      </w:r>
      <w:r>
        <w:rPr/>
        <w:t xml:space="preserve">, </w:t>
      </w:r>
      <w:r>
        <w:rPr>
          <w:rStyle w:val="SourceText"/>
        </w:rPr>
        <w:t>SP1_2</w:t>
      </w:r>
      <w:r>
        <w:rPr/>
        <w:t xml:space="preserve">, </w:t>
      </w:r>
      <w:r>
        <w:rPr>
          <w:rStyle w:val="SourceText"/>
        </w:rPr>
        <w:t>SP2_2</w:t>
      </w:r>
      <w:r>
        <w:rPr/>
        <w:t xml:space="preserve">, and </w:t>
      </w:r>
      <w:r>
        <w:rPr>
          <w:rStyle w:val="SourceText"/>
        </w:rPr>
        <w:t>PENALTY</w:t>
      </w:r>
      <w:r>
        <w:rPr/>
        <w:t>.</w:t>
      </w:r>
    </w:p>
    <w:p>
      <w:pPr>
        <w:pStyle w:val="Heading4"/>
        <w:numPr>
          <w:ilvl w:val="0"/>
          <w:numId w:val="0"/>
        </w:numPr>
        <w:bidi w:val="0"/>
        <w:spacing w:before="120" w:after="120"/>
        <w:jc w:val="left"/>
        <w:outlineLvl w:val="3"/>
        <w:rPr/>
      </w:pPr>
      <w:bookmarkStart w:id="14" w:name="__RefHeading___Toc131_2121440065"/>
      <w:bookmarkEnd w:id="14"/>
      <w:r>
        <w:rPr/>
        <w:t>5.1. State Register Process</w:t>
      </w:r>
    </w:p>
    <w:p>
      <w:pPr>
        <w:pStyle w:val="TextBody"/>
        <w:bidi w:val="0"/>
        <w:spacing w:lineRule="auto" w:line="276" w:before="0" w:after="140"/>
        <w:jc w:val="left"/>
        <w:rPr/>
      </w:pPr>
      <w:r>
        <w:rPr/>
        <w:t>The state register process updates the current state based on the clock and reset signals.</w:t>
      </w:r>
    </w:p>
    <w:p>
      <w:pPr>
        <w:pStyle w:val="PreformattedText"/>
        <w:bidi w:val="0"/>
        <w:rPr/>
      </w:pPr>
      <w:r>
        <w:rPr>
          <w:rStyle w:val="SourceText"/>
        </w:rPr>
        <w:t>state_reg: process(clock, reset)</w:t>
      </w:r>
    </w:p>
    <w:p>
      <w:pPr>
        <w:pStyle w:val="PreformattedText"/>
        <w:bidi w:val="0"/>
        <w:rPr/>
      </w:pPr>
      <w:r>
        <w:rPr>
          <w:rStyle w:val="SourceText"/>
        </w:rPr>
        <w:t>begin</w:t>
      </w:r>
    </w:p>
    <w:p>
      <w:pPr>
        <w:pStyle w:val="PreformattedText"/>
        <w:bidi w:val="0"/>
        <w:rPr/>
      </w:pPr>
      <w:r>
        <w:rPr>
          <w:rStyle w:val="SourceText"/>
        </w:rPr>
        <w:t xml:space="preserve">  </w:t>
      </w:r>
      <w:r>
        <w:rPr>
          <w:rStyle w:val="SourceText"/>
        </w:rPr>
        <w:t>if(reset ='1') then</w:t>
      </w:r>
    </w:p>
    <w:p>
      <w:pPr>
        <w:pStyle w:val="PreformattedText"/>
        <w:bidi w:val="0"/>
        <w:rPr/>
      </w:pPr>
      <w:r>
        <w:rPr>
          <w:rStyle w:val="SourceText"/>
        </w:rPr>
        <w:t xml:space="preserve">    </w:t>
      </w:r>
      <w:r>
        <w:rPr>
          <w:rStyle w:val="SourceText"/>
        </w:rPr>
        <w:t>current_state &lt;= IDLE;</w:t>
      </w:r>
    </w:p>
    <w:p>
      <w:pPr>
        <w:pStyle w:val="PreformattedText"/>
        <w:bidi w:val="0"/>
        <w:rPr/>
      </w:pPr>
      <w:r>
        <w:rPr>
          <w:rStyle w:val="SourceText"/>
        </w:rPr>
        <w:t xml:space="preserve">  </w:t>
      </w:r>
      <w:r>
        <w:rPr>
          <w:rStyle w:val="SourceText"/>
        </w:rPr>
        <w:t>elsif (clock'event and clock='1') then</w:t>
      </w:r>
    </w:p>
    <w:p>
      <w:pPr>
        <w:pStyle w:val="PreformattedText"/>
        <w:bidi w:val="0"/>
        <w:rPr/>
      </w:pPr>
      <w:r>
        <w:rPr>
          <w:rStyle w:val="SourceText"/>
        </w:rPr>
        <w:t xml:space="preserve">    </w:t>
      </w:r>
      <w:r>
        <w:rPr>
          <w:rStyle w:val="SourceText"/>
        </w:rPr>
        <w:t>current_state &lt;= next_state;</w:t>
      </w:r>
    </w:p>
    <w:p>
      <w:pPr>
        <w:pStyle w:val="PreformattedText"/>
        <w:bidi w:val="0"/>
        <w:rPr/>
      </w:pPr>
      <w:r>
        <w:rPr>
          <w:rStyle w:val="SourceText"/>
        </w:rPr>
        <w:t xml:space="preserve">  </w:t>
      </w:r>
      <w:r>
        <w:rPr>
          <w:rStyle w:val="SourceText"/>
        </w:rPr>
        <w:t>end if;</w:t>
      </w:r>
    </w:p>
    <w:p>
      <w:pPr>
        <w:pStyle w:val="PreformattedText"/>
        <w:bidi w:val="0"/>
        <w:spacing w:before="0" w:after="283"/>
        <w:rPr/>
      </w:pPr>
      <w:r>
        <w:rPr>
          <w:rStyle w:val="SourceText"/>
        </w:rPr>
        <w:t>end process;</w:t>
      </w:r>
    </w:p>
    <w:p>
      <w:pPr>
        <w:pStyle w:val="Heading4"/>
        <w:numPr>
          <w:ilvl w:val="0"/>
          <w:numId w:val="0"/>
        </w:numPr>
        <w:bidi w:val="0"/>
        <w:spacing w:before="120" w:after="120"/>
        <w:jc w:val="left"/>
        <w:outlineLvl w:val="3"/>
        <w:rPr/>
      </w:pPr>
      <w:bookmarkStart w:id="15" w:name="__RefHeading___Toc133_2121440065"/>
      <w:bookmarkEnd w:id="15"/>
      <w:r>
        <w:rPr/>
        <w:t>5.2. Combinational Logic Process</w:t>
      </w:r>
    </w:p>
    <w:p>
      <w:pPr>
        <w:pStyle w:val="TextBody"/>
        <w:bidi w:val="0"/>
        <w:spacing w:lineRule="auto" w:line="276" w:before="0" w:after="140"/>
        <w:jc w:val="left"/>
        <w:rPr/>
      </w:pPr>
      <w:r>
        <w:rPr/>
        <w:t>The combinational logic process determines the next state and outputs based on the current state and inputs.</w:t>
      </w:r>
    </w:p>
    <w:p>
      <w:pPr>
        <w:pStyle w:val="PreformattedText"/>
        <w:bidi w:val="0"/>
        <w:rPr/>
      </w:pPr>
      <w:r>
        <w:rPr>
          <w:rStyle w:val="SourceText"/>
        </w:rPr>
        <w:t>comb_logic: process(current_state, start, player_A, player_B, target_confirm)</w:t>
      </w:r>
    </w:p>
    <w:p>
      <w:pPr>
        <w:pStyle w:val="PreformattedText"/>
        <w:bidi w:val="0"/>
        <w:rPr/>
      </w:pPr>
      <w:r>
        <w:rPr>
          <w:rStyle w:val="SourceText"/>
        </w:rPr>
        <w:t>begin</w:t>
      </w:r>
    </w:p>
    <w:p>
      <w:pPr>
        <w:pStyle w:val="PreformattedText"/>
        <w:bidi w:val="0"/>
        <w:rPr/>
      </w:pPr>
      <w:r>
        <w:rPr>
          <w:rStyle w:val="SourceText"/>
        </w:rPr>
        <w:t xml:space="preserve">  </w:t>
      </w:r>
      <w:r>
        <w:rPr>
          <w:rStyle w:val="SourceText"/>
        </w:rPr>
        <w:t>case current_state is</w:t>
      </w:r>
    </w:p>
    <w:p>
      <w:pPr>
        <w:pStyle w:val="PreformattedText"/>
        <w:bidi w:val="0"/>
        <w:rPr/>
      </w:pPr>
      <w:r>
        <w:rPr>
          <w:rStyle w:val="SourceText"/>
        </w:rPr>
        <w:t xml:space="preserve">    </w:t>
      </w:r>
      <w:r>
        <w:rPr>
          <w:rStyle w:val="SourceText"/>
        </w:rPr>
        <w:t xml:space="preserve">when IDLE =&gt;    </w:t>
      </w:r>
    </w:p>
    <w:p>
      <w:pPr>
        <w:pStyle w:val="PreformattedText"/>
        <w:bidi w:val="0"/>
        <w:rPr/>
      </w:pPr>
      <w:r>
        <w:rPr>
          <w:rStyle w:val="SourceText"/>
        </w:rPr>
        <w:t xml:space="preserve">      </w:t>
      </w:r>
      <w:r>
        <w:rPr>
          <w:rStyle w:val="SourceText"/>
        </w:rPr>
        <w:t>-- Initialize outputs</w:t>
      </w:r>
    </w:p>
    <w:p>
      <w:pPr>
        <w:pStyle w:val="PreformattedText"/>
        <w:bidi w:val="0"/>
        <w:rPr/>
      </w:pPr>
      <w:r>
        <w:rPr>
          <w:rStyle w:val="SourceText"/>
        </w:rPr>
        <w:t xml:space="preserve">      </w:t>
      </w:r>
      <w:r>
        <w:rPr>
          <w:rStyle w:val="SourceText"/>
        </w:rPr>
        <w:t>-- State transition logic</w:t>
      </w:r>
    </w:p>
    <w:p>
      <w:pPr>
        <w:pStyle w:val="PreformattedText"/>
        <w:bidi w:val="0"/>
        <w:rPr/>
      </w:pPr>
      <w:r>
        <w:rPr>
          <w:rStyle w:val="SourceText"/>
        </w:rPr>
        <w:t xml:space="preserve">    </w:t>
      </w:r>
      <w:r>
        <w:rPr>
          <w:rStyle w:val="SourceText"/>
        </w:rPr>
        <w:t>when CONFIG =&gt;</w:t>
      </w:r>
    </w:p>
    <w:p>
      <w:pPr>
        <w:pStyle w:val="PreformattedText"/>
        <w:bidi w:val="0"/>
        <w:rPr/>
      </w:pPr>
      <w:r>
        <w:rPr>
          <w:rStyle w:val="SourceText"/>
        </w:rPr>
        <w:t xml:space="preserve">      </w:t>
      </w:r>
      <w:r>
        <w:rPr>
          <w:rStyle w:val="SourceText"/>
        </w:rPr>
        <w:t>-- Configuration state logic</w:t>
      </w:r>
    </w:p>
    <w:p>
      <w:pPr>
        <w:pStyle w:val="PreformattedText"/>
        <w:bidi w:val="0"/>
        <w:rPr/>
      </w:pPr>
      <w:r>
        <w:rPr>
          <w:rStyle w:val="SourceText"/>
        </w:rPr>
        <w:t xml:space="preserve">    </w:t>
      </w:r>
      <w:r>
        <w:rPr>
          <w:rStyle w:val="SourceText"/>
        </w:rPr>
        <w:t>when WAIT_for_START =&gt;</w:t>
      </w:r>
    </w:p>
    <w:p>
      <w:pPr>
        <w:pStyle w:val="PreformattedText"/>
        <w:bidi w:val="0"/>
        <w:rPr/>
      </w:pPr>
      <w:r>
        <w:rPr>
          <w:rStyle w:val="SourceText"/>
        </w:rPr>
        <w:t xml:space="preserve">      </w:t>
      </w:r>
      <w:r>
        <w:rPr>
          <w:rStyle w:val="SourceText"/>
        </w:rPr>
        <w:t>-- Wait for start signal</w:t>
      </w:r>
    </w:p>
    <w:p>
      <w:pPr>
        <w:pStyle w:val="PreformattedText"/>
        <w:bidi w:val="0"/>
        <w:rPr/>
      </w:pPr>
      <w:r>
        <w:rPr>
          <w:rStyle w:val="SourceText"/>
        </w:rPr>
        <w:t xml:space="preserve">    </w:t>
      </w:r>
      <w:r>
        <w:rPr>
          <w:rStyle w:val="SourceText"/>
        </w:rPr>
        <w:t>when DELAY_TIMER =&gt;</w:t>
      </w:r>
    </w:p>
    <w:p>
      <w:pPr>
        <w:pStyle w:val="PreformattedText"/>
        <w:bidi w:val="0"/>
        <w:rPr/>
      </w:pPr>
      <w:r>
        <w:rPr>
          <w:rStyle w:val="SourceText"/>
        </w:rPr>
        <w:t xml:space="preserve">      </w:t>
      </w:r>
      <w:r>
        <w:rPr>
          <w:rStyle w:val="SourceText"/>
        </w:rPr>
        <w:t>-- Delay timer logic</w:t>
      </w:r>
    </w:p>
    <w:p>
      <w:pPr>
        <w:pStyle w:val="PreformattedText"/>
        <w:bidi w:val="0"/>
        <w:rPr/>
      </w:pPr>
      <w:r>
        <w:rPr>
          <w:rStyle w:val="SourceText"/>
        </w:rPr>
        <w:t xml:space="preserve">    </w:t>
      </w:r>
      <w:r>
        <w:rPr>
          <w:rStyle w:val="SourceText"/>
        </w:rPr>
        <w:t>when STIMULUS =&gt;</w:t>
      </w:r>
    </w:p>
    <w:p>
      <w:pPr>
        <w:pStyle w:val="PreformattedText"/>
        <w:bidi w:val="0"/>
        <w:rPr/>
      </w:pPr>
      <w:r>
        <w:rPr>
          <w:rStyle w:val="SourceText"/>
        </w:rPr>
        <w:t xml:space="preserve">      </w:t>
      </w:r>
      <w:r>
        <w:rPr>
          <w:rStyle w:val="SourceText"/>
        </w:rPr>
        <w:t>-- Stimulus generation logic</w:t>
      </w:r>
    </w:p>
    <w:p>
      <w:pPr>
        <w:pStyle w:val="PreformattedText"/>
        <w:bidi w:val="0"/>
        <w:rPr/>
      </w:pPr>
      <w:r>
        <w:rPr>
          <w:rStyle w:val="SourceText"/>
        </w:rPr>
        <w:t xml:space="preserve">    </w:t>
      </w:r>
      <w:r>
        <w:rPr>
          <w:rStyle w:val="SourceText"/>
        </w:rPr>
        <w:t>when POINTS_ASSIGN =&gt;</w:t>
      </w:r>
    </w:p>
    <w:p>
      <w:pPr>
        <w:pStyle w:val="PreformattedText"/>
        <w:bidi w:val="0"/>
        <w:rPr/>
      </w:pPr>
      <w:r>
        <w:rPr>
          <w:rStyle w:val="SourceText"/>
        </w:rPr>
        <w:t xml:space="preserve">      </w:t>
      </w:r>
      <w:r>
        <w:rPr>
          <w:rStyle w:val="SourceText"/>
        </w:rPr>
        <w:t>-- Points assignment logic</w:t>
      </w:r>
    </w:p>
    <w:p>
      <w:pPr>
        <w:pStyle w:val="PreformattedText"/>
        <w:bidi w:val="0"/>
        <w:rPr/>
      </w:pPr>
      <w:r>
        <w:rPr>
          <w:rStyle w:val="SourceText"/>
        </w:rPr>
        <w:t xml:space="preserve">    </w:t>
      </w:r>
      <w:r>
        <w:rPr>
          <w:rStyle w:val="SourceText"/>
        </w:rPr>
        <w:t>when INC_SCORE =&gt;</w:t>
      </w:r>
    </w:p>
    <w:p>
      <w:pPr>
        <w:pStyle w:val="PreformattedText"/>
        <w:bidi w:val="0"/>
        <w:rPr/>
      </w:pPr>
      <w:r>
        <w:rPr>
          <w:rStyle w:val="SourceText"/>
        </w:rPr>
        <w:t xml:space="preserve">      </w:t>
      </w:r>
      <w:r>
        <w:rPr>
          <w:rStyle w:val="SourceText"/>
        </w:rPr>
        <w:t>-- Increment score logic</w:t>
      </w:r>
    </w:p>
    <w:p>
      <w:pPr>
        <w:pStyle w:val="PreformattedText"/>
        <w:bidi w:val="0"/>
        <w:rPr/>
      </w:pPr>
      <w:r>
        <w:rPr>
          <w:rStyle w:val="SourceText"/>
        </w:rPr>
        <w:t xml:space="preserve">    </w:t>
      </w:r>
      <w:r>
        <w:rPr>
          <w:rStyle w:val="SourceText"/>
        </w:rPr>
        <w:t>when COMPARE_SCORE =&gt;</w:t>
      </w:r>
    </w:p>
    <w:p>
      <w:pPr>
        <w:pStyle w:val="PreformattedText"/>
        <w:bidi w:val="0"/>
        <w:rPr/>
      </w:pPr>
      <w:r>
        <w:rPr>
          <w:rStyle w:val="SourceText"/>
        </w:rPr>
        <w:t xml:space="preserve">      </w:t>
      </w:r>
      <w:r>
        <w:rPr>
          <w:rStyle w:val="SourceText"/>
        </w:rPr>
        <w:t>-- Compare scores</w:t>
      </w:r>
    </w:p>
    <w:p>
      <w:pPr>
        <w:pStyle w:val="PreformattedText"/>
        <w:bidi w:val="0"/>
        <w:rPr/>
      </w:pPr>
      <w:r>
        <w:rPr>
          <w:rStyle w:val="SourceText"/>
        </w:rPr>
        <w:t xml:space="preserve">    </w:t>
      </w:r>
      <w:r>
        <w:rPr>
          <w:rStyle w:val="SourceText"/>
        </w:rPr>
        <w:t>when SEC_DELAY =&gt;</w:t>
      </w:r>
    </w:p>
    <w:p>
      <w:pPr>
        <w:pStyle w:val="PreformattedText"/>
        <w:bidi w:val="0"/>
        <w:rPr/>
      </w:pPr>
      <w:r>
        <w:rPr>
          <w:rStyle w:val="SourceText"/>
        </w:rPr>
        <w:t xml:space="preserve">      </w:t>
      </w:r>
      <w:r>
        <w:rPr>
          <w:rStyle w:val="SourceText"/>
        </w:rPr>
        <w:t>-- Second delay logic</w:t>
      </w:r>
    </w:p>
    <w:p>
      <w:pPr>
        <w:pStyle w:val="PreformattedText"/>
        <w:bidi w:val="0"/>
        <w:rPr/>
      </w:pPr>
      <w:r>
        <w:rPr>
          <w:rStyle w:val="SourceText"/>
        </w:rPr>
        <w:t xml:space="preserve">    </w:t>
      </w:r>
      <w:r>
        <w:rPr>
          <w:rStyle w:val="SourceText"/>
        </w:rPr>
        <w:t>when WINNER =&gt;</w:t>
      </w:r>
    </w:p>
    <w:p>
      <w:pPr>
        <w:pStyle w:val="PreformattedText"/>
        <w:bidi w:val="0"/>
        <w:rPr/>
      </w:pPr>
      <w:r>
        <w:rPr>
          <w:rStyle w:val="SourceText"/>
        </w:rPr>
        <w:t xml:space="preserve">      </w:t>
      </w:r>
      <w:r>
        <w:rPr>
          <w:rStyle w:val="SourceText"/>
        </w:rPr>
        <w:t>-- Winner determination logic</w:t>
      </w:r>
    </w:p>
    <w:p>
      <w:pPr>
        <w:pStyle w:val="PreformattedText"/>
        <w:bidi w:val="0"/>
        <w:rPr/>
      </w:pPr>
      <w:r>
        <w:rPr>
          <w:rStyle w:val="SourceText"/>
        </w:rPr>
        <w:t xml:space="preserve">    </w:t>
      </w:r>
      <w:r>
        <w:rPr>
          <w:rStyle w:val="SourceText"/>
        </w:rPr>
        <w:t>when SP1_2 =&gt;</w:t>
      </w:r>
    </w:p>
    <w:p>
      <w:pPr>
        <w:pStyle w:val="PreformattedText"/>
        <w:bidi w:val="0"/>
        <w:rPr/>
      </w:pPr>
      <w:r>
        <w:rPr>
          <w:rStyle w:val="SourceText"/>
        </w:rPr>
        <w:t xml:space="preserve">      </w:t>
      </w:r>
      <w:r>
        <w:rPr>
          <w:rStyle w:val="SourceText"/>
        </w:rPr>
        <w:t>-- Player A penalty logic</w:t>
      </w:r>
    </w:p>
    <w:p>
      <w:pPr>
        <w:pStyle w:val="PreformattedText"/>
        <w:bidi w:val="0"/>
        <w:rPr/>
      </w:pPr>
      <w:r>
        <w:rPr>
          <w:rStyle w:val="SourceText"/>
        </w:rPr>
        <w:t xml:space="preserve">    </w:t>
      </w:r>
      <w:r>
        <w:rPr>
          <w:rStyle w:val="SourceText"/>
        </w:rPr>
        <w:t>when SP2_2 =&gt;</w:t>
      </w:r>
    </w:p>
    <w:p>
      <w:pPr>
        <w:pStyle w:val="PreformattedText"/>
        <w:bidi w:val="0"/>
        <w:rPr/>
      </w:pPr>
      <w:r>
        <w:rPr>
          <w:rStyle w:val="SourceText"/>
        </w:rPr>
        <w:t xml:space="preserve">      </w:t>
      </w:r>
      <w:r>
        <w:rPr>
          <w:rStyle w:val="SourceText"/>
        </w:rPr>
        <w:t>-- Player B penalty logic</w:t>
      </w:r>
    </w:p>
    <w:p>
      <w:pPr>
        <w:pStyle w:val="PreformattedText"/>
        <w:bidi w:val="0"/>
        <w:rPr/>
      </w:pPr>
      <w:r>
        <w:rPr>
          <w:rStyle w:val="SourceText"/>
        </w:rPr>
        <w:t xml:space="preserve">    </w:t>
      </w:r>
      <w:r>
        <w:rPr>
          <w:rStyle w:val="SourceText"/>
        </w:rPr>
        <w:t>when PENALTY =&gt;</w:t>
      </w:r>
    </w:p>
    <w:p>
      <w:pPr>
        <w:pStyle w:val="PreformattedText"/>
        <w:bidi w:val="0"/>
        <w:rPr/>
      </w:pPr>
      <w:r>
        <w:rPr>
          <w:rStyle w:val="SourceText"/>
        </w:rPr>
        <w:t xml:space="preserve">      </w:t>
      </w:r>
      <w:r>
        <w:rPr>
          <w:rStyle w:val="SourceText"/>
        </w:rPr>
        <w:t>-- Penalty state logic</w:t>
      </w:r>
    </w:p>
    <w:p>
      <w:pPr>
        <w:pStyle w:val="PreformattedText"/>
        <w:bidi w:val="0"/>
        <w:rPr/>
      </w:pPr>
      <w:r>
        <w:rPr>
          <w:rStyle w:val="SourceText"/>
        </w:rPr>
        <w:t xml:space="preserve">    </w:t>
      </w:r>
      <w:r>
        <w:rPr>
          <w:rStyle w:val="SourceText"/>
        </w:rPr>
        <w:t>when others =&gt;</w:t>
      </w:r>
    </w:p>
    <w:p>
      <w:pPr>
        <w:pStyle w:val="PreformattedText"/>
        <w:bidi w:val="0"/>
        <w:rPr/>
      </w:pPr>
      <w:r>
        <w:rPr>
          <w:rStyle w:val="SourceText"/>
        </w:rPr>
        <w:t xml:space="preserve">      </w:t>
      </w:r>
      <w:r>
        <w:rPr>
          <w:rStyle w:val="SourceText"/>
        </w:rPr>
        <w:t>next_state &lt;= IDLE;</w:t>
      </w:r>
    </w:p>
    <w:p>
      <w:pPr>
        <w:pStyle w:val="PreformattedText"/>
        <w:bidi w:val="0"/>
        <w:rPr/>
      </w:pPr>
      <w:r>
        <w:rPr>
          <w:rStyle w:val="SourceText"/>
        </w:rPr>
        <w:t xml:space="preserve">  </w:t>
      </w:r>
      <w:r>
        <w:rPr>
          <w:rStyle w:val="SourceText"/>
        </w:rPr>
        <w:t>end case;</w:t>
      </w:r>
    </w:p>
    <w:p>
      <w:pPr>
        <w:pStyle w:val="PreformattedText"/>
        <w:bidi w:val="0"/>
        <w:spacing w:before="0" w:after="283"/>
        <w:rPr/>
      </w:pPr>
      <w:r>
        <w:rPr>
          <w:rStyle w:val="SourceText"/>
        </w:rPr>
        <w:t>end process;</w:t>
      </w:r>
    </w:p>
    <w:p>
      <w:pPr>
        <w:pStyle w:val="Heading3"/>
        <w:numPr>
          <w:ilvl w:val="0"/>
          <w:numId w:val="0"/>
        </w:numPr>
        <w:bidi w:val="0"/>
        <w:spacing w:before="140" w:after="120"/>
        <w:jc w:val="left"/>
        <w:outlineLvl w:val="2"/>
        <w:rPr/>
      </w:pPr>
      <w:bookmarkStart w:id="16" w:name="__RefHeading___Toc135_2121440065"/>
      <w:bookmarkEnd w:id="16"/>
      <w:r>
        <w:rPr/>
        <w:t>6. Display Logic</w:t>
      </w:r>
    </w:p>
    <w:p>
      <w:pPr>
        <w:pStyle w:val="TextBody"/>
        <w:bidi w:val="0"/>
        <w:spacing w:lineRule="auto" w:line="276" w:before="0" w:after="140"/>
        <w:jc w:val="left"/>
        <w:rPr/>
      </w:pPr>
      <w:r>
        <w:rPr/>
        <w:t>The display logic uses the converted BCD values to drive the seven-segment displays, showing the scores and system states.</w:t>
      </w:r>
    </w:p>
    <w:p>
      <w:pPr>
        <w:pStyle w:val="PreformattedText"/>
        <w:bidi w:val="0"/>
        <w:rPr/>
      </w:pPr>
      <w:r>
        <w:rPr>
          <w:rStyle w:val="SourceText"/>
        </w:rPr>
        <w:t>disp_process: process(clk_50mhz, reset, config_enable_o_w, test_cycles_w)</w:t>
      </w:r>
    </w:p>
    <w:p>
      <w:pPr>
        <w:pStyle w:val="PreformattedText"/>
        <w:bidi w:val="0"/>
        <w:rPr/>
      </w:pPr>
      <w:r>
        <w:rPr>
          <w:rStyle w:val="SourceText"/>
        </w:rPr>
        <w:t>begin</w:t>
      </w:r>
    </w:p>
    <w:p>
      <w:pPr>
        <w:pStyle w:val="PreformattedText"/>
        <w:bidi w:val="0"/>
        <w:rPr/>
      </w:pPr>
      <w:r>
        <w:rPr>
          <w:rStyle w:val="SourceText"/>
        </w:rPr>
        <w:t xml:space="preserve">  </w:t>
      </w:r>
      <w:r>
        <w:rPr>
          <w:rStyle w:val="SourceText"/>
        </w:rPr>
        <w:t>if reset = '1' then</w:t>
      </w:r>
    </w:p>
    <w:p>
      <w:pPr>
        <w:pStyle w:val="PreformattedText"/>
        <w:bidi w:val="0"/>
        <w:rPr/>
      </w:pPr>
      <w:r>
        <w:rPr>
          <w:rStyle w:val="SourceText"/>
        </w:rPr>
        <w:t xml:space="preserve">    </w:t>
      </w:r>
      <w:r>
        <w:rPr>
          <w:rStyle w:val="SourceText"/>
        </w:rPr>
        <w:t>HEX3 &lt;= "0000000";</w:t>
      </w:r>
    </w:p>
    <w:p>
      <w:pPr>
        <w:pStyle w:val="PreformattedText"/>
        <w:bidi w:val="0"/>
        <w:rPr/>
      </w:pPr>
      <w:r>
        <w:rPr>
          <w:rStyle w:val="SourceText"/>
        </w:rPr>
        <w:t xml:space="preserve">    </w:t>
      </w:r>
      <w:r>
        <w:rPr>
          <w:rStyle w:val="SourceText"/>
        </w:rPr>
        <w:t>HEX2 &lt;= "0000000";</w:t>
      </w:r>
    </w:p>
    <w:p>
      <w:pPr>
        <w:pStyle w:val="PreformattedText"/>
        <w:bidi w:val="0"/>
        <w:rPr/>
      </w:pPr>
      <w:r>
        <w:rPr>
          <w:rStyle w:val="SourceText"/>
        </w:rPr>
        <w:t xml:space="preserve">    </w:t>
      </w:r>
      <w:r>
        <w:rPr>
          <w:rStyle w:val="SourceText"/>
        </w:rPr>
        <w:t>HEX1 &lt;= "0000000";</w:t>
      </w:r>
    </w:p>
    <w:p>
      <w:pPr>
        <w:pStyle w:val="PreformattedText"/>
        <w:bidi w:val="0"/>
        <w:rPr/>
      </w:pPr>
      <w:r>
        <w:rPr>
          <w:rStyle w:val="SourceText"/>
        </w:rPr>
        <w:t xml:space="preserve">    </w:t>
      </w:r>
      <w:r>
        <w:rPr>
          <w:rStyle w:val="SourceText"/>
        </w:rPr>
        <w:t>HEX0 &lt;= "0000000";</w:t>
      </w:r>
    </w:p>
    <w:p>
      <w:pPr>
        <w:pStyle w:val="PreformattedText"/>
        <w:bidi w:val="0"/>
        <w:rPr/>
      </w:pPr>
      <w:r>
        <w:rPr>
          <w:rStyle w:val="SourceText"/>
        </w:rPr>
        <w:t xml:space="preserve">  </w:t>
      </w:r>
      <w:r>
        <w:rPr>
          <w:rStyle w:val="SourceText"/>
        </w:rPr>
        <w:t>elsif rising_edge(clk_50mhz) then</w:t>
      </w:r>
    </w:p>
    <w:p>
      <w:pPr>
        <w:pStyle w:val="PreformattedText"/>
        <w:bidi w:val="0"/>
        <w:rPr/>
      </w:pPr>
      <w:r>
        <w:rPr>
          <w:rStyle w:val="SourceText"/>
        </w:rPr>
        <w:t xml:space="preserve">    </w:t>
      </w:r>
      <w:r>
        <w:rPr>
          <w:rStyle w:val="SourceText"/>
        </w:rPr>
        <w:t>if config_enable_o_w = '1' then</w:t>
      </w:r>
    </w:p>
    <w:p>
      <w:pPr>
        <w:pStyle w:val="PreformattedText"/>
        <w:bidi w:val="0"/>
        <w:rPr/>
      </w:pPr>
      <w:r>
        <w:rPr>
          <w:rStyle w:val="SourceText"/>
        </w:rPr>
        <w:t xml:space="preserve">      </w:t>
      </w:r>
      <w:r>
        <w:rPr>
          <w:rStyle w:val="SourceText"/>
        </w:rPr>
        <w:t>-- Display "ConF"</w:t>
      </w:r>
    </w:p>
    <w:p>
      <w:pPr>
        <w:pStyle w:val="PreformattedText"/>
        <w:bidi w:val="0"/>
        <w:rPr/>
      </w:pPr>
      <w:r>
        <w:rPr>
          <w:rStyle w:val="SourceText"/>
        </w:rPr>
        <w:t xml:space="preserve">    </w:t>
      </w:r>
      <w:r>
        <w:rPr>
          <w:rStyle w:val="SourceText"/>
        </w:rPr>
        <w:t>elsif test_cycles_w = "000000" then</w:t>
      </w:r>
    </w:p>
    <w:p>
      <w:pPr>
        <w:pStyle w:val="PreformattedText"/>
        <w:bidi w:val="0"/>
        <w:rPr/>
      </w:pPr>
      <w:r>
        <w:rPr>
          <w:rStyle w:val="SourceText"/>
        </w:rPr>
        <w:t xml:space="preserve">      </w:t>
      </w:r>
      <w:r>
        <w:rPr>
          <w:rStyle w:val="SourceText"/>
        </w:rPr>
        <w:t>-- Display "tESt"</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HEX3 &lt;= HEX3_w;</w:t>
      </w:r>
    </w:p>
    <w:p>
      <w:pPr>
        <w:pStyle w:val="PreformattedText"/>
        <w:bidi w:val="0"/>
        <w:rPr/>
      </w:pPr>
      <w:r>
        <w:rPr>
          <w:rStyle w:val="SourceText"/>
        </w:rPr>
        <w:t xml:space="preserve">      </w:t>
      </w:r>
      <w:r>
        <w:rPr>
          <w:rStyle w:val="SourceText"/>
        </w:rPr>
        <w:t>HEX2 &lt;= HEX2_w;</w:t>
      </w:r>
    </w:p>
    <w:p>
      <w:pPr>
        <w:pStyle w:val="PreformattedText"/>
        <w:bidi w:val="0"/>
        <w:rPr/>
      </w:pPr>
      <w:r>
        <w:rPr>
          <w:rStyle w:val="SourceText"/>
        </w:rPr>
        <w:t xml:space="preserve">      </w:t>
      </w:r>
      <w:r>
        <w:rPr>
          <w:rStyle w:val="SourceText"/>
        </w:rPr>
        <w:t>HEX1 &lt;= HEX1_w;</w:t>
      </w:r>
    </w:p>
    <w:p>
      <w:pPr>
        <w:pStyle w:val="PreformattedText"/>
        <w:bidi w:val="0"/>
        <w:rPr/>
      </w:pPr>
      <w:r>
        <w:rPr>
          <w:rStyle w:val="SourceText"/>
        </w:rPr>
        <w:t xml:space="preserve">      </w:t>
      </w:r>
      <w:r>
        <w:rPr>
          <w:rStyle w:val="SourceText"/>
        </w:rPr>
        <w:t>HEX0 &lt;= HEX0_w;</w:t>
      </w:r>
    </w:p>
    <w:p>
      <w:pPr>
        <w:pStyle w:val="PreformattedText"/>
        <w:bidi w:val="0"/>
        <w:rPr/>
      </w:pPr>
      <w:r>
        <w:rPr>
          <w:rStyle w:val="SourceText"/>
        </w:rPr>
        <w:t xml:space="preserve">    </w:t>
      </w:r>
      <w:r>
        <w:rPr>
          <w:rStyle w:val="SourceText"/>
        </w:rPr>
        <w:t>end if;</w:t>
      </w:r>
    </w:p>
    <w:p>
      <w:pPr>
        <w:pStyle w:val="PreformattedText"/>
        <w:bidi w:val="0"/>
        <w:rPr/>
      </w:pPr>
      <w:r>
        <w:rPr>
          <w:rStyle w:val="SourceText"/>
        </w:rPr>
        <w:t xml:space="preserve">  </w:t>
      </w:r>
      <w:r>
        <w:rPr>
          <w:rStyle w:val="SourceText"/>
        </w:rPr>
        <w:t>end if;</w:t>
      </w:r>
    </w:p>
    <w:p>
      <w:pPr>
        <w:pStyle w:val="PreformattedText"/>
        <w:bidi w:val="0"/>
        <w:spacing w:before="0" w:after="283"/>
        <w:rPr/>
      </w:pPr>
      <w:r>
        <w:rPr>
          <w:rStyle w:val="SourceText"/>
        </w:rPr>
        <w:t>end process;</w:t>
      </w:r>
    </w:p>
    <w:p>
      <w:pPr>
        <w:pStyle w:val="Heading3"/>
        <w:numPr>
          <w:ilvl w:val="0"/>
          <w:numId w:val="0"/>
        </w:numPr>
        <w:bidi w:val="0"/>
        <w:spacing w:before="140" w:after="120"/>
        <w:jc w:val="left"/>
        <w:outlineLvl w:val="2"/>
        <w:rPr/>
      </w:pPr>
      <w:bookmarkStart w:id="17" w:name="__RefHeading___Toc137_2121440065"/>
      <w:bookmarkEnd w:id="17"/>
      <w:r>
        <w:rPr/>
        <w:t>7. Test Bench</w:t>
      </w:r>
    </w:p>
    <w:p>
      <w:pPr>
        <w:pStyle w:val="TextBody"/>
        <w:bidi w:val="0"/>
        <w:spacing w:lineRule="auto" w:line="276" w:before="0" w:after="140"/>
        <w:jc w:val="left"/>
        <w:rPr/>
      </w:pPr>
      <w:r>
        <w:rPr/>
        <w:t xml:space="preserve">A comprehensive test bench should be created to validate the functionality of the </w:t>
      </w:r>
      <w:r>
        <w:rPr>
          <w:rStyle w:val="SourceText"/>
        </w:rPr>
        <w:t>controller</w:t>
      </w:r>
      <w:r>
        <w:rPr/>
        <w:t xml:space="preserve"> component. The test bench will simulate various scenarios and check the outputs against expected results.</w:t>
      </w:r>
    </w:p>
    <w:p>
      <w:pPr>
        <w:pStyle w:val="Heading4"/>
        <w:numPr>
          <w:ilvl w:val="0"/>
          <w:numId w:val="0"/>
        </w:numPr>
        <w:bidi w:val="0"/>
        <w:spacing w:before="120" w:after="120"/>
        <w:jc w:val="left"/>
        <w:outlineLvl w:val="3"/>
        <w:rPr/>
      </w:pPr>
      <w:bookmarkStart w:id="18" w:name="__RefHeading___Toc139_2121440065"/>
      <w:bookmarkEnd w:id="18"/>
      <w:r>
        <w:rPr/>
        <w:t>7.1. Test Bench Structure</w:t>
      </w:r>
    </w:p>
    <w:p>
      <w:pPr>
        <w:pStyle w:val="TextBody"/>
        <w:numPr>
          <w:ilvl w:val="0"/>
          <w:numId w:val="3"/>
        </w:numPr>
        <w:tabs>
          <w:tab w:val="clear" w:pos="709"/>
          <w:tab w:val="left" w:pos="707" w:leader="none"/>
        </w:tabs>
        <w:bidi w:val="0"/>
        <w:spacing w:before="0" w:after="0"/>
        <w:ind w:left="707" w:hanging="283"/>
        <w:jc w:val="left"/>
        <w:rPr/>
      </w:pPr>
      <w:r>
        <w:rPr>
          <w:rStyle w:val="StrongEmphasis"/>
        </w:rPr>
        <w:t>Clock and Reset Generation</w:t>
      </w:r>
      <w:r>
        <w:rPr/>
        <w:t>: Generate clock and reset signals.</w:t>
      </w:r>
    </w:p>
    <w:p>
      <w:pPr>
        <w:pStyle w:val="TextBody"/>
        <w:numPr>
          <w:ilvl w:val="0"/>
          <w:numId w:val="3"/>
        </w:numPr>
        <w:tabs>
          <w:tab w:val="clear" w:pos="709"/>
          <w:tab w:val="left" w:pos="707" w:leader="none"/>
        </w:tabs>
        <w:bidi w:val="0"/>
        <w:spacing w:before="0" w:after="0"/>
        <w:ind w:left="707" w:hanging="283"/>
        <w:jc w:val="left"/>
        <w:rPr/>
      </w:pPr>
      <w:r>
        <w:rPr>
          <w:rStyle w:val="StrongEmphasis"/>
        </w:rPr>
        <w:t>Input Stimulus</w:t>
      </w:r>
      <w:r>
        <w:rPr/>
        <w:t>: Apply different input sequences to the FSM.</w:t>
      </w:r>
    </w:p>
    <w:p>
      <w:pPr>
        <w:pStyle w:val="TextBody"/>
        <w:numPr>
          <w:ilvl w:val="0"/>
          <w:numId w:val="3"/>
        </w:numPr>
        <w:tabs>
          <w:tab w:val="clear" w:pos="709"/>
          <w:tab w:val="left" w:pos="707" w:leader="none"/>
        </w:tabs>
        <w:bidi w:val="0"/>
        <w:ind w:left="707" w:hanging="283"/>
        <w:jc w:val="left"/>
        <w:rPr/>
      </w:pPr>
      <w:r>
        <w:rPr>
          <w:rStyle w:val="StrongEmphasis"/>
        </w:rPr>
        <w:t>Output Monitoring</w:t>
      </w:r>
      <w:r>
        <w:rPr/>
        <w:t>: Check the outputs and state transitions.</w:t>
      </w:r>
    </w:p>
    <w:p>
      <w:pPr>
        <w:pStyle w:val="PreformattedText"/>
        <w:bidi w:val="0"/>
        <w:rPr/>
      </w:pPr>
      <w:r>
        <w:rPr>
          <w:rStyle w:val="SourceText"/>
        </w:rPr>
        <w:t>library IEEE;</w:t>
      </w:r>
    </w:p>
    <w:p>
      <w:pPr>
        <w:pStyle w:val="PreformattedText"/>
        <w:bidi w:val="0"/>
        <w:rPr/>
      </w:pPr>
      <w:r>
        <w:rPr>
          <w:rStyle w:val="SourceText"/>
        </w:rPr>
        <w:t>use IEEE.STD_LOGIC_1164.ALL;</w:t>
      </w:r>
    </w:p>
    <w:p>
      <w:pPr>
        <w:pStyle w:val="PreformattedText"/>
        <w:bidi w:val="0"/>
        <w:rPr/>
      </w:pPr>
      <w:r>
        <w:rPr>
          <w:rStyle w:val="SourceText"/>
        </w:rPr>
        <w:t>use IEEE.NUMERIC_STD.ALL;</w:t>
      </w:r>
    </w:p>
    <w:p>
      <w:pPr>
        <w:pStyle w:val="PreformattedText"/>
        <w:bidi w:val="0"/>
        <w:rPr/>
      </w:pPr>
      <w:r>
        <w:rPr/>
      </w:r>
    </w:p>
    <w:p>
      <w:pPr>
        <w:pStyle w:val="PreformattedText"/>
        <w:bidi w:val="0"/>
        <w:rPr/>
      </w:pPr>
      <w:r>
        <w:rPr>
          <w:rStyle w:val="SourceText"/>
        </w:rPr>
        <w:t>entity tb_controller is</w:t>
      </w:r>
    </w:p>
    <w:p>
      <w:pPr>
        <w:pStyle w:val="PreformattedText"/>
        <w:bidi w:val="0"/>
        <w:rPr/>
      </w:pPr>
      <w:r>
        <w:rPr>
          <w:rStyle w:val="SourceText"/>
        </w:rPr>
        <w:t>end tb_controller;</w:t>
      </w:r>
    </w:p>
    <w:p>
      <w:pPr>
        <w:pStyle w:val="PreformattedText"/>
        <w:bidi w:val="0"/>
        <w:rPr/>
      </w:pPr>
      <w:r>
        <w:rPr/>
      </w:r>
    </w:p>
    <w:p>
      <w:pPr>
        <w:pStyle w:val="PreformattedText"/>
        <w:bidi w:val="0"/>
        <w:rPr/>
      </w:pPr>
      <w:r>
        <w:rPr>
          <w:rStyle w:val="SourceText"/>
        </w:rPr>
        <w:t>architecture Behavioral of tb_controller is</w:t>
      </w:r>
    </w:p>
    <w:p>
      <w:pPr>
        <w:pStyle w:val="PreformattedText"/>
        <w:bidi w:val="0"/>
        <w:rPr/>
      </w:pPr>
      <w:r>
        <w:rPr/>
      </w:r>
    </w:p>
    <w:p>
      <w:pPr>
        <w:pStyle w:val="PreformattedText"/>
        <w:bidi w:val="0"/>
        <w:rPr/>
      </w:pPr>
      <w:r>
        <w:rPr>
          <w:rStyle w:val="SourceText"/>
        </w:rPr>
        <w:t xml:space="preserve">  </w:t>
      </w:r>
      <w:r>
        <w:rPr>
          <w:rStyle w:val="SourceText"/>
        </w:rPr>
        <w:t>-- Component Declaration for the Unit Under Test (UUT)</w:t>
      </w:r>
    </w:p>
    <w:p>
      <w:pPr>
        <w:pStyle w:val="PreformattedText"/>
        <w:bidi w:val="0"/>
        <w:rPr/>
      </w:pPr>
      <w:r>
        <w:rPr>
          <w:rStyle w:val="SourceText"/>
        </w:rPr>
        <w:t xml:space="preserve">  </w:t>
      </w:r>
      <w:r>
        <w:rPr>
          <w:rStyle w:val="SourceText"/>
        </w:rPr>
        <w:t>component controller</w:t>
      </w:r>
    </w:p>
    <w:p>
      <w:pPr>
        <w:pStyle w:val="PreformattedText"/>
        <w:bidi w:val="0"/>
        <w:rPr/>
      </w:pPr>
      <w:r>
        <w:rPr>
          <w:rStyle w:val="SourceText"/>
        </w:rPr>
        <w:t xml:space="preserve">    </w:t>
      </w:r>
      <w:r>
        <w:rPr>
          <w:rStyle w:val="SourceText"/>
        </w:rPr>
        <w:t>port(</w:t>
      </w:r>
    </w:p>
    <w:p>
      <w:pPr>
        <w:pStyle w:val="PreformattedText"/>
        <w:bidi w:val="0"/>
        <w:rPr/>
      </w:pPr>
      <w:r>
        <w:rPr>
          <w:rStyle w:val="SourceText"/>
        </w:rPr>
        <w:t xml:space="preserve">      </w:t>
      </w:r>
      <w:r>
        <w:rPr>
          <w:rStyle w:val="SourceText"/>
        </w:rPr>
        <w:t>clock           : in std_logic;</w:t>
      </w:r>
    </w:p>
    <w:p>
      <w:pPr>
        <w:pStyle w:val="PreformattedText"/>
        <w:bidi w:val="0"/>
        <w:rPr/>
      </w:pPr>
      <w:r>
        <w:rPr>
          <w:rStyle w:val="SourceText"/>
        </w:rPr>
        <w:t xml:space="preserve">      </w:t>
      </w:r>
      <w:r>
        <w:rPr>
          <w:rStyle w:val="SourceText"/>
        </w:rPr>
        <w:t>reset           : in std_logic;</w:t>
      </w:r>
    </w:p>
    <w:p>
      <w:pPr>
        <w:pStyle w:val="PreformattedText"/>
        <w:bidi w:val="0"/>
        <w:rPr/>
      </w:pPr>
      <w:r>
        <w:rPr>
          <w:rStyle w:val="SourceText"/>
        </w:rPr>
        <w:t xml:space="preserve">      </w:t>
      </w:r>
      <w:r>
        <w:rPr>
          <w:rStyle w:val="SourceText"/>
        </w:rPr>
        <w:t>clk_1ms         : in std_logic;</w:t>
      </w:r>
    </w:p>
    <w:p>
      <w:pPr>
        <w:pStyle w:val="PreformattedText"/>
        <w:bidi w:val="0"/>
        <w:rPr/>
      </w:pPr>
      <w:r>
        <w:rPr>
          <w:rStyle w:val="SourceText"/>
        </w:rPr>
        <w:t xml:space="preserve">      </w:t>
      </w:r>
      <w:r>
        <w:rPr>
          <w:rStyle w:val="SourceText"/>
        </w:rPr>
        <w:t>clk_1hz         : in std_logic;</w:t>
      </w:r>
    </w:p>
    <w:p>
      <w:pPr>
        <w:pStyle w:val="PreformattedText"/>
        <w:bidi w:val="0"/>
        <w:rPr/>
      </w:pPr>
      <w:r>
        <w:rPr>
          <w:rStyle w:val="SourceText"/>
        </w:rPr>
        <w:t xml:space="preserve">      </w:t>
      </w:r>
      <w:r>
        <w:rPr>
          <w:rStyle w:val="SourceText"/>
        </w:rPr>
        <w:t>player_A        : in std_logic;</w:t>
      </w:r>
    </w:p>
    <w:p>
      <w:pPr>
        <w:pStyle w:val="PreformattedText"/>
        <w:bidi w:val="0"/>
        <w:rPr/>
      </w:pPr>
      <w:r>
        <w:rPr>
          <w:rStyle w:val="SourceText"/>
        </w:rPr>
        <w:t xml:space="preserve">      </w:t>
      </w:r>
      <w:r>
        <w:rPr>
          <w:rStyle w:val="SourceText"/>
        </w:rPr>
        <w:t>player_B        : in std_logic;</w:t>
      </w:r>
    </w:p>
    <w:p>
      <w:pPr>
        <w:pStyle w:val="PreformattedText"/>
        <w:bidi w:val="0"/>
        <w:rPr/>
      </w:pPr>
      <w:r>
        <w:rPr>
          <w:rStyle w:val="SourceText"/>
        </w:rPr>
        <w:t xml:space="preserve">      </w:t>
      </w:r>
      <w:r>
        <w:rPr>
          <w:rStyle w:val="SourceText"/>
        </w:rPr>
        <w:t>start           : in std_logic;</w:t>
      </w:r>
    </w:p>
    <w:p>
      <w:pPr>
        <w:pStyle w:val="PreformattedText"/>
        <w:bidi w:val="0"/>
        <w:rPr/>
      </w:pPr>
      <w:r>
        <w:rPr>
          <w:rStyle w:val="SourceText"/>
        </w:rPr>
        <w:t xml:space="preserve">      </w:t>
      </w:r>
      <w:r>
        <w:rPr>
          <w:rStyle w:val="SourceText"/>
        </w:rPr>
        <w:t>target_confirm  : in std_logic;</w:t>
      </w:r>
    </w:p>
    <w:p>
      <w:pPr>
        <w:pStyle w:val="PreformattedText"/>
        <w:bidi w:val="0"/>
        <w:rPr/>
      </w:pPr>
      <w:r>
        <w:rPr>
          <w:rStyle w:val="SourceText"/>
        </w:rPr>
        <w:t xml:space="preserve">      </w:t>
      </w:r>
      <w:r>
        <w:rPr>
          <w:rStyle w:val="SourceText"/>
        </w:rPr>
        <w:t>target_score    : out unsigned(5 downto 0);</w:t>
      </w:r>
    </w:p>
    <w:p>
      <w:pPr>
        <w:pStyle w:val="PreformattedText"/>
        <w:bidi w:val="0"/>
        <w:rPr/>
      </w:pPr>
      <w:r>
        <w:rPr>
          <w:rStyle w:val="SourceText"/>
        </w:rPr>
        <w:t xml:space="preserve">      </w:t>
      </w:r>
      <w:r>
        <w:rPr>
          <w:rStyle w:val="SourceText"/>
        </w:rPr>
        <w:t>config_enable_o : out std_logic;</w:t>
      </w:r>
    </w:p>
    <w:p>
      <w:pPr>
        <w:pStyle w:val="PreformattedText"/>
        <w:bidi w:val="0"/>
        <w:rPr/>
      </w:pPr>
      <w:r>
        <w:rPr>
          <w:rStyle w:val="SourceText"/>
        </w:rPr>
        <w:t xml:space="preserve">      </w:t>
      </w:r>
      <w:r>
        <w:rPr>
          <w:rStyle w:val="SourceText"/>
        </w:rPr>
        <w:t>test_cycles     : out unsigned(5 downto 0);</w:t>
      </w:r>
    </w:p>
    <w:p>
      <w:pPr>
        <w:pStyle w:val="PreformattedText"/>
        <w:bidi w:val="0"/>
        <w:rPr/>
      </w:pPr>
      <w:r>
        <w:rPr>
          <w:rStyle w:val="SourceText"/>
        </w:rPr>
        <w:t xml:space="preserve">      </w:t>
      </w:r>
      <w:r>
        <w:rPr>
          <w:rStyle w:val="SourceText"/>
        </w:rPr>
        <w:t>score_playerA   : out unsigned(5 downto 0);</w:t>
      </w:r>
    </w:p>
    <w:p>
      <w:pPr>
        <w:pStyle w:val="PreformattedText"/>
        <w:bidi w:val="0"/>
        <w:rPr/>
      </w:pPr>
      <w:r>
        <w:rPr>
          <w:rStyle w:val="SourceText"/>
        </w:rPr>
        <w:t xml:space="preserve">      </w:t>
      </w:r>
      <w:r>
        <w:rPr>
          <w:rStyle w:val="SourceText"/>
        </w:rPr>
        <w:t>score_playerB   : out unsigned(5 downto 0);</w:t>
      </w:r>
    </w:p>
    <w:p>
      <w:pPr>
        <w:pStyle w:val="PreformattedText"/>
        <w:bidi w:val="0"/>
        <w:rPr/>
      </w:pPr>
      <w:r>
        <w:rPr>
          <w:rStyle w:val="SourceText"/>
        </w:rPr>
        <w:t xml:space="preserve">      </w:t>
      </w:r>
      <w:r>
        <w:rPr>
          <w:rStyle w:val="SourceText"/>
        </w:rPr>
        <w:t>stimulus_playerA: out std_logic_vector(3 downto 0);</w:t>
      </w:r>
    </w:p>
    <w:p>
      <w:pPr>
        <w:pStyle w:val="PreformattedText"/>
        <w:bidi w:val="0"/>
        <w:rPr/>
      </w:pPr>
      <w:r>
        <w:rPr>
          <w:rStyle w:val="SourceText"/>
        </w:rPr>
        <w:t xml:space="preserve">      </w:t>
      </w:r>
      <w:r>
        <w:rPr>
          <w:rStyle w:val="SourceText"/>
        </w:rPr>
        <w:t>stimulus_playerB: out std_logic_vector(3 downto 0)</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end component;</w:t>
      </w:r>
    </w:p>
    <w:p>
      <w:pPr>
        <w:pStyle w:val="PreformattedText"/>
        <w:bidi w:val="0"/>
        <w:rPr/>
      </w:pPr>
      <w:r>
        <w:rPr/>
      </w:r>
    </w:p>
    <w:p>
      <w:pPr>
        <w:pStyle w:val="PreformattedText"/>
        <w:bidi w:val="0"/>
        <w:rPr/>
      </w:pPr>
      <w:r>
        <w:rPr>
          <w:rStyle w:val="SourceText"/>
        </w:rPr>
        <w:t xml:space="preserve">  </w:t>
      </w:r>
      <w:r>
        <w:rPr>
          <w:rStyle w:val="SourceText"/>
        </w:rPr>
        <w:t>signal clock           : std_logic := '0';</w:t>
      </w:r>
    </w:p>
    <w:p>
      <w:pPr>
        <w:pStyle w:val="PreformattedText"/>
        <w:bidi w:val="0"/>
        <w:rPr/>
      </w:pPr>
      <w:r>
        <w:rPr>
          <w:rStyle w:val="SourceText"/>
        </w:rPr>
        <w:t xml:space="preserve">  </w:t>
      </w:r>
      <w:r>
        <w:rPr>
          <w:rStyle w:val="SourceText"/>
        </w:rPr>
        <w:t>signal reset           : std_logic := '0';</w:t>
      </w:r>
    </w:p>
    <w:p>
      <w:pPr>
        <w:pStyle w:val="PreformattedText"/>
        <w:bidi w:val="0"/>
        <w:rPr/>
      </w:pPr>
      <w:r>
        <w:rPr>
          <w:rStyle w:val="SourceText"/>
        </w:rPr>
        <w:t xml:space="preserve">  </w:t>
      </w:r>
      <w:r>
        <w:rPr>
          <w:rStyle w:val="SourceText"/>
        </w:rPr>
        <w:t>signal clk_1ms         : std_logic := '0';</w:t>
      </w:r>
    </w:p>
    <w:p>
      <w:pPr>
        <w:pStyle w:val="PreformattedText"/>
        <w:bidi w:val="0"/>
        <w:rPr/>
      </w:pPr>
      <w:r>
        <w:rPr>
          <w:rStyle w:val="SourceText"/>
        </w:rPr>
        <w:t xml:space="preserve">  </w:t>
      </w:r>
      <w:r>
        <w:rPr>
          <w:rStyle w:val="SourceText"/>
        </w:rPr>
        <w:t>signal clk_1hz         : std_logic := '0';</w:t>
      </w:r>
    </w:p>
    <w:p>
      <w:pPr>
        <w:pStyle w:val="PreformattedText"/>
        <w:bidi w:val="0"/>
        <w:rPr/>
      </w:pPr>
      <w:r>
        <w:rPr>
          <w:rStyle w:val="SourceText"/>
        </w:rPr>
        <w:t xml:space="preserve">  </w:t>
      </w:r>
      <w:r>
        <w:rPr>
          <w:rStyle w:val="SourceText"/>
        </w:rPr>
        <w:t>signal player_A        : std_logic := '0';</w:t>
      </w:r>
    </w:p>
    <w:p>
      <w:pPr>
        <w:pStyle w:val="PreformattedText"/>
        <w:bidi w:val="0"/>
        <w:rPr/>
      </w:pPr>
      <w:r>
        <w:rPr>
          <w:rStyle w:val="SourceText"/>
        </w:rPr>
        <w:t xml:space="preserve">  </w:t>
      </w:r>
      <w:r>
        <w:rPr>
          <w:rStyle w:val="SourceText"/>
        </w:rPr>
        <w:t>signal player_B        : std_logic := '0';</w:t>
      </w:r>
    </w:p>
    <w:p>
      <w:pPr>
        <w:pStyle w:val="PreformattedText"/>
        <w:bidi w:val="0"/>
        <w:rPr/>
      </w:pPr>
      <w:r>
        <w:rPr>
          <w:rStyle w:val="SourceText"/>
        </w:rPr>
        <w:t xml:space="preserve">  </w:t>
      </w:r>
      <w:r>
        <w:rPr>
          <w:rStyle w:val="SourceText"/>
        </w:rPr>
        <w:t>signal start           : std_logic := '0';</w:t>
      </w:r>
    </w:p>
    <w:p>
      <w:pPr>
        <w:pStyle w:val="PreformattedText"/>
        <w:bidi w:val="0"/>
        <w:rPr/>
      </w:pPr>
      <w:r>
        <w:rPr>
          <w:rStyle w:val="SourceText"/>
        </w:rPr>
        <w:t xml:space="preserve">  </w:t>
      </w:r>
      <w:r>
        <w:rPr>
          <w:rStyle w:val="SourceText"/>
        </w:rPr>
        <w:t>signal target_confirm  : std_logic := '0';</w:t>
      </w:r>
    </w:p>
    <w:p>
      <w:pPr>
        <w:pStyle w:val="PreformattedText"/>
        <w:bidi w:val="0"/>
        <w:rPr/>
      </w:pPr>
      <w:r>
        <w:rPr>
          <w:rStyle w:val="SourceText"/>
        </w:rPr>
        <w:t xml:space="preserve">  </w:t>
      </w:r>
      <w:r>
        <w:rPr>
          <w:rStyle w:val="SourceText"/>
        </w:rPr>
        <w:t>signal target_score    : unsigned(5 downto 0);</w:t>
      </w:r>
    </w:p>
    <w:p>
      <w:pPr>
        <w:pStyle w:val="PreformattedText"/>
        <w:bidi w:val="0"/>
        <w:rPr/>
      </w:pPr>
      <w:r>
        <w:rPr>
          <w:rStyle w:val="SourceText"/>
        </w:rPr>
        <w:t xml:space="preserve">  </w:t>
      </w:r>
      <w:r>
        <w:rPr>
          <w:rStyle w:val="SourceText"/>
        </w:rPr>
        <w:t>signal config_enable_o : std_logic;</w:t>
      </w:r>
    </w:p>
    <w:p>
      <w:pPr>
        <w:pStyle w:val="PreformattedText"/>
        <w:bidi w:val="0"/>
        <w:rPr/>
      </w:pPr>
      <w:r>
        <w:rPr>
          <w:rStyle w:val="SourceText"/>
        </w:rPr>
        <w:t xml:space="preserve">  </w:t>
      </w:r>
      <w:r>
        <w:rPr>
          <w:rStyle w:val="SourceText"/>
        </w:rPr>
        <w:t>signal test_cycles     : unsigned(5 downto 0);</w:t>
      </w:r>
    </w:p>
    <w:p>
      <w:pPr>
        <w:pStyle w:val="PreformattedText"/>
        <w:bidi w:val="0"/>
        <w:rPr/>
      </w:pPr>
      <w:r>
        <w:rPr>
          <w:rStyle w:val="SourceText"/>
        </w:rPr>
        <w:t xml:space="preserve">  </w:t>
      </w:r>
      <w:r>
        <w:rPr>
          <w:rStyle w:val="SourceText"/>
        </w:rPr>
        <w:t>signal score_playerA   : unsigned(5 downto 0);</w:t>
      </w:r>
    </w:p>
    <w:p>
      <w:pPr>
        <w:pStyle w:val="PreformattedText"/>
        <w:bidi w:val="0"/>
        <w:rPr/>
      </w:pPr>
      <w:r>
        <w:rPr>
          <w:rStyle w:val="SourceText"/>
        </w:rPr>
        <w:t xml:space="preserve">  </w:t>
      </w:r>
      <w:r>
        <w:rPr>
          <w:rStyle w:val="SourceText"/>
        </w:rPr>
        <w:t>signal score_playerB   : unsigned(5 downto 0);</w:t>
      </w:r>
    </w:p>
    <w:p>
      <w:pPr>
        <w:pStyle w:val="PreformattedText"/>
        <w:bidi w:val="0"/>
        <w:rPr/>
      </w:pPr>
      <w:r>
        <w:rPr>
          <w:rStyle w:val="SourceText"/>
        </w:rPr>
        <w:t xml:space="preserve">  </w:t>
      </w:r>
      <w:r>
        <w:rPr>
          <w:rStyle w:val="SourceText"/>
        </w:rPr>
        <w:t>signal stimulus_playerA: std_logic_vector(3 downto 0);</w:t>
      </w:r>
    </w:p>
    <w:p>
      <w:pPr>
        <w:pStyle w:val="PreformattedText"/>
        <w:bidi w:val="0"/>
        <w:rPr/>
      </w:pPr>
      <w:r>
        <w:rPr>
          <w:rStyle w:val="SourceText"/>
        </w:rPr>
        <w:t xml:space="preserve">  </w:t>
      </w:r>
      <w:r>
        <w:rPr>
          <w:rStyle w:val="SourceText"/>
        </w:rPr>
        <w:t>signal stimulus_playerB: std_logic_vector(3 downto 0);</w:t>
      </w:r>
    </w:p>
    <w:p>
      <w:pPr>
        <w:pStyle w:val="PreformattedText"/>
        <w:bidi w:val="0"/>
        <w:rPr/>
      </w:pPr>
      <w:r>
        <w:rPr/>
      </w:r>
    </w:p>
    <w:p>
      <w:pPr>
        <w:pStyle w:val="PreformattedText"/>
        <w:bidi w:val="0"/>
        <w:rPr/>
      </w:pPr>
      <w:r>
        <w:rPr>
          <w:rStyle w:val="SourceText"/>
        </w:rPr>
        <w:t>begin</w:t>
      </w:r>
    </w:p>
    <w:p>
      <w:pPr>
        <w:pStyle w:val="PreformattedText"/>
        <w:bidi w:val="0"/>
        <w:rPr/>
      </w:pPr>
      <w:r>
        <w:rPr/>
      </w:r>
    </w:p>
    <w:p>
      <w:pPr>
        <w:pStyle w:val="PreformattedText"/>
        <w:bidi w:val="0"/>
        <w:rPr/>
      </w:pPr>
      <w:r>
        <w:rPr>
          <w:rStyle w:val="SourceText"/>
        </w:rPr>
        <w:t xml:space="preserve">  </w:t>
      </w:r>
      <w:r>
        <w:rPr>
          <w:rStyle w:val="SourceText"/>
        </w:rPr>
        <w:t>-- Clock generation</w:t>
      </w:r>
    </w:p>
    <w:p>
      <w:pPr>
        <w:pStyle w:val="PreformattedText"/>
        <w:bidi w:val="0"/>
        <w:rPr/>
      </w:pPr>
      <w:r>
        <w:rPr>
          <w:rStyle w:val="SourceText"/>
        </w:rPr>
        <w:t xml:space="preserve">  </w:t>
      </w:r>
      <w:r>
        <w:rPr>
          <w:rStyle w:val="SourceText"/>
        </w:rPr>
        <w:t>clock &lt;= not clock after 10 ns;</w:t>
      </w:r>
    </w:p>
    <w:p>
      <w:pPr>
        <w:pStyle w:val="PreformattedText"/>
        <w:bidi w:val="0"/>
        <w:rPr/>
      </w:pPr>
      <w:r>
        <w:rPr>
          <w:rStyle w:val="SourceText"/>
        </w:rPr>
        <w:t xml:space="preserve">  </w:t>
      </w:r>
      <w:r>
        <w:rPr>
          <w:rStyle w:val="SourceText"/>
        </w:rPr>
        <w:t>clk_1ms &lt;= not clk_1ms after 5000000 ns; -- 1ms clock period</w:t>
      </w:r>
    </w:p>
    <w:p>
      <w:pPr>
        <w:pStyle w:val="PreformattedText"/>
        <w:bidi w:val="0"/>
        <w:rPr/>
      </w:pPr>
      <w:r>
        <w:rPr>
          <w:rStyle w:val="SourceText"/>
        </w:rPr>
        <w:t xml:space="preserve">  </w:t>
      </w:r>
      <w:r>
        <w:rPr>
          <w:rStyle w:val="SourceText"/>
        </w:rPr>
        <w:t>clk_1hz &lt;= not clk_1hz after 500000000 ns; -- 1Hz clock period</w:t>
      </w:r>
    </w:p>
    <w:p>
      <w:pPr>
        <w:pStyle w:val="PreformattedText"/>
        <w:bidi w:val="0"/>
        <w:rPr/>
      </w:pPr>
      <w:r>
        <w:rPr/>
      </w:r>
    </w:p>
    <w:p>
      <w:pPr>
        <w:pStyle w:val="PreformattedText"/>
        <w:bidi w:val="0"/>
        <w:rPr/>
      </w:pPr>
      <w:r>
        <w:rPr>
          <w:rStyle w:val="SourceText"/>
        </w:rPr>
        <w:t xml:space="preserve">  </w:t>
      </w:r>
      <w:r>
        <w:rPr>
          <w:rStyle w:val="SourceText"/>
        </w:rPr>
        <w:t>-- Instantiate the Unit Under Test (UUT)</w:t>
      </w:r>
    </w:p>
    <w:p>
      <w:pPr>
        <w:pStyle w:val="PreformattedText"/>
        <w:bidi w:val="0"/>
        <w:rPr/>
      </w:pPr>
      <w:r>
        <w:rPr>
          <w:rStyle w:val="SourceText"/>
        </w:rPr>
        <w:t xml:space="preserve">  </w:t>
      </w:r>
      <w:r>
        <w:rPr>
          <w:rStyle w:val="SourceText"/>
        </w:rPr>
        <w:t>uut: controller</w:t>
      </w:r>
    </w:p>
    <w:p>
      <w:pPr>
        <w:pStyle w:val="PreformattedText"/>
        <w:bidi w:val="0"/>
        <w:rPr/>
      </w:pPr>
      <w:r>
        <w:rPr>
          <w:rStyle w:val="SourceText"/>
        </w:rPr>
        <w:t xml:space="preserve">    </w:t>
      </w:r>
      <w:r>
        <w:rPr>
          <w:rStyle w:val="SourceText"/>
        </w:rPr>
        <w:t>port map(</w:t>
      </w:r>
    </w:p>
    <w:p>
      <w:pPr>
        <w:pStyle w:val="PreformattedText"/>
        <w:bidi w:val="0"/>
        <w:rPr/>
      </w:pPr>
      <w:r>
        <w:rPr>
          <w:rStyle w:val="SourceText"/>
        </w:rPr>
        <w:t xml:space="preserve">      </w:t>
      </w:r>
      <w:r>
        <w:rPr>
          <w:rStyle w:val="SourceText"/>
        </w:rPr>
        <w:t>clock           =&gt; clock,</w:t>
      </w:r>
    </w:p>
    <w:p>
      <w:pPr>
        <w:pStyle w:val="PreformattedText"/>
        <w:bidi w:val="0"/>
        <w:rPr/>
      </w:pPr>
      <w:r>
        <w:rPr>
          <w:rStyle w:val="SourceText"/>
        </w:rPr>
        <w:t xml:space="preserve">      </w:t>
      </w:r>
      <w:r>
        <w:rPr>
          <w:rStyle w:val="SourceText"/>
        </w:rPr>
        <w:t>reset           =&gt; reset,</w:t>
      </w:r>
    </w:p>
    <w:p>
      <w:pPr>
        <w:pStyle w:val="PreformattedText"/>
        <w:bidi w:val="0"/>
        <w:rPr/>
      </w:pPr>
      <w:r>
        <w:rPr>
          <w:rStyle w:val="SourceText"/>
        </w:rPr>
        <w:t xml:space="preserve">      </w:t>
      </w:r>
      <w:r>
        <w:rPr>
          <w:rStyle w:val="SourceText"/>
        </w:rPr>
        <w:t>clk_1ms         =&gt; clk_1ms,</w:t>
      </w:r>
    </w:p>
    <w:p>
      <w:pPr>
        <w:pStyle w:val="PreformattedText"/>
        <w:bidi w:val="0"/>
        <w:rPr/>
      </w:pPr>
      <w:r>
        <w:rPr>
          <w:rStyle w:val="SourceText"/>
        </w:rPr>
        <w:t xml:space="preserve">      </w:t>
      </w:r>
      <w:r>
        <w:rPr>
          <w:rStyle w:val="SourceText"/>
        </w:rPr>
        <w:t>clk_1hz         =&gt; clk_1hz,</w:t>
      </w:r>
    </w:p>
    <w:p>
      <w:pPr>
        <w:pStyle w:val="PreformattedText"/>
        <w:bidi w:val="0"/>
        <w:rPr/>
      </w:pPr>
      <w:r>
        <w:rPr>
          <w:rStyle w:val="SourceText"/>
        </w:rPr>
        <w:t xml:space="preserve">      </w:t>
      </w:r>
      <w:r>
        <w:rPr>
          <w:rStyle w:val="SourceText"/>
        </w:rPr>
        <w:t>player_A        =&gt; player_A,</w:t>
      </w:r>
    </w:p>
    <w:p>
      <w:pPr>
        <w:pStyle w:val="PreformattedText"/>
        <w:bidi w:val="0"/>
        <w:rPr/>
      </w:pPr>
      <w:r>
        <w:rPr>
          <w:rStyle w:val="SourceText"/>
        </w:rPr>
        <w:t xml:space="preserve">      </w:t>
      </w:r>
      <w:r>
        <w:rPr>
          <w:rStyle w:val="SourceText"/>
        </w:rPr>
        <w:t>player_B        =&gt; player_B,</w:t>
      </w:r>
    </w:p>
    <w:p>
      <w:pPr>
        <w:pStyle w:val="PreformattedText"/>
        <w:bidi w:val="0"/>
        <w:rPr/>
      </w:pPr>
      <w:r>
        <w:rPr>
          <w:rStyle w:val="SourceText"/>
        </w:rPr>
        <w:t xml:space="preserve">      </w:t>
      </w:r>
      <w:r>
        <w:rPr>
          <w:rStyle w:val="SourceText"/>
        </w:rPr>
        <w:t>start           =&gt; start,</w:t>
      </w:r>
    </w:p>
    <w:p>
      <w:pPr>
        <w:pStyle w:val="PreformattedText"/>
        <w:bidi w:val="0"/>
        <w:rPr/>
      </w:pPr>
      <w:r>
        <w:rPr>
          <w:rStyle w:val="SourceText"/>
        </w:rPr>
        <w:t xml:space="preserve">      </w:t>
      </w:r>
      <w:r>
        <w:rPr>
          <w:rStyle w:val="SourceText"/>
        </w:rPr>
        <w:t>target_confirm  =&gt; target_confirm,</w:t>
      </w:r>
    </w:p>
    <w:p>
      <w:pPr>
        <w:pStyle w:val="PreformattedText"/>
        <w:bidi w:val="0"/>
        <w:rPr/>
      </w:pPr>
      <w:r>
        <w:rPr>
          <w:rStyle w:val="SourceText"/>
        </w:rPr>
        <w:t xml:space="preserve">      </w:t>
      </w:r>
      <w:r>
        <w:rPr>
          <w:rStyle w:val="SourceText"/>
        </w:rPr>
        <w:t>target_score    =&gt; target_score,</w:t>
      </w:r>
    </w:p>
    <w:p>
      <w:pPr>
        <w:pStyle w:val="PreformattedText"/>
        <w:bidi w:val="0"/>
        <w:rPr/>
      </w:pPr>
      <w:r>
        <w:rPr>
          <w:rStyle w:val="SourceText"/>
        </w:rPr>
        <w:t xml:space="preserve">      </w:t>
      </w:r>
      <w:r>
        <w:rPr>
          <w:rStyle w:val="SourceText"/>
        </w:rPr>
        <w:t>config_enable_o =&gt; config_enable_o,</w:t>
      </w:r>
    </w:p>
    <w:p>
      <w:pPr>
        <w:pStyle w:val="PreformattedText"/>
        <w:bidi w:val="0"/>
        <w:rPr/>
      </w:pPr>
      <w:r>
        <w:rPr>
          <w:rStyle w:val="SourceText"/>
        </w:rPr>
        <w:t xml:space="preserve">      </w:t>
      </w:r>
      <w:r>
        <w:rPr>
          <w:rStyle w:val="SourceText"/>
        </w:rPr>
        <w:t>test_cycles     =&gt; test_cycles,</w:t>
      </w:r>
    </w:p>
    <w:p>
      <w:pPr>
        <w:pStyle w:val="PreformattedText"/>
        <w:bidi w:val="0"/>
        <w:rPr/>
      </w:pPr>
      <w:r>
        <w:rPr>
          <w:rStyle w:val="SourceText"/>
        </w:rPr>
        <w:t xml:space="preserve">      </w:t>
      </w:r>
      <w:r>
        <w:rPr>
          <w:rStyle w:val="SourceText"/>
        </w:rPr>
        <w:t>score_playerA   =&gt; score_playerA,</w:t>
      </w:r>
    </w:p>
    <w:p>
      <w:pPr>
        <w:pStyle w:val="PreformattedText"/>
        <w:bidi w:val="0"/>
        <w:rPr/>
      </w:pPr>
      <w:r>
        <w:rPr>
          <w:rStyle w:val="SourceText"/>
        </w:rPr>
        <w:t xml:space="preserve">      </w:t>
      </w:r>
      <w:r>
        <w:rPr>
          <w:rStyle w:val="SourceText"/>
        </w:rPr>
        <w:t>score_playerB   =&gt; score_playerB,</w:t>
      </w:r>
    </w:p>
    <w:p>
      <w:pPr>
        <w:pStyle w:val="PreformattedText"/>
        <w:bidi w:val="0"/>
        <w:rPr/>
      </w:pPr>
      <w:r>
        <w:rPr>
          <w:rStyle w:val="SourceText"/>
        </w:rPr>
        <w:t xml:space="preserve">      </w:t>
      </w:r>
      <w:r>
        <w:rPr>
          <w:rStyle w:val="SourceText"/>
        </w:rPr>
        <w:t>stimulus_playerA=&gt; stimulus_playerA,</w:t>
      </w:r>
    </w:p>
    <w:p>
      <w:pPr>
        <w:pStyle w:val="PreformattedText"/>
        <w:bidi w:val="0"/>
        <w:rPr/>
      </w:pPr>
      <w:r>
        <w:rPr>
          <w:rStyle w:val="SourceText"/>
        </w:rPr>
        <w:t xml:space="preserve">      </w:t>
      </w:r>
      <w:r>
        <w:rPr>
          <w:rStyle w:val="SourceText"/>
        </w:rPr>
        <w:t>stimulus_playerB=&gt; stimulus_playerB</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 Test process</w:t>
      </w:r>
    </w:p>
    <w:p>
      <w:pPr>
        <w:pStyle w:val="PreformattedText"/>
        <w:bidi w:val="0"/>
        <w:rPr/>
      </w:pPr>
      <w:r>
        <w:rPr>
          <w:rStyle w:val="SourceText"/>
        </w:rPr>
        <w:t xml:space="preserve">  </w:t>
      </w:r>
      <w:r>
        <w:rPr>
          <w:rStyle w:val="SourceText"/>
        </w:rPr>
        <w:t>stimulus: process</w:t>
      </w:r>
    </w:p>
    <w:p>
      <w:pPr>
        <w:pStyle w:val="PreformattedText"/>
        <w:bidi w:val="0"/>
        <w:rPr/>
      </w:pPr>
      <w:r>
        <w:rPr>
          <w:rStyle w:val="SourceText"/>
        </w:rPr>
        <w:t xml:space="preserve">  </w:t>
      </w:r>
      <w:r>
        <w:rPr>
          <w:rStyle w:val="SourceText"/>
        </w:rPr>
        <w:t>begin</w:t>
      </w:r>
    </w:p>
    <w:p>
      <w:pPr>
        <w:pStyle w:val="PreformattedText"/>
        <w:bidi w:val="0"/>
        <w:rPr/>
      </w:pPr>
      <w:r>
        <w:rPr>
          <w:rStyle w:val="SourceText"/>
        </w:rPr>
        <w:t xml:space="preserve">    </w:t>
      </w:r>
      <w:r>
        <w:rPr>
          <w:rStyle w:val="SourceText"/>
        </w:rPr>
        <w:t>-- Apply reset</w:t>
      </w:r>
    </w:p>
    <w:p>
      <w:pPr>
        <w:pStyle w:val="PreformattedText"/>
        <w:bidi w:val="0"/>
        <w:rPr/>
      </w:pPr>
      <w:r>
        <w:rPr>
          <w:rStyle w:val="SourceText"/>
        </w:rPr>
        <w:t xml:space="preserve">    </w:t>
      </w:r>
      <w:r>
        <w:rPr>
          <w:rStyle w:val="SourceText"/>
        </w:rPr>
        <w:t>reset &lt;= '1';</w:t>
      </w:r>
    </w:p>
    <w:p>
      <w:pPr>
        <w:pStyle w:val="PreformattedText"/>
        <w:bidi w:val="0"/>
        <w:rPr/>
      </w:pPr>
      <w:r>
        <w:rPr>
          <w:rStyle w:val="SourceText"/>
        </w:rPr>
        <w:t xml:space="preserve">    </w:t>
      </w:r>
      <w:r>
        <w:rPr>
          <w:rStyle w:val="SourceText"/>
        </w:rPr>
        <w:t>wait for 20 ns;</w:t>
      </w:r>
    </w:p>
    <w:p>
      <w:pPr>
        <w:pStyle w:val="PreformattedText"/>
        <w:bidi w:val="0"/>
        <w:rPr/>
      </w:pPr>
      <w:r>
        <w:rPr>
          <w:rStyle w:val="SourceText"/>
        </w:rPr>
        <w:t xml:space="preserve">    </w:t>
      </w:r>
      <w:r>
        <w:rPr>
          <w:rStyle w:val="SourceText"/>
        </w:rPr>
        <w:t>reset &lt;= '0';</w:t>
      </w:r>
    </w:p>
    <w:p>
      <w:pPr>
        <w:pStyle w:val="PreformattedText"/>
        <w:bidi w:val="0"/>
        <w:rPr/>
      </w:pPr>
      <w:r>
        <w:rPr/>
      </w:r>
    </w:p>
    <w:p>
      <w:pPr>
        <w:pStyle w:val="PreformattedText"/>
        <w:bidi w:val="0"/>
        <w:rPr/>
      </w:pPr>
      <w:r>
        <w:rPr>
          <w:rStyle w:val="SourceText"/>
        </w:rPr>
        <w:t xml:space="preserve">    </w:t>
      </w:r>
      <w:r>
        <w:rPr>
          <w:rStyle w:val="SourceText"/>
        </w:rPr>
        <w:t>-- Apply start signal</w:t>
      </w:r>
    </w:p>
    <w:p>
      <w:pPr>
        <w:pStyle w:val="PreformattedText"/>
        <w:bidi w:val="0"/>
        <w:rPr/>
      </w:pPr>
      <w:r>
        <w:rPr>
          <w:rStyle w:val="SourceText"/>
        </w:rPr>
        <w:t xml:space="preserve">    </w:t>
      </w:r>
      <w:r>
        <w:rPr>
          <w:rStyle w:val="SourceText"/>
        </w:rPr>
        <w:t>start &lt;= '1';</w:t>
      </w:r>
    </w:p>
    <w:p>
      <w:pPr>
        <w:pStyle w:val="PreformattedText"/>
        <w:bidi w:val="0"/>
        <w:rPr/>
      </w:pPr>
      <w:r>
        <w:rPr>
          <w:rStyle w:val="SourceText"/>
        </w:rPr>
        <w:t xml:space="preserve">    </w:t>
      </w:r>
      <w:r>
        <w:rPr>
          <w:rStyle w:val="SourceText"/>
        </w:rPr>
        <w:t>wait for 20 ns;</w:t>
      </w:r>
    </w:p>
    <w:p>
      <w:pPr>
        <w:pStyle w:val="PreformattedText"/>
        <w:bidi w:val="0"/>
        <w:rPr/>
      </w:pPr>
      <w:r>
        <w:rPr>
          <w:rStyle w:val="SourceText"/>
        </w:rPr>
        <w:t xml:space="preserve">    </w:t>
      </w:r>
      <w:r>
        <w:rPr>
          <w:rStyle w:val="SourceText"/>
        </w:rPr>
        <w:t>start &lt;= '0';</w:t>
      </w:r>
    </w:p>
    <w:p>
      <w:pPr>
        <w:pStyle w:val="PreformattedText"/>
        <w:bidi w:val="0"/>
        <w:rPr/>
      </w:pPr>
      <w:r>
        <w:rPr/>
      </w:r>
    </w:p>
    <w:p>
      <w:pPr>
        <w:pStyle w:val="PreformattedText"/>
        <w:bidi w:val="0"/>
        <w:rPr/>
      </w:pPr>
      <w:r>
        <w:rPr>
          <w:rStyle w:val="SourceText"/>
        </w:rPr>
        <w:t xml:space="preserve">    </w:t>
      </w:r>
      <w:r>
        <w:rPr>
          <w:rStyle w:val="SourceText"/>
        </w:rPr>
        <w:t>-- Player A reaction</w:t>
      </w:r>
    </w:p>
    <w:p>
      <w:pPr>
        <w:pStyle w:val="PreformattedText"/>
        <w:bidi w:val="0"/>
        <w:rPr/>
      </w:pPr>
      <w:r>
        <w:rPr>
          <w:rStyle w:val="SourceText"/>
        </w:rPr>
        <w:t xml:space="preserve">    </w:t>
      </w:r>
      <w:r>
        <w:rPr>
          <w:rStyle w:val="SourceText"/>
        </w:rPr>
        <w:t>wait for 200 ns;</w:t>
      </w:r>
    </w:p>
    <w:p>
      <w:pPr>
        <w:pStyle w:val="PreformattedText"/>
        <w:bidi w:val="0"/>
        <w:rPr/>
      </w:pPr>
      <w:r>
        <w:rPr>
          <w:rStyle w:val="SourceText"/>
        </w:rPr>
        <w:t xml:space="preserve">    </w:t>
      </w:r>
      <w:r>
        <w:rPr>
          <w:rStyle w:val="SourceText"/>
        </w:rPr>
        <w:t>player_A &lt;= '1';</w:t>
      </w:r>
    </w:p>
    <w:p>
      <w:pPr>
        <w:pStyle w:val="PreformattedText"/>
        <w:bidi w:val="0"/>
        <w:rPr/>
      </w:pPr>
      <w:r>
        <w:rPr>
          <w:rStyle w:val="SourceText"/>
        </w:rPr>
        <w:t xml:space="preserve">    </w:t>
      </w:r>
      <w:r>
        <w:rPr>
          <w:rStyle w:val="SourceText"/>
        </w:rPr>
        <w:t>wait for 20 ns;</w:t>
      </w:r>
    </w:p>
    <w:p>
      <w:pPr>
        <w:pStyle w:val="PreformattedText"/>
        <w:bidi w:val="0"/>
        <w:rPr/>
      </w:pPr>
      <w:r>
        <w:rPr>
          <w:rStyle w:val="SourceText"/>
        </w:rPr>
        <w:t xml:space="preserve">    </w:t>
      </w:r>
      <w:r>
        <w:rPr>
          <w:rStyle w:val="SourceText"/>
        </w:rPr>
        <w:t>player_A &lt;= '0';</w:t>
      </w:r>
    </w:p>
    <w:p>
      <w:pPr>
        <w:pStyle w:val="PreformattedText"/>
        <w:bidi w:val="0"/>
        <w:rPr/>
      </w:pPr>
      <w:r>
        <w:rPr/>
      </w:r>
    </w:p>
    <w:p>
      <w:pPr>
        <w:pStyle w:val="PreformattedText"/>
        <w:bidi w:val="0"/>
        <w:rPr/>
      </w:pPr>
      <w:r>
        <w:rPr>
          <w:rStyle w:val="SourceText"/>
        </w:rPr>
        <w:t xml:space="preserve">    </w:t>
      </w:r>
      <w:r>
        <w:rPr>
          <w:rStyle w:val="SourceText"/>
        </w:rPr>
        <w:t>-- Player B reaction</w:t>
      </w:r>
    </w:p>
    <w:p>
      <w:pPr>
        <w:pStyle w:val="PreformattedText"/>
        <w:bidi w:val="0"/>
        <w:rPr/>
      </w:pPr>
      <w:r>
        <w:rPr>
          <w:rStyle w:val="SourceText"/>
        </w:rPr>
        <w:t xml:space="preserve">    </w:t>
      </w:r>
      <w:r>
        <w:rPr>
          <w:rStyle w:val="SourceText"/>
        </w:rPr>
        <w:t>wait for 200 ns;</w:t>
      </w:r>
    </w:p>
    <w:p>
      <w:pPr>
        <w:pStyle w:val="PreformattedText"/>
        <w:bidi w:val="0"/>
        <w:rPr/>
      </w:pPr>
      <w:r>
        <w:rPr>
          <w:rStyle w:val="SourceText"/>
        </w:rPr>
        <w:t xml:space="preserve">    </w:t>
      </w:r>
      <w:r>
        <w:rPr>
          <w:rStyle w:val="SourceText"/>
        </w:rPr>
        <w:t>player_B &lt;= '1';</w:t>
      </w:r>
    </w:p>
    <w:p>
      <w:pPr>
        <w:pStyle w:val="PreformattedText"/>
        <w:bidi w:val="0"/>
        <w:rPr/>
      </w:pPr>
      <w:r>
        <w:rPr>
          <w:rStyle w:val="SourceText"/>
        </w:rPr>
        <w:t xml:space="preserve">    </w:t>
      </w:r>
      <w:r>
        <w:rPr>
          <w:rStyle w:val="SourceText"/>
        </w:rPr>
        <w:t>wait for 20 ns;</w:t>
      </w:r>
    </w:p>
    <w:p>
      <w:pPr>
        <w:pStyle w:val="PreformattedText"/>
        <w:bidi w:val="0"/>
        <w:rPr/>
      </w:pPr>
      <w:r>
        <w:rPr>
          <w:rStyle w:val="SourceText"/>
        </w:rPr>
        <w:t xml:space="preserve">    </w:t>
      </w:r>
      <w:r>
        <w:rPr>
          <w:rStyle w:val="SourceText"/>
        </w:rPr>
        <w:t>player_B &lt;= '0';</w:t>
      </w:r>
    </w:p>
    <w:p>
      <w:pPr>
        <w:pStyle w:val="PreformattedText"/>
        <w:bidi w:val="0"/>
        <w:rPr/>
      </w:pPr>
      <w:r>
        <w:rPr/>
      </w:r>
    </w:p>
    <w:p>
      <w:pPr>
        <w:pStyle w:val="PreformattedText"/>
        <w:bidi w:val="0"/>
        <w:rPr/>
      </w:pPr>
      <w:r>
        <w:rPr>
          <w:rStyle w:val="SourceText"/>
        </w:rPr>
        <w:t xml:space="preserve">    </w:t>
      </w:r>
      <w:r>
        <w:rPr>
          <w:rStyle w:val="SourceText"/>
        </w:rPr>
        <w:t>-- Wait for the simulation to end</w:t>
      </w:r>
    </w:p>
    <w:p>
      <w:pPr>
        <w:pStyle w:val="PreformattedText"/>
        <w:bidi w:val="0"/>
        <w:rPr/>
      </w:pPr>
      <w:r>
        <w:rPr>
          <w:rStyle w:val="SourceText"/>
        </w:rPr>
        <w:t xml:space="preserve">    </w:t>
      </w:r>
      <w:r>
        <w:rPr>
          <w:rStyle w:val="SourceText"/>
        </w:rPr>
        <w:t>wait;</w:t>
      </w:r>
    </w:p>
    <w:p>
      <w:pPr>
        <w:pStyle w:val="PreformattedText"/>
        <w:bidi w:val="0"/>
        <w:rPr/>
      </w:pPr>
      <w:r>
        <w:rPr>
          <w:rStyle w:val="SourceText"/>
        </w:rPr>
        <w:t xml:space="preserve">  </w:t>
      </w:r>
      <w:r>
        <w:rPr>
          <w:rStyle w:val="SourceText"/>
        </w:rPr>
        <w:t>end process;</w:t>
      </w:r>
    </w:p>
    <w:p>
      <w:pPr>
        <w:pStyle w:val="PreformattedText"/>
        <w:bidi w:val="0"/>
        <w:rPr/>
      </w:pPr>
      <w:r>
        <w:rPr/>
      </w:r>
    </w:p>
    <w:p>
      <w:pPr>
        <w:pStyle w:val="PreformattedText"/>
        <w:bidi w:val="0"/>
        <w:spacing w:before="0" w:after="283"/>
        <w:rPr/>
      </w:pPr>
      <w:r>
        <w:rPr>
          <w:rStyle w:val="SourceText"/>
        </w:rPr>
        <w:t>end Behavioral;</w:t>
      </w:r>
    </w:p>
    <w:p>
      <w:pPr>
        <w:pStyle w:val="Heading3"/>
        <w:numPr>
          <w:ilvl w:val="0"/>
          <w:numId w:val="0"/>
        </w:numPr>
        <w:bidi w:val="0"/>
        <w:spacing w:before="140" w:after="120"/>
        <w:jc w:val="left"/>
        <w:outlineLvl w:val="2"/>
        <w:rPr/>
      </w:pPr>
      <w:bookmarkStart w:id="19" w:name="__RefHeading___Toc141_2121440065"/>
      <w:bookmarkEnd w:id="19"/>
      <w:r>
        <w:rPr/>
        <w:t>8. Conclusion</w:t>
      </w:r>
    </w:p>
    <w:p>
      <w:pPr>
        <w:pStyle w:val="TextBody"/>
        <w:bidi w:val="0"/>
        <w:spacing w:lineRule="auto" w:line="276" w:before="0" w:after="140"/>
        <w:jc w:val="left"/>
        <w:rPr/>
      </w:pPr>
      <w:r>
        <w:rPr/>
        <w:t>The Reaction Timer System successfully integrates various hardware components to create a fully functional reaction timer. The project demonstrates the use of FSM for state management and employs clock division techniques, key debounce logic, and binary-to-BCD conversion for display purposes. The comprehensive design and test bench ensure that the system operates as intended, providing accurate reaction time measurements for two players.</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IndexHeading"/>
    <w:pPr>
      <w:suppressLineNumbers/>
      <w:ind w:left="0" w:right="0" w:hanging="0"/>
    </w:pPr>
    <w:rPr>
      <w:b/>
      <w:bCs/>
      <w:sz w:val="32"/>
      <w:szCs w:val="32"/>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6</Pages>
  <Words>1344</Words>
  <Characters>7702</Characters>
  <CharactersWithSpaces>9821</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2024-05-21T13:46:56Z</dcterms:created>
  <dc:creator/>
  <dc:description/>
  <dc:language>en-US</dc:language>
  <cp:lastModifiedBy/>
  <dcterms:modified xsi:type="dcterms:W3CDTF">2024-05-21T13:52:27Z</dcterms:modified>
  <cp:revision>1</cp:revision>
  <dc:subject/>
  <dc:title/>
</cp:coreProperties>
</file>