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u w:val="single"/>
        </w:rPr>
        <w:t>Project Solutions</w:t>
      </w:r>
      <w:r>
        <w:rPr/>
        <w:br/>
        <w:br/>
      </w:r>
      <w:r>
        <w:rPr>
          <w:b/>
          <w:bCs/>
          <w:u w:val="none"/>
        </w:rPr>
        <w:t>1.</w:t>
      </w:r>
      <w:r>
        <w:rPr/>
        <w:t xml:space="preserve"> The issue is in the arch of the pulse design. Because, cnt+1 never reaches to N_Pulse, therefore, desired result is not being achieved. This can be solved with a simple trick by replacing </w:t>
      </w:r>
      <w:r>
        <w:rPr>
          <w:b/>
          <w:bCs/>
          <w:u w:val="single"/>
        </w:rPr>
        <w:t>cnt+1=N_PULSE</w:t>
      </w:r>
      <w:r>
        <w:rPr/>
        <w:t xml:space="preserve"> with </w:t>
      </w:r>
      <w:r>
        <w:rPr>
          <w:b/>
          <w:bCs/>
          <w:u w:val="single"/>
        </w:rPr>
        <w:t xml:space="preserve">cnt+1=N_PULSE-1 </w:t>
      </w:r>
      <w:r>
        <w:rPr>
          <w:b w:val="false"/>
          <w:bCs w:val="false"/>
          <w:u w:val="none"/>
        </w:rPr>
        <w:t xml:space="preserve"> in the ARCH_2 code line number 72.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760" cy="5106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-55880</wp:posOffset>
            </wp:positionH>
            <wp:positionV relativeFrom="paragraph">
              <wp:posOffset>164465</wp:posOffset>
            </wp:positionV>
            <wp:extent cx="6120130" cy="970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can see in the simulation that correct ARCH_2 output o2 is as required but arch_1 output o1 is wrong.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  <w:r>
        <w:rPr/>
        <w:t xml:space="preserve"> </w:t>
      </w:r>
      <w:r>
        <w:rPr/>
        <w:t>To achieve the double click, following code lines of the test bench has been modified.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216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This makes sure start is pressed twice after </w:t>
      </w:r>
      <w:r>
        <w:rPr>
          <w:i/>
          <w:iCs/>
        </w:rPr>
        <w:t xml:space="preserve">2*T_CLK </w:t>
      </w:r>
      <w:r>
        <w:rPr/>
        <w:t xml:space="preserve">and  </w:t>
      </w:r>
      <w:r>
        <w:rPr>
          <w:i/>
          <w:iCs/>
        </w:rPr>
        <w:t>6*T_CLK.</w:t>
        <w:br/>
      </w:r>
      <w:r>
        <w:rPr>
          <w:i w:val="false"/>
          <w:iCs w:val="false"/>
        </w:rPr>
        <w:t>Next, line 72 of arch_1 is also changed to make it work.</w:t>
        <w:br/>
        <w:t xml:space="preserve">Now, to make sure arch_2 output is enlarged as required, its counter (cnt) is being reset every time a start is pressed.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16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The commented line makes sure, arch_2 is enlarged than arch_1 output. Simulation result below shows the achieved result.</w:t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15875</wp:posOffset>
            </wp:positionH>
            <wp:positionV relativeFrom="paragraph">
              <wp:posOffset>555625</wp:posOffset>
            </wp:positionV>
            <wp:extent cx="6120130" cy="11836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br/>
        <w:br/>
        <w:br/>
        <w:br/>
      </w:r>
      <w:r>
        <w:rPr>
          <w:b/>
          <w:bCs/>
          <w:i w:val="false"/>
          <w:iCs w:val="false"/>
        </w:rPr>
        <w:t>3.</w:t>
      </w:r>
      <w:r>
        <w:rPr>
          <w:i w:val="false"/>
          <w:iCs w:val="false"/>
        </w:rPr>
        <w:t xml:space="preserve"> In order to activate arche_2 output o2 at the start and end of pulse, we only need to assign o2 as 1 when pulse is active or count of arche_2 (cnt+1=N_PULSE-1) has reached required number of pulses. This can be done by modifying 61 of the pulse as shown in the screenshot below.</w:t>
        <w:b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br/>
      </w:r>
      <w:r>
        <w:rPr>
          <w:i w:val="false"/>
          <w:iCs w:val="false"/>
        </w:rPr>
        <w:t>As a res</w:t>
      </w:r>
      <w:r>
        <w:rPr>
          <w:i w:val="false"/>
          <w:iCs w:val="false"/>
        </w:rPr>
        <w:t>u</w:t>
      </w:r>
      <w:r>
        <w:rPr>
          <w:i w:val="false"/>
          <w:iCs w:val="false"/>
        </w:rPr>
        <w:t xml:space="preserve">lt, desired output pulse </w:t>
      </w:r>
      <w:r>
        <w:rPr>
          <w:i w:val="false"/>
          <w:iCs w:val="false"/>
        </w:rPr>
        <w:t>at</w:t>
      </w:r>
      <w:r>
        <w:rPr>
          <w:i w:val="false"/>
          <w:iCs w:val="false"/>
        </w:rPr>
        <w:t xml:space="preserve"> o2 is achieved.</w:t>
      </w:r>
      <w:r>
        <w:rPr>
          <w:i w:val="false"/>
          <w:iCs w:val="false"/>
        </w:rPr>
        <w:br/>
      </w: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32385</wp:posOffset>
            </wp:positionH>
            <wp:positionV relativeFrom="paragraph">
              <wp:posOffset>456565</wp:posOffset>
            </wp:positionV>
            <wp:extent cx="6120130" cy="54610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-95250</wp:posOffset>
            </wp:positionH>
            <wp:positionV relativeFrom="paragraph">
              <wp:posOffset>1367155</wp:posOffset>
            </wp:positionV>
            <wp:extent cx="6120130" cy="9182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br/>
        <w:b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br/>
        <w:br/>
      </w:r>
      <w:r>
        <w:rPr>
          <w:b/>
          <w:bCs/>
          <w:i w:val="false"/>
          <w:iCs w:val="false"/>
        </w:rPr>
        <w:t>4.</w:t>
      </w:r>
      <w:r>
        <w:rPr>
          <w:i w:val="false"/>
          <w:iCs w:val="false"/>
        </w:rPr>
        <w:t xml:space="preserve">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-40005</wp:posOffset>
            </wp:positionH>
            <wp:positionV relativeFrom="paragraph">
              <wp:posOffset>3540125</wp:posOffset>
            </wp:positionV>
            <wp:extent cx="6120130" cy="10198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br/>
        <w:br/>
        <w:t>100×106Hz×100×10−3s = 10,000,000 clock cycles to produce 100ms pulse</w:t>
        <w:br/>
        <w:br/>
      </w:r>
      <w:r>
        <w:rPr>
          <w:i w:val="false"/>
          <w:iCs w:val="false"/>
        </w:rPr>
        <w:t>top level code modified.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6120130" cy="15741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30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Device utilization summary: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---------------------------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Selected Device : 6slx9csg324-3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Slice Logic Utilization: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Number of Slice Registers:              26  out of  11440     0% 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Number of Slice LUTs:                   61  out of   5720     1% 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 xml:space="preserve">Number used as Logic:                61  out of   5720     1% 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Slice Logic Distribution: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Number of LUT Flip Flop pairs used:     61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</w:t>
            </w:r>
            <w:r>
              <w:rPr/>
              <w:t xml:space="preserve">Number with an unused Flip Flop:      35  out of     61    57% 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</w:t>
            </w:r>
            <w:r>
              <w:rPr/>
              <w:t xml:space="preserve">Number with an unused LUT:             0  out of     61     0% 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</w:t>
            </w:r>
            <w:r>
              <w:rPr/>
              <w:t xml:space="preserve">Number of fully used LUT-FF pairs:    26  out of     61    42% 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</w:t>
            </w:r>
            <w:r>
              <w:rPr/>
              <w:t>Number of unique control sets:         2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IO Utilization: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Number of IOs:                           4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Number of bonded IOBs:                   4  out of    200     2% 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Specific Feature Utilization: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Number of BUFG/BUFGCTRLs:                1  out of     16     6% 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LibreOffice/7.3.7.2$Linux_X86_64 LibreOffice_project/30$Build-2</Application>
  <AppVersion>15.0000</AppVersion>
  <Pages>4</Pages>
  <Words>336</Words>
  <Characters>1559</Characters>
  <CharactersWithSpaces>2146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2024-06-13T14:35:34Z</dcterms:created>
  <dc:creator/>
  <dc:description/>
  <dc:language>en-US</dc:language>
  <cp:lastModifiedBy/>
  <dcterms:modified xsi:type="dcterms:W3CDTF">2024-06-13T16:36:54Z</dcterms:modified>
  <cp:revision>12</cp:revision>
  <dc:subject/>
  <dc:title/>
</cp:coreProperties>
</file>