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A2" w:rsidRPr="008E1785" w:rsidRDefault="00FE1AA2" w:rsidP="00FE1AA2">
      <w:pPr>
        <w:jc w:val="center"/>
        <w:rPr>
          <w:rFonts w:ascii="Times New Roman" w:hAnsi="Times New Roman" w:cs="Times New Roman"/>
          <w:b/>
          <w:sz w:val="28"/>
          <w:szCs w:val="28"/>
        </w:rPr>
      </w:pPr>
      <w:r w:rsidRPr="008E1785">
        <w:rPr>
          <w:rFonts w:ascii="Times New Roman" w:hAnsi="Times New Roman" w:cs="Times New Roman"/>
          <w:b/>
          <w:sz w:val="28"/>
          <w:szCs w:val="28"/>
        </w:rPr>
        <w:t>BAB IV</w:t>
      </w:r>
    </w:p>
    <w:p w:rsidR="001E5DC9" w:rsidRDefault="00FE1AA2" w:rsidP="00E91463">
      <w:pPr>
        <w:jc w:val="center"/>
        <w:rPr>
          <w:rFonts w:ascii="Times New Roman" w:hAnsi="Times New Roman" w:cs="Times New Roman"/>
          <w:b/>
          <w:sz w:val="28"/>
          <w:szCs w:val="28"/>
        </w:rPr>
      </w:pPr>
      <w:r w:rsidRPr="008E1785">
        <w:rPr>
          <w:rFonts w:ascii="Times New Roman" w:hAnsi="Times New Roman" w:cs="Times New Roman"/>
          <w:b/>
          <w:sz w:val="28"/>
          <w:szCs w:val="28"/>
        </w:rPr>
        <w:t>HASIL DAN PEMBAHASAN</w:t>
      </w:r>
    </w:p>
    <w:p w:rsidR="00E91463" w:rsidRDefault="00E91463" w:rsidP="00E91463">
      <w:pPr>
        <w:jc w:val="center"/>
        <w:rPr>
          <w:rFonts w:ascii="Times New Roman" w:hAnsi="Times New Roman" w:cs="Times New Roman"/>
          <w:b/>
          <w:sz w:val="28"/>
          <w:szCs w:val="28"/>
        </w:rPr>
      </w:pPr>
    </w:p>
    <w:p w:rsidR="00E91463" w:rsidRPr="00E91463" w:rsidRDefault="00E91463" w:rsidP="00E91463">
      <w:pPr>
        <w:jc w:val="both"/>
        <w:rPr>
          <w:rFonts w:ascii="Times New Roman" w:hAnsi="Times New Roman" w:cs="Times New Roman"/>
          <w:b/>
          <w:sz w:val="24"/>
          <w:szCs w:val="24"/>
        </w:rPr>
      </w:pPr>
      <w:r w:rsidRPr="00E91463">
        <w:rPr>
          <w:rFonts w:ascii="Times New Roman" w:hAnsi="Times New Roman" w:cs="Times New Roman"/>
          <w:b/>
          <w:sz w:val="24"/>
          <w:szCs w:val="24"/>
        </w:rPr>
        <w:t>4.1 Hasil</w:t>
      </w:r>
    </w:p>
    <w:p w:rsidR="006D3042" w:rsidRDefault="006D3042" w:rsidP="006D3042">
      <w:pPr>
        <w:ind w:firstLine="720"/>
        <w:jc w:val="both"/>
        <w:rPr>
          <w:rFonts w:ascii="Times New Roman" w:hAnsi="Times New Roman" w:cs="Times New Roman"/>
        </w:rPr>
      </w:pPr>
      <w:r w:rsidRPr="008E1785">
        <w:rPr>
          <w:rFonts w:ascii="Times New Roman" w:hAnsi="Times New Roman" w:cs="Times New Roman"/>
        </w:rPr>
        <w:t>Polarisasi rasio z/h data magnet dengan frequency 0.012 Hz dan 0.022 Hz</w:t>
      </w:r>
      <w:r w:rsidR="00912957" w:rsidRPr="008E1785">
        <w:rPr>
          <w:rFonts w:ascii="Times New Roman" w:hAnsi="Times New Roman" w:cs="Times New Roman"/>
        </w:rPr>
        <w:t xml:space="preserve"> ( Ahadi dkk., 2014) digunakan untuk menentukan ni</w:t>
      </w:r>
      <w:r w:rsidR="006F0083">
        <w:rPr>
          <w:rFonts w:ascii="Times New Roman" w:hAnsi="Times New Roman" w:cs="Times New Roman"/>
        </w:rPr>
        <w:t xml:space="preserve">lai Anomali </w:t>
      </w:r>
      <w:r w:rsidR="006F0083" w:rsidRPr="006F0083">
        <w:rPr>
          <w:rFonts w:ascii="Times New Roman" w:hAnsi="Times New Roman" w:cs="Times New Roman"/>
          <w:i/>
        </w:rPr>
        <w:t>Ultra Low Frequency</w:t>
      </w:r>
      <w:r w:rsidR="008E1785" w:rsidRPr="008E1785">
        <w:rPr>
          <w:rFonts w:ascii="Times New Roman" w:hAnsi="Times New Roman" w:cs="Times New Roman"/>
        </w:rPr>
        <w:t>. Setelah diperoleh nilai polarisasi z/h kemudian dilanjutkan dengan perhitungan standar deviasi. Standar deviasi dilakukan untuk mengetahui po</w:t>
      </w:r>
      <w:r w:rsidR="008E1785">
        <w:rPr>
          <w:rFonts w:ascii="Times New Roman" w:hAnsi="Times New Roman" w:cs="Times New Roman"/>
        </w:rPr>
        <w:t xml:space="preserve">la fluktuasi polarisasi z/h. Pola fluktuasi polarisasi z/h dikatakan sebagai anomaly ultra low frequency jika melebihi batas standar deviasi. </w:t>
      </w:r>
    </w:p>
    <w:p w:rsidR="00922E83" w:rsidRPr="005323C4" w:rsidRDefault="00922E83" w:rsidP="006D3042">
      <w:pPr>
        <w:ind w:firstLine="720"/>
        <w:jc w:val="both"/>
        <w:rPr>
          <w:rFonts w:ascii="Times New Roman" w:hAnsi="Times New Roman" w:cs="Times New Roman"/>
        </w:rPr>
      </w:pPr>
      <w:r>
        <w:rPr>
          <w:rFonts w:ascii="Times New Roman" w:hAnsi="Times New Roman" w:cs="Times New Roman"/>
        </w:rPr>
        <w:t xml:space="preserve">Untuk mengetahui arah datangnya anomali low frequency yang diebut sebagai azimuth anomali maka diterapkan sebuah metode yaitu metode </w:t>
      </w:r>
      <w:r w:rsidRPr="00922E83">
        <w:rPr>
          <w:rFonts w:ascii="Times New Roman" w:hAnsi="Times New Roman" w:cs="Times New Roman"/>
          <w:i/>
        </w:rPr>
        <w:t>single station transfer function</w:t>
      </w:r>
      <w:r>
        <w:rPr>
          <w:rFonts w:ascii="Times New Roman" w:hAnsi="Times New Roman" w:cs="Times New Roman"/>
        </w:rPr>
        <w:t>.</w:t>
      </w:r>
      <w:r w:rsidR="005323C4">
        <w:rPr>
          <w:rFonts w:ascii="Times New Roman" w:hAnsi="Times New Roman" w:cs="Times New Roman"/>
        </w:rPr>
        <w:t xml:space="preserve">Metode </w:t>
      </w:r>
      <w:r w:rsidR="005323C4" w:rsidRPr="005323C4">
        <w:rPr>
          <w:rFonts w:ascii="Times New Roman" w:hAnsi="Times New Roman" w:cs="Times New Roman"/>
          <w:i/>
        </w:rPr>
        <w:t>SSTF</w:t>
      </w:r>
      <w:r w:rsidR="005323C4">
        <w:rPr>
          <w:rFonts w:ascii="Times New Roman" w:hAnsi="Times New Roman" w:cs="Times New Roman"/>
          <w:i/>
        </w:rPr>
        <w:t xml:space="preserve"> </w:t>
      </w:r>
      <w:r w:rsidR="005323C4">
        <w:rPr>
          <w:rFonts w:ascii="Times New Roman" w:hAnsi="Times New Roman" w:cs="Times New Roman"/>
        </w:rPr>
        <w:t>digunakan untuk mengetahui apakah azimuth anomaly berasal dari suatu sumber patahan.</w:t>
      </w:r>
      <w:r w:rsidR="00D83791">
        <w:rPr>
          <w:rFonts w:ascii="Times New Roman" w:hAnsi="Times New Roman" w:cs="Times New Roman"/>
        </w:rPr>
        <w:t>Jika azimuth mengarah pada sumber patahan dimana gempabumi terjadi maka dianggap sebagai sebuah precursor. Standar deviasi azimuth anomali ditentukan sebesar ± 22,5</w:t>
      </w:r>
      <w:r w:rsidR="00D83791" w:rsidRPr="00D83791">
        <w:rPr>
          <w:rFonts w:ascii="Times New Roman" w:hAnsi="Times New Roman" w:cs="Times New Roman"/>
          <w:vertAlign w:val="superscript"/>
        </w:rPr>
        <w:t>0</w:t>
      </w:r>
      <w:r w:rsidR="00D83791">
        <w:rPr>
          <w:rFonts w:ascii="Times New Roman" w:hAnsi="Times New Roman" w:cs="Times New Roman"/>
        </w:rPr>
        <w:t>. Besar standar azimuth anomali berdasarkan standar yang di</w:t>
      </w:r>
      <w:r w:rsidR="00813EFA">
        <w:rPr>
          <w:rFonts w:ascii="Times New Roman" w:hAnsi="Times New Roman" w:cs="Times New Roman"/>
        </w:rPr>
        <w:t>te</w:t>
      </w:r>
      <w:r w:rsidR="006F0083">
        <w:rPr>
          <w:rFonts w:ascii="Times New Roman" w:hAnsi="Times New Roman" w:cs="Times New Roman"/>
        </w:rPr>
        <w:t>ntukan oleh tim operasional prek</w:t>
      </w:r>
      <w:r w:rsidR="00813EFA">
        <w:rPr>
          <w:rFonts w:ascii="Times New Roman" w:hAnsi="Times New Roman" w:cs="Times New Roman"/>
        </w:rPr>
        <w:t xml:space="preserve">ursor magnet bumi BMKG. Selain untuk membatasi tingkat akurasi arah azimuth terhadap episenter gempabumi, standar deviasi azimuth anomali juga menggambarkan kembali jika suatu gempa bumi bukan merupakan sebuah titik yang disimbolkan dengan episenter atau koordinat. Suatu gempabumi sebenarnya merupakan sebuah bidang yang meliliki luas atau berdimensi (Sumber paper ?).   </w:t>
      </w:r>
    </w:p>
    <w:p w:rsidR="00265A6D" w:rsidRPr="008E1785" w:rsidRDefault="00C65F57" w:rsidP="00FE1AA2">
      <w:pPr>
        <w:jc w:val="both"/>
        <w:rPr>
          <w:rFonts w:ascii="Times New Roman" w:hAnsi="Times New Roman" w:cs="Times New Roman"/>
          <w:b/>
          <w:sz w:val="24"/>
          <w:szCs w:val="24"/>
        </w:rPr>
      </w:pPr>
      <w:r>
        <w:rPr>
          <w:rFonts w:ascii="Times New Roman" w:hAnsi="Times New Roman" w:cs="Times New Roman"/>
          <w:b/>
          <w:sz w:val="24"/>
          <w:szCs w:val="24"/>
        </w:rPr>
        <w:t>4.1.1</w:t>
      </w:r>
      <w:r w:rsidR="00925172" w:rsidRPr="008E1785">
        <w:rPr>
          <w:rFonts w:ascii="Times New Roman" w:hAnsi="Times New Roman" w:cs="Times New Roman"/>
          <w:b/>
          <w:sz w:val="24"/>
          <w:szCs w:val="24"/>
        </w:rPr>
        <w:t xml:space="preserve"> Hari Tena</w:t>
      </w:r>
      <w:r w:rsidR="00265A6D" w:rsidRPr="008E1785">
        <w:rPr>
          <w:rFonts w:ascii="Times New Roman" w:hAnsi="Times New Roman" w:cs="Times New Roman"/>
          <w:b/>
          <w:sz w:val="24"/>
          <w:szCs w:val="24"/>
        </w:rPr>
        <w:t>ng</w:t>
      </w:r>
    </w:p>
    <w:p w:rsidR="006D3042" w:rsidRDefault="00813EFA" w:rsidP="00FE1AA2">
      <w:pPr>
        <w:jc w:val="both"/>
        <w:rPr>
          <w:rFonts w:ascii="Times New Roman" w:hAnsi="Times New Roman" w:cs="Times New Roman"/>
        </w:rPr>
      </w:pPr>
      <w:r w:rsidRPr="00756676">
        <w:rPr>
          <w:rFonts w:ascii="Times New Roman" w:hAnsi="Times New Roman" w:cs="Times New Roman"/>
          <w:b/>
        </w:rPr>
        <w:tab/>
      </w:r>
      <w:r w:rsidR="00D174CC" w:rsidRPr="00756676">
        <w:rPr>
          <w:rFonts w:ascii="Times New Roman" w:hAnsi="Times New Roman" w:cs="Times New Roman"/>
        </w:rPr>
        <w:t xml:space="preserve">Hari tenang merupakan hari tanpa gangguan </w:t>
      </w:r>
      <w:r w:rsidR="006077A9" w:rsidRPr="00756676">
        <w:rPr>
          <w:rFonts w:ascii="Times New Roman" w:hAnsi="Times New Roman" w:cs="Times New Roman"/>
        </w:rPr>
        <w:t>magnetik</w:t>
      </w:r>
      <w:r w:rsidR="00D174CC" w:rsidRPr="00756676">
        <w:rPr>
          <w:rFonts w:ascii="Times New Roman" w:hAnsi="Times New Roman" w:cs="Times New Roman"/>
        </w:rPr>
        <w:t xml:space="preserve"> yang berasal dari aktifitas matahari seperti angin </w:t>
      </w:r>
      <w:r w:rsidR="006077A9" w:rsidRPr="00756676">
        <w:rPr>
          <w:rFonts w:ascii="Times New Roman" w:hAnsi="Times New Roman" w:cs="Times New Roman"/>
        </w:rPr>
        <w:t>matahari</w:t>
      </w:r>
      <w:r w:rsidR="00D174CC" w:rsidRPr="00756676">
        <w:rPr>
          <w:rFonts w:ascii="Times New Roman" w:hAnsi="Times New Roman" w:cs="Times New Roman"/>
        </w:rPr>
        <w:t xml:space="preserve"> dan badai </w:t>
      </w:r>
      <w:r w:rsidR="006077A9" w:rsidRPr="00756676">
        <w:rPr>
          <w:rFonts w:ascii="Times New Roman" w:hAnsi="Times New Roman" w:cs="Times New Roman"/>
        </w:rPr>
        <w:t>magnetik</w:t>
      </w:r>
      <w:r w:rsidR="00D174CC" w:rsidRPr="00756676">
        <w:rPr>
          <w:rFonts w:ascii="Times New Roman" w:hAnsi="Times New Roman" w:cs="Times New Roman"/>
        </w:rPr>
        <w:t xml:space="preserve"> serta gangguan lo</w:t>
      </w:r>
      <w:r w:rsidR="006077A9" w:rsidRPr="00756676">
        <w:rPr>
          <w:rFonts w:ascii="Times New Roman" w:hAnsi="Times New Roman" w:cs="Times New Roman"/>
        </w:rPr>
        <w:t xml:space="preserve">kal akibat aktifitas di sekitar sensor </w:t>
      </w:r>
      <w:r w:rsidR="00042156">
        <w:rPr>
          <w:rFonts w:ascii="Times New Roman" w:hAnsi="Times New Roman" w:cs="Times New Roman"/>
        </w:rPr>
        <w:t>magnetik maupun aktifitas gempabumi</w:t>
      </w:r>
      <w:r w:rsidR="006077A9" w:rsidRPr="00756676">
        <w:rPr>
          <w:rFonts w:ascii="Times New Roman" w:hAnsi="Times New Roman" w:cs="Times New Roman"/>
        </w:rPr>
        <w:t>.</w:t>
      </w:r>
      <w:r w:rsidR="001555C1" w:rsidRPr="00756676">
        <w:rPr>
          <w:rFonts w:ascii="Times New Roman" w:hAnsi="Times New Roman" w:cs="Times New Roman"/>
        </w:rPr>
        <w:t xml:space="preserve"> Hari tenang dapat menggambarkan apakah pada frequensi 0.012 Hz – 0.022 Hz terdapa</w:t>
      </w:r>
      <w:r w:rsidR="00042156">
        <w:rPr>
          <w:rFonts w:ascii="Times New Roman" w:hAnsi="Times New Roman" w:cs="Times New Roman"/>
        </w:rPr>
        <w:t>t gangguan akibat badai magnetik</w:t>
      </w:r>
      <w:r w:rsidR="001555C1" w:rsidRPr="00756676">
        <w:rPr>
          <w:rFonts w:ascii="Times New Roman" w:hAnsi="Times New Roman" w:cs="Times New Roman"/>
        </w:rPr>
        <w:t xml:space="preserve"> ataupun gempa bumi.</w:t>
      </w:r>
      <w:r w:rsidR="00042156">
        <w:rPr>
          <w:rFonts w:ascii="Times New Roman" w:hAnsi="Times New Roman" w:cs="Times New Roman"/>
        </w:rPr>
        <w:t xml:space="preserve">Dengan mengetahui pola fluktuasi polarisasi rasio z/h </w:t>
      </w:r>
      <w:r w:rsidR="005526E6">
        <w:rPr>
          <w:rFonts w:ascii="Times New Roman" w:hAnsi="Times New Roman" w:cs="Times New Roman"/>
        </w:rPr>
        <w:t>pada hari tenang dapat bermanfaat untuk membedakan pola fluktuasi akibat anomali emisi ULF ya</w:t>
      </w:r>
      <w:r w:rsidR="00595426">
        <w:rPr>
          <w:rFonts w:ascii="Times New Roman" w:hAnsi="Times New Roman" w:cs="Times New Roman"/>
        </w:rPr>
        <w:t>ng diemisikan dari sumber gempa</w:t>
      </w:r>
      <w:r w:rsidR="005526E6">
        <w:rPr>
          <w:rFonts w:ascii="Times New Roman" w:hAnsi="Times New Roman" w:cs="Times New Roman"/>
        </w:rPr>
        <w:t xml:space="preserve"> bumi atau patahan atau </w:t>
      </w:r>
      <w:r w:rsidR="00595426">
        <w:rPr>
          <w:rFonts w:ascii="Times New Roman" w:hAnsi="Times New Roman" w:cs="Times New Roman"/>
        </w:rPr>
        <w:t>anomali</w:t>
      </w:r>
      <w:r w:rsidR="005526E6">
        <w:rPr>
          <w:rFonts w:ascii="Times New Roman" w:hAnsi="Times New Roman" w:cs="Times New Roman"/>
        </w:rPr>
        <w:t xml:space="preserve"> akibat badai magnetik</w:t>
      </w:r>
      <w:r w:rsidR="00595426">
        <w:rPr>
          <w:rFonts w:ascii="Times New Roman" w:hAnsi="Times New Roman" w:cs="Times New Roman"/>
        </w:rPr>
        <w:t xml:space="preserve"> dan gangguan lainnya</w:t>
      </w:r>
      <w:r w:rsidR="005526E6">
        <w:rPr>
          <w:rFonts w:ascii="Times New Roman" w:hAnsi="Times New Roman" w:cs="Times New Roman"/>
        </w:rPr>
        <w:t>.</w:t>
      </w:r>
      <w:r w:rsidR="001555C1" w:rsidRPr="00756676">
        <w:rPr>
          <w:rFonts w:ascii="Times New Roman" w:hAnsi="Times New Roman" w:cs="Times New Roman"/>
        </w:rPr>
        <w:t xml:space="preserve"> Data yang digunakan adalah data pada</w:t>
      </w:r>
      <w:r w:rsidR="00595426">
        <w:rPr>
          <w:rFonts w:ascii="Times New Roman" w:hAnsi="Times New Roman" w:cs="Times New Roman"/>
        </w:rPr>
        <w:t xml:space="preserve"> pukul 23.00 – 04.00 dini hari. Waktu tersebut </w:t>
      </w:r>
      <w:r w:rsidR="001A4AC9" w:rsidRPr="00756676">
        <w:rPr>
          <w:rFonts w:ascii="Times New Roman" w:hAnsi="Times New Roman" w:cs="Times New Roman"/>
        </w:rPr>
        <w:t>dipilih pada malam hingga dini hari bertujuan untuk memilih kualitas sinyal yang baik karena pada waktu tersebut sangat minim aktifitas manusia.</w:t>
      </w:r>
    </w:p>
    <w:p w:rsidR="00756676" w:rsidRDefault="00270220" w:rsidP="00FE1AA2">
      <w:pPr>
        <w:jc w:val="both"/>
        <w:rPr>
          <w:rFonts w:ascii="Times New Roman" w:hAnsi="Times New Roman" w:cs="Times New Roman"/>
        </w:rPr>
      </w:pPr>
      <w:r>
        <w:rPr>
          <w:noProof/>
        </w:rPr>
        <w:lastRenderedPageBreak/>
        <w:drawing>
          <wp:inline distT="0" distB="0" distL="0" distR="0" wp14:anchorId="5E11DDD1" wp14:editId="5C80FEC8">
            <wp:extent cx="5943600" cy="2035175"/>
            <wp:effectExtent l="0" t="0" r="1905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6464A" w:rsidRDefault="00B6464A" w:rsidP="00B6464A">
      <w:pPr>
        <w:jc w:val="center"/>
        <w:rPr>
          <w:rFonts w:ascii="Times New Roman" w:hAnsi="Times New Roman" w:cs="Times New Roman"/>
          <w:b/>
        </w:rPr>
      </w:pPr>
      <w:r w:rsidRPr="00B6464A">
        <w:rPr>
          <w:rFonts w:ascii="Times New Roman" w:hAnsi="Times New Roman" w:cs="Times New Roman"/>
          <w:b/>
        </w:rPr>
        <w:t>Gambar 4.1 Fluktuasi Polarisasi z/h pada hari tenang</w:t>
      </w:r>
      <w:r w:rsidR="00270220">
        <w:rPr>
          <w:rFonts w:ascii="Times New Roman" w:hAnsi="Times New Roman" w:cs="Times New Roman"/>
          <w:b/>
        </w:rPr>
        <w:t xml:space="preserve"> </w:t>
      </w:r>
    </w:p>
    <w:p w:rsidR="009473D7" w:rsidRPr="00B12AA7" w:rsidRDefault="00595426" w:rsidP="00B12AA7">
      <w:pPr>
        <w:ind w:firstLine="720"/>
        <w:jc w:val="both"/>
        <w:rPr>
          <w:rFonts w:ascii="Times New Roman" w:hAnsi="Times New Roman" w:cs="Times New Roman"/>
        </w:rPr>
      </w:pPr>
      <w:r>
        <w:rPr>
          <w:rFonts w:ascii="Times New Roman" w:hAnsi="Times New Roman" w:cs="Times New Roman"/>
        </w:rPr>
        <w:t>Gambar 4.1 di atas memperlihatkan polarisasi power rasio z/h di hari tenang dari Stasiun Magnet Bumi Liwa (LWA) pada tanggal 21 April 2016 hingga 25 April 2016. Terlihat pola yang stabil dan datar pada hari tenang menggambarkan bahwa pada hari tersebut tidak terdapat gangguan badai magnet, aktifitas manusia, maupun aktifitas seismik. Pada gambar tersebut juga tampak nilai polarisasi rasio z/h tidak mel</w:t>
      </w:r>
      <w:r w:rsidR="00F66CE6">
        <w:rPr>
          <w:rFonts w:ascii="Times New Roman" w:hAnsi="Times New Roman" w:cs="Times New Roman"/>
        </w:rPr>
        <w:t>ebihi batas standar deviasi dan disebut dengan anomali</w:t>
      </w:r>
      <w:r>
        <w:rPr>
          <w:rFonts w:ascii="Times New Roman" w:hAnsi="Times New Roman" w:cs="Times New Roman"/>
        </w:rPr>
        <w:t xml:space="preserve"> polarisasi power rasio z/h.</w:t>
      </w:r>
    </w:p>
    <w:p w:rsidR="00925172" w:rsidRPr="008E1785" w:rsidRDefault="00C65F57" w:rsidP="00FE1AA2">
      <w:pPr>
        <w:jc w:val="both"/>
        <w:rPr>
          <w:rFonts w:ascii="Times New Roman" w:hAnsi="Times New Roman" w:cs="Times New Roman"/>
          <w:b/>
          <w:sz w:val="24"/>
          <w:szCs w:val="24"/>
        </w:rPr>
      </w:pPr>
      <w:r>
        <w:rPr>
          <w:rFonts w:ascii="Times New Roman" w:hAnsi="Times New Roman" w:cs="Times New Roman"/>
          <w:b/>
          <w:sz w:val="24"/>
          <w:szCs w:val="24"/>
        </w:rPr>
        <w:t>4.1.2</w:t>
      </w:r>
      <w:r w:rsidR="00925172" w:rsidRPr="008E1785">
        <w:rPr>
          <w:rFonts w:ascii="Times New Roman" w:hAnsi="Times New Roman" w:cs="Times New Roman"/>
          <w:b/>
          <w:sz w:val="24"/>
          <w:szCs w:val="24"/>
        </w:rPr>
        <w:t xml:space="preserve"> </w:t>
      </w:r>
      <w:r w:rsidR="003D16E1">
        <w:rPr>
          <w:rFonts w:ascii="Times New Roman" w:hAnsi="Times New Roman" w:cs="Times New Roman"/>
          <w:b/>
          <w:sz w:val="24"/>
          <w:szCs w:val="24"/>
        </w:rPr>
        <w:t>Hari Badai</w:t>
      </w:r>
    </w:p>
    <w:p w:rsidR="006D3042" w:rsidRDefault="009B3A83" w:rsidP="00FE1AA2">
      <w:pPr>
        <w:jc w:val="both"/>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 xml:space="preserve"> </w:t>
      </w:r>
      <w:r w:rsidR="00B12AA7">
        <w:rPr>
          <w:rFonts w:ascii="Times New Roman" w:hAnsi="Times New Roman" w:cs="Times New Roman"/>
        </w:rPr>
        <w:t xml:space="preserve">Hari badai merupakan hari dimana terdapat gangguan magnetic akibat peningkatan aktifitas magnetic di matahari seperti meningkatnya emisi angin surya. Badai magnetik bersifat sementara dapat berlangsung dalam kurun waktu jam hingga hari. </w:t>
      </w:r>
      <w:r w:rsidR="00046FCF">
        <w:rPr>
          <w:rFonts w:ascii="Times New Roman" w:hAnsi="Times New Roman" w:cs="Times New Roman"/>
        </w:rPr>
        <w:t>Badai magnet diklasifikasikan ke dalam beber</w:t>
      </w:r>
      <w:r w:rsidR="00952B6A">
        <w:rPr>
          <w:rFonts w:ascii="Times New Roman" w:hAnsi="Times New Roman" w:cs="Times New Roman"/>
        </w:rPr>
        <w:t>apa kategori berdasarkan indeks DST (Disturbance Storm Index) (Leowe dan Prolls, 1997 ). Kategori badai magnet tersebut adalah badai magnet lemah (weak storm) dengan indeks DST &lt; -30 nT</w:t>
      </w:r>
      <w:r w:rsidR="00A011C6">
        <w:rPr>
          <w:rFonts w:ascii="Times New Roman" w:hAnsi="Times New Roman" w:cs="Times New Roman"/>
        </w:rPr>
        <w:t>, Moderate Storm dengan indeks DST anatara -100 nT - -50 nT, Intense Storm dengan indeks DST -200 nT -  -100 nT, dan yang terkuat Super Storm dengan indeks DST &lt; 200 nT.</w:t>
      </w:r>
    </w:p>
    <w:p w:rsidR="00B9633B" w:rsidRDefault="00B9633B" w:rsidP="00FE1AA2">
      <w:pPr>
        <w:jc w:val="both"/>
        <w:rPr>
          <w:rFonts w:ascii="Times New Roman" w:hAnsi="Times New Roman" w:cs="Times New Roman"/>
        </w:rPr>
      </w:pPr>
      <w:r>
        <w:rPr>
          <w:noProof/>
        </w:rPr>
        <w:drawing>
          <wp:inline distT="0" distB="0" distL="0" distR="0" wp14:anchorId="43D1F9C6" wp14:editId="0420FC34">
            <wp:extent cx="5943600" cy="1821180"/>
            <wp:effectExtent l="0" t="0" r="1905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33B" w:rsidRDefault="00B9633B" w:rsidP="00B9633B">
      <w:pPr>
        <w:jc w:val="center"/>
        <w:rPr>
          <w:rFonts w:ascii="Times New Roman" w:hAnsi="Times New Roman" w:cs="Times New Roman"/>
        </w:rPr>
      </w:pPr>
      <w:r w:rsidRPr="007D7F6F">
        <w:rPr>
          <w:rFonts w:ascii="Times New Roman" w:hAnsi="Times New Roman" w:cs="Times New Roman"/>
          <w:b/>
        </w:rPr>
        <w:t>Gambar 4.2</w:t>
      </w:r>
      <w:r>
        <w:rPr>
          <w:rFonts w:ascii="Times New Roman" w:hAnsi="Times New Roman" w:cs="Times New Roman"/>
        </w:rPr>
        <w:t xml:space="preserve"> Grafik Indeks DST dari Stasiun Magnetbumi LIWA (LWA) pada Oktober 2016.</w:t>
      </w:r>
    </w:p>
    <w:p w:rsidR="00B9633B" w:rsidRDefault="00B9633B" w:rsidP="00FE1AA2">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1807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1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inline>
        </w:drawing>
      </w:r>
    </w:p>
    <w:p w:rsidR="00B9633B" w:rsidRDefault="00B9633B" w:rsidP="00B9633B">
      <w:pPr>
        <w:jc w:val="center"/>
        <w:rPr>
          <w:rFonts w:ascii="Times New Roman" w:hAnsi="Times New Roman" w:cs="Times New Roman"/>
        </w:rPr>
      </w:pPr>
      <w:r w:rsidRPr="007D7F6F">
        <w:rPr>
          <w:rFonts w:ascii="Times New Roman" w:hAnsi="Times New Roman" w:cs="Times New Roman"/>
          <w:b/>
        </w:rPr>
        <w:t>Gambar 4.3</w:t>
      </w:r>
      <w:r>
        <w:rPr>
          <w:rFonts w:ascii="Times New Roman" w:hAnsi="Times New Roman" w:cs="Times New Roman"/>
        </w:rPr>
        <w:t xml:space="preserve"> Grafik Indeks DST dari Universitas Kyoto bulan Oktober 2016.</w:t>
      </w:r>
    </w:p>
    <w:p w:rsidR="00B9633B" w:rsidRPr="009B3A83" w:rsidRDefault="00B9633B" w:rsidP="00B9633B">
      <w:pPr>
        <w:jc w:val="both"/>
        <w:rPr>
          <w:rFonts w:ascii="Times New Roman" w:hAnsi="Times New Roman" w:cs="Times New Roman"/>
        </w:rPr>
      </w:pPr>
      <w:r>
        <w:rPr>
          <w:rFonts w:ascii="Times New Roman" w:hAnsi="Times New Roman" w:cs="Times New Roman"/>
        </w:rPr>
        <w:t xml:space="preserve">Gambar 4.2 </w:t>
      </w:r>
      <w:r w:rsidR="006D1674">
        <w:rPr>
          <w:rFonts w:ascii="Times New Roman" w:hAnsi="Times New Roman" w:cs="Times New Roman"/>
        </w:rPr>
        <w:t>dan Gambar 4.3 merupakan grafik indeks DST di Stasiun Magnetbumi LIWA (LWA) yang memperlihatkan fluktuasi polarisasi z/h pada hari badai.Puncak badai te</w:t>
      </w:r>
      <w:r w:rsidR="00C65F57">
        <w:rPr>
          <w:rFonts w:ascii="Times New Roman" w:hAnsi="Times New Roman" w:cs="Times New Roman"/>
        </w:rPr>
        <w:t xml:space="preserve">rtitnggi terjadi pada tanggal 13 Oktober 2016 sebesar -104 nT pada Indeks DST  (Provisional) dan -116 nT pada Stasiun Magnetbumi LIWA (LWA). Nilai Indeks DTS pada masing – masing gambar menunjukan bahwa badai magnet tersebut termasuk dalam kategori Intense Storm (-200 nT &lt; Dst &lt; -200 nT). </w:t>
      </w:r>
    </w:p>
    <w:p w:rsidR="00265A6D" w:rsidRPr="008E1785" w:rsidRDefault="00C65F57" w:rsidP="00FE1AA2">
      <w:pPr>
        <w:jc w:val="both"/>
        <w:rPr>
          <w:rFonts w:ascii="Times New Roman" w:hAnsi="Times New Roman" w:cs="Times New Roman"/>
          <w:b/>
          <w:sz w:val="24"/>
          <w:szCs w:val="24"/>
        </w:rPr>
      </w:pPr>
      <w:r>
        <w:rPr>
          <w:rFonts w:ascii="Times New Roman" w:hAnsi="Times New Roman" w:cs="Times New Roman"/>
          <w:b/>
          <w:sz w:val="24"/>
          <w:szCs w:val="24"/>
        </w:rPr>
        <w:t>4.1.3</w:t>
      </w:r>
      <w:r w:rsidR="00265A6D" w:rsidRPr="008E1785">
        <w:rPr>
          <w:rFonts w:ascii="Times New Roman" w:hAnsi="Times New Roman" w:cs="Times New Roman"/>
          <w:b/>
          <w:sz w:val="24"/>
          <w:szCs w:val="24"/>
        </w:rPr>
        <w:t xml:space="preserve"> Anomali </w:t>
      </w:r>
      <w:r w:rsidR="00265A6D" w:rsidRPr="008E1785">
        <w:rPr>
          <w:rFonts w:ascii="Times New Roman" w:hAnsi="Times New Roman" w:cs="Times New Roman"/>
          <w:b/>
          <w:i/>
          <w:sz w:val="24"/>
          <w:szCs w:val="24"/>
        </w:rPr>
        <w:t>Ultra Low Frequency</w:t>
      </w:r>
      <w:r w:rsidR="00265A6D" w:rsidRPr="008E1785">
        <w:rPr>
          <w:rFonts w:ascii="Times New Roman" w:hAnsi="Times New Roman" w:cs="Times New Roman"/>
          <w:b/>
          <w:sz w:val="24"/>
          <w:szCs w:val="24"/>
        </w:rPr>
        <w:t xml:space="preserve"> di Daerah Penelitian</w:t>
      </w:r>
    </w:p>
    <w:p w:rsidR="006D3042" w:rsidRDefault="006F0083" w:rsidP="006F0083">
      <w:pPr>
        <w:ind w:firstLine="720"/>
        <w:jc w:val="both"/>
        <w:rPr>
          <w:rFonts w:ascii="Times New Roman" w:hAnsi="Times New Roman" w:cs="Times New Roman"/>
        </w:rPr>
      </w:pPr>
      <w:r w:rsidRPr="008E1785">
        <w:rPr>
          <w:rFonts w:ascii="Times New Roman" w:hAnsi="Times New Roman" w:cs="Times New Roman"/>
        </w:rPr>
        <w:t xml:space="preserve">Dalam penelitian ini data </w:t>
      </w:r>
      <w:r>
        <w:rPr>
          <w:rFonts w:ascii="Times New Roman" w:hAnsi="Times New Roman" w:cs="Times New Roman"/>
        </w:rPr>
        <w:t xml:space="preserve">magnet bumi </w:t>
      </w:r>
      <w:r w:rsidRPr="008E1785">
        <w:rPr>
          <w:rFonts w:ascii="Times New Roman" w:hAnsi="Times New Roman" w:cs="Times New Roman"/>
        </w:rPr>
        <w:t>yang digunakan berasal dari Stasiun Magnet</w:t>
      </w:r>
      <w:r w:rsidR="00B40753">
        <w:rPr>
          <w:rFonts w:ascii="Times New Roman" w:hAnsi="Times New Roman" w:cs="Times New Roman"/>
        </w:rPr>
        <w:t xml:space="preserve"> B</w:t>
      </w:r>
      <w:r w:rsidRPr="008E1785">
        <w:rPr>
          <w:rFonts w:ascii="Times New Roman" w:hAnsi="Times New Roman" w:cs="Times New Roman"/>
        </w:rPr>
        <w:t>umi Liwa (LWA) tahun 2016</w:t>
      </w:r>
      <w:r>
        <w:rPr>
          <w:rFonts w:ascii="Times New Roman" w:hAnsi="Times New Roman" w:cs="Times New Roman"/>
        </w:rPr>
        <w:t xml:space="preserve"> (Januari – Oktober). Data gempabumi berasal dari Stasiun Geofisika Kota Bumi Lampung berupa data gempabumi dengan magnitudo di bawah 5 (Mw &lt; 5).</w:t>
      </w:r>
      <w:r w:rsidR="00176A9A">
        <w:rPr>
          <w:rFonts w:ascii="Times New Roman" w:hAnsi="Times New Roman" w:cs="Times New Roman"/>
        </w:rPr>
        <w:t xml:space="preserve"> </w:t>
      </w:r>
      <w:r w:rsidR="00B40753">
        <w:rPr>
          <w:rFonts w:ascii="Times New Roman" w:hAnsi="Times New Roman" w:cs="Times New Roman"/>
        </w:rPr>
        <w:t>Berikut ini merupakan hasil analisa polarisasi power rasio z/h tahun 2016 di Stasiun Magnet Bumi Liwa (LWA).</w:t>
      </w:r>
    </w:p>
    <w:tbl>
      <w:tblPr>
        <w:tblW w:w="5000" w:type="pct"/>
        <w:tblLook w:val="04A0" w:firstRow="1" w:lastRow="0" w:firstColumn="1" w:lastColumn="0" w:noHBand="0" w:noVBand="1"/>
      </w:tblPr>
      <w:tblGrid>
        <w:gridCol w:w="508"/>
        <w:gridCol w:w="1233"/>
        <w:gridCol w:w="1189"/>
        <w:gridCol w:w="1113"/>
        <w:gridCol w:w="944"/>
        <w:gridCol w:w="837"/>
        <w:gridCol w:w="617"/>
        <w:gridCol w:w="902"/>
        <w:gridCol w:w="1180"/>
        <w:gridCol w:w="1053"/>
      </w:tblGrid>
      <w:tr w:rsidR="00B40753" w:rsidRPr="00B40753" w:rsidTr="00B40753">
        <w:trPr>
          <w:trHeight w:val="63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No</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Tanggal</w:t>
            </w:r>
          </w:p>
        </w:tc>
        <w:tc>
          <w:tcPr>
            <w:tcW w:w="621" w:type="pct"/>
            <w:tcBorders>
              <w:top w:val="single" w:sz="4" w:space="0" w:color="auto"/>
              <w:left w:val="nil"/>
              <w:bottom w:val="single" w:sz="4" w:space="0" w:color="auto"/>
              <w:right w:val="single" w:sz="4" w:space="0" w:color="auto"/>
            </w:tcBorders>
            <w:shd w:val="clear" w:color="auto" w:fill="auto"/>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Onset time (Hari)</w:t>
            </w:r>
          </w:p>
        </w:tc>
        <w:tc>
          <w:tcPr>
            <w:tcW w:w="1074" w:type="pct"/>
            <w:gridSpan w:val="2"/>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Origin Time</w:t>
            </w:r>
          </w:p>
        </w:tc>
        <w:tc>
          <w:tcPr>
            <w:tcW w:w="437"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Lon</w:t>
            </w:r>
          </w:p>
        </w:tc>
        <w:tc>
          <w:tcPr>
            <w:tcW w:w="322"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Lat</w:t>
            </w:r>
          </w:p>
        </w:tc>
        <w:tc>
          <w:tcPr>
            <w:tcW w:w="471" w:type="pct"/>
            <w:tcBorders>
              <w:top w:val="single" w:sz="4" w:space="0" w:color="auto"/>
              <w:left w:val="nil"/>
              <w:bottom w:val="single" w:sz="4" w:space="0" w:color="auto"/>
              <w:right w:val="single" w:sz="4" w:space="0" w:color="auto"/>
            </w:tcBorders>
            <w:shd w:val="clear" w:color="auto" w:fill="auto"/>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Depth (Km)</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Mag(Mw)</w:t>
            </w:r>
          </w:p>
        </w:tc>
        <w:tc>
          <w:tcPr>
            <w:tcW w:w="552" w:type="pct"/>
            <w:tcBorders>
              <w:top w:val="single" w:sz="4" w:space="0" w:color="auto"/>
              <w:left w:val="nil"/>
              <w:bottom w:val="single" w:sz="4" w:space="0" w:color="auto"/>
              <w:right w:val="single" w:sz="4" w:space="0" w:color="auto"/>
            </w:tcBorders>
            <w:shd w:val="clear" w:color="auto" w:fill="auto"/>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Jarak (Km)</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2016-01-03</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10</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13-Jan-16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17:22:24</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103.63</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-4.55</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93</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2.5</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70.7</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2016-01-22</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18</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10-Feb-16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13:21:26</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103.54</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-5.35</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55</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3.2</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68.3</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3</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2016-02-04</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6</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10-Feb-16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15:55:59</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103.96</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-4.84</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15</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2.6</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22.9</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4</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2016-02-09</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10-Feb-16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21:02:47</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104.61</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-4.61</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172</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3.8</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76.1</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5</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2016-02-28</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12</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12-Mar-16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19:13:43</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104.28</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-6.13</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18</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4.3</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125.8</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6</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2016-03-09</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11</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21-Mar-16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23:25:24</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103.83</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-5.10</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103</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3.4</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27.0</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7</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2016-04-20</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19</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09-May-16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12:04:00</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102.80</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-5.33</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4.4</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143.7</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8</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2016-07-01</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11</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12-Jul-16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23:45:37</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103.25</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-5.21</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64</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3.9</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96.1</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9</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2016-07-06</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6</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12-Jul-16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20:45:21</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104.01</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-4.88</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3.9</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16.5</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10</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2016-07-21</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6</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27-Jul-16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14:37:33</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104.58</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-5.20</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115</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3.9</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61.0</w:t>
            </w:r>
          </w:p>
        </w:tc>
      </w:tr>
      <w:tr w:rsidR="00B40753" w:rsidRPr="00B40753" w:rsidTr="00B40753">
        <w:trPr>
          <w:trHeight w:val="255"/>
        </w:trPr>
        <w:tc>
          <w:tcPr>
            <w:tcW w:w="265"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11</w:t>
            </w:r>
          </w:p>
        </w:tc>
        <w:tc>
          <w:tcPr>
            <w:tcW w:w="644"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2016-07-27</w:t>
            </w:r>
          </w:p>
        </w:tc>
        <w:tc>
          <w:tcPr>
            <w:tcW w:w="62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15</w:t>
            </w:r>
          </w:p>
        </w:tc>
        <w:tc>
          <w:tcPr>
            <w:tcW w:w="58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11-Aug-16</w:t>
            </w:r>
          </w:p>
        </w:tc>
        <w:tc>
          <w:tcPr>
            <w:tcW w:w="49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16:29:16</w:t>
            </w:r>
          </w:p>
        </w:tc>
        <w:tc>
          <w:tcPr>
            <w:tcW w:w="437"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104.25</w:t>
            </w:r>
          </w:p>
        </w:tc>
        <w:tc>
          <w:tcPr>
            <w:tcW w:w="32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-6.28</w:t>
            </w:r>
          </w:p>
        </w:tc>
        <w:tc>
          <w:tcPr>
            <w:tcW w:w="471"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28</w:t>
            </w:r>
          </w:p>
        </w:tc>
        <w:tc>
          <w:tcPr>
            <w:tcW w:w="616"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3.9</w:t>
            </w:r>
          </w:p>
        </w:tc>
        <w:tc>
          <w:tcPr>
            <w:tcW w:w="552"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141.7</w:t>
            </w:r>
          </w:p>
        </w:tc>
      </w:tr>
    </w:tbl>
    <w:p w:rsidR="00B40753" w:rsidRDefault="00B40753" w:rsidP="006F0083">
      <w:pPr>
        <w:ind w:firstLine="720"/>
        <w:jc w:val="both"/>
        <w:rPr>
          <w:rFonts w:ascii="Times New Roman" w:hAnsi="Times New Roman" w:cs="Times New Roman"/>
          <w:b/>
          <w:sz w:val="24"/>
          <w:szCs w:val="24"/>
        </w:rPr>
      </w:pPr>
    </w:p>
    <w:p w:rsidR="00B40753" w:rsidRPr="00B40753" w:rsidRDefault="00B40753" w:rsidP="00B40753">
      <w:pPr>
        <w:jc w:val="center"/>
        <w:rPr>
          <w:rFonts w:ascii="Times New Roman" w:hAnsi="Times New Roman" w:cs="Times New Roman"/>
          <w:sz w:val="24"/>
          <w:szCs w:val="24"/>
        </w:rPr>
      </w:pPr>
      <w:r w:rsidRPr="00B40753">
        <w:rPr>
          <w:rFonts w:ascii="Times New Roman" w:hAnsi="Times New Roman" w:cs="Times New Roman"/>
          <w:b/>
          <w:szCs w:val="24"/>
        </w:rPr>
        <w:t xml:space="preserve">Tabel 4.1 </w:t>
      </w:r>
      <w:r w:rsidRPr="00B40753">
        <w:rPr>
          <w:rFonts w:ascii="Times New Roman" w:hAnsi="Times New Roman" w:cs="Times New Roman"/>
        </w:rPr>
        <w:t>Anomali polarisasi power rasio z/h di Stasiun Magnet Bumi Liwa 2016 untuk Gempa Bumi dengan Mw &lt; 5.</w:t>
      </w:r>
    </w:p>
    <w:p w:rsidR="00925172" w:rsidRPr="008E1785" w:rsidRDefault="00925172" w:rsidP="00FE1AA2">
      <w:pPr>
        <w:jc w:val="both"/>
        <w:rPr>
          <w:rFonts w:ascii="Times New Roman" w:hAnsi="Times New Roman" w:cs="Times New Roman"/>
          <w:b/>
          <w:sz w:val="24"/>
          <w:szCs w:val="24"/>
        </w:rPr>
      </w:pPr>
      <w:r w:rsidRPr="008E1785">
        <w:rPr>
          <w:rFonts w:ascii="Times New Roman" w:hAnsi="Times New Roman" w:cs="Times New Roman"/>
          <w:b/>
          <w:sz w:val="24"/>
          <w:szCs w:val="24"/>
        </w:rPr>
        <w:t>4.2 Pembahasan</w:t>
      </w:r>
    </w:p>
    <w:p w:rsidR="006D3042" w:rsidRPr="008E1785" w:rsidRDefault="006D3042" w:rsidP="00FE1AA2">
      <w:pPr>
        <w:jc w:val="both"/>
        <w:rPr>
          <w:rFonts w:ascii="Times New Roman" w:hAnsi="Times New Roman" w:cs="Times New Roman"/>
          <w:b/>
          <w:sz w:val="24"/>
          <w:szCs w:val="24"/>
        </w:rPr>
      </w:pPr>
    </w:p>
    <w:p w:rsidR="006D3042"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lastRenderedPageBreak/>
        <w:t>4.2.1 Prekursor gempa bumi 03 Januari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4.2.3 Prekursor gempa bumi 22</w:t>
      </w:r>
      <w:r>
        <w:rPr>
          <w:rFonts w:ascii="Times New Roman" w:hAnsi="Times New Roman" w:cs="Times New Roman"/>
          <w:b/>
          <w:sz w:val="24"/>
          <w:szCs w:val="24"/>
        </w:rPr>
        <w:t xml:space="preserve"> Januari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4.2.4 Prekursor gempa bumi 04 Febru</w:t>
      </w:r>
      <w:r>
        <w:rPr>
          <w:rFonts w:ascii="Times New Roman" w:hAnsi="Times New Roman" w:cs="Times New Roman"/>
          <w:b/>
          <w:sz w:val="24"/>
          <w:szCs w:val="24"/>
        </w:rPr>
        <w:t>ari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4.2.5 </w:t>
      </w:r>
      <w:r>
        <w:rPr>
          <w:rFonts w:ascii="Times New Roman" w:hAnsi="Times New Roman" w:cs="Times New Roman"/>
          <w:b/>
          <w:sz w:val="24"/>
          <w:szCs w:val="24"/>
        </w:rPr>
        <w:t xml:space="preserve">Prekursor gempa bumi </w:t>
      </w:r>
      <w:r>
        <w:rPr>
          <w:rFonts w:ascii="Times New Roman" w:hAnsi="Times New Roman" w:cs="Times New Roman"/>
          <w:b/>
          <w:sz w:val="24"/>
          <w:szCs w:val="24"/>
        </w:rPr>
        <w:t>09</w:t>
      </w:r>
      <w:r>
        <w:rPr>
          <w:rFonts w:ascii="Times New Roman" w:hAnsi="Times New Roman" w:cs="Times New Roman"/>
          <w:b/>
          <w:sz w:val="24"/>
          <w:szCs w:val="24"/>
        </w:rPr>
        <w:t xml:space="preserve"> Februari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4.2.6 </w:t>
      </w:r>
      <w:r>
        <w:rPr>
          <w:rFonts w:ascii="Times New Roman" w:hAnsi="Times New Roman" w:cs="Times New Roman"/>
          <w:b/>
          <w:sz w:val="24"/>
          <w:szCs w:val="24"/>
        </w:rPr>
        <w:t xml:space="preserve">Prekursor gempa bumi </w:t>
      </w:r>
      <w:r>
        <w:rPr>
          <w:rFonts w:ascii="Times New Roman" w:hAnsi="Times New Roman" w:cs="Times New Roman"/>
          <w:b/>
          <w:sz w:val="24"/>
          <w:szCs w:val="24"/>
        </w:rPr>
        <w:t>28</w:t>
      </w:r>
      <w:r>
        <w:rPr>
          <w:rFonts w:ascii="Times New Roman" w:hAnsi="Times New Roman" w:cs="Times New Roman"/>
          <w:b/>
          <w:sz w:val="24"/>
          <w:szCs w:val="24"/>
        </w:rPr>
        <w:t xml:space="preserve"> Februari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4.2.7 </w:t>
      </w:r>
      <w:r>
        <w:rPr>
          <w:rFonts w:ascii="Times New Roman" w:hAnsi="Times New Roman" w:cs="Times New Roman"/>
          <w:b/>
          <w:sz w:val="24"/>
          <w:szCs w:val="24"/>
        </w:rPr>
        <w:t xml:space="preserve">Prekursor gempa bumi 09 </w:t>
      </w:r>
      <w:r>
        <w:rPr>
          <w:rFonts w:ascii="Times New Roman" w:hAnsi="Times New Roman" w:cs="Times New Roman"/>
          <w:b/>
          <w:sz w:val="24"/>
          <w:szCs w:val="24"/>
        </w:rPr>
        <w:t>Maret</w:t>
      </w:r>
      <w:r>
        <w:rPr>
          <w:rFonts w:ascii="Times New Roman" w:hAnsi="Times New Roman" w:cs="Times New Roman"/>
          <w:b/>
          <w:sz w:val="24"/>
          <w:szCs w:val="24"/>
        </w:rPr>
        <w:t xml:space="preserve">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4.2.8 </w:t>
      </w:r>
      <w:r>
        <w:rPr>
          <w:rFonts w:ascii="Times New Roman" w:hAnsi="Times New Roman" w:cs="Times New Roman"/>
          <w:b/>
          <w:sz w:val="24"/>
          <w:szCs w:val="24"/>
        </w:rPr>
        <w:t xml:space="preserve">Prekursor gempa bumi </w:t>
      </w:r>
      <w:r>
        <w:rPr>
          <w:rFonts w:ascii="Times New Roman" w:hAnsi="Times New Roman" w:cs="Times New Roman"/>
          <w:b/>
          <w:sz w:val="24"/>
          <w:szCs w:val="24"/>
        </w:rPr>
        <w:t>20</w:t>
      </w:r>
      <w:r>
        <w:rPr>
          <w:rFonts w:ascii="Times New Roman" w:hAnsi="Times New Roman" w:cs="Times New Roman"/>
          <w:b/>
          <w:sz w:val="24"/>
          <w:szCs w:val="24"/>
        </w:rPr>
        <w:t xml:space="preserve"> </w:t>
      </w:r>
      <w:r>
        <w:rPr>
          <w:rFonts w:ascii="Times New Roman" w:hAnsi="Times New Roman" w:cs="Times New Roman"/>
          <w:b/>
          <w:sz w:val="24"/>
          <w:szCs w:val="24"/>
        </w:rPr>
        <w:t>April</w:t>
      </w:r>
      <w:r>
        <w:rPr>
          <w:rFonts w:ascii="Times New Roman" w:hAnsi="Times New Roman" w:cs="Times New Roman"/>
          <w:b/>
          <w:sz w:val="24"/>
          <w:szCs w:val="24"/>
        </w:rPr>
        <w:t xml:space="preserve">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4.2.9 </w:t>
      </w:r>
      <w:r>
        <w:rPr>
          <w:rFonts w:ascii="Times New Roman" w:hAnsi="Times New Roman" w:cs="Times New Roman"/>
          <w:b/>
          <w:sz w:val="24"/>
          <w:szCs w:val="24"/>
        </w:rPr>
        <w:t xml:space="preserve">Prekursor gempa bumi </w:t>
      </w:r>
      <w:r>
        <w:rPr>
          <w:rFonts w:ascii="Times New Roman" w:hAnsi="Times New Roman" w:cs="Times New Roman"/>
          <w:b/>
          <w:sz w:val="24"/>
          <w:szCs w:val="24"/>
        </w:rPr>
        <w:t>01 Juli</w:t>
      </w:r>
      <w:r>
        <w:rPr>
          <w:rFonts w:ascii="Times New Roman" w:hAnsi="Times New Roman" w:cs="Times New Roman"/>
          <w:b/>
          <w:sz w:val="24"/>
          <w:szCs w:val="24"/>
        </w:rPr>
        <w:t xml:space="preserve">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4.2.10 </w:t>
      </w:r>
      <w:r>
        <w:rPr>
          <w:rFonts w:ascii="Times New Roman" w:hAnsi="Times New Roman" w:cs="Times New Roman"/>
          <w:b/>
          <w:sz w:val="24"/>
          <w:szCs w:val="24"/>
        </w:rPr>
        <w:t xml:space="preserve">Prekursor gempa bumi </w:t>
      </w:r>
      <w:r>
        <w:rPr>
          <w:rFonts w:ascii="Times New Roman" w:hAnsi="Times New Roman" w:cs="Times New Roman"/>
          <w:b/>
          <w:sz w:val="24"/>
          <w:szCs w:val="24"/>
        </w:rPr>
        <w:t>06</w:t>
      </w:r>
      <w:r>
        <w:rPr>
          <w:rFonts w:ascii="Times New Roman" w:hAnsi="Times New Roman" w:cs="Times New Roman"/>
          <w:b/>
          <w:sz w:val="24"/>
          <w:szCs w:val="24"/>
        </w:rPr>
        <w:t xml:space="preserve"> </w:t>
      </w:r>
      <w:r>
        <w:rPr>
          <w:rFonts w:ascii="Times New Roman" w:hAnsi="Times New Roman" w:cs="Times New Roman"/>
          <w:b/>
          <w:sz w:val="24"/>
          <w:szCs w:val="24"/>
        </w:rPr>
        <w:t>Juli</w:t>
      </w:r>
      <w:r>
        <w:rPr>
          <w:rFonts w:ascii="Times New Roman" w:hAnsi="Times New Roman" w:cs="Times New Roman"/>
          <w:b/>
          <w:sz w:val="24"/>
          <w:szCs w:val="24"/>
        </w:rPr>
        <w:t xml:space="preserve"> 2016</w:t>
      </w:r>
    </w:p>
    <w:p w:rsidR="004F5D81"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4.2.11 </w:t>
      </w:r>
      <w:r>
        <w:rPr>
          <w:rFonts w:ascii="Times New Roman" w:hAnsi="Times New Roman" w:cs="Times New Roman"/>
          <w:b/>
          <w:sz w:val="24"/>
          <w:szCs w:val="24"/>
        </w:rPr>
        <w:t xml:space="preserve">Prekursor gempa bumi </w:t>
      </w:r>
      <w:r>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b/>
          <w:sz w:val="24"/>
          <w:szCs w:val="24"/>
        </w:rPr>
        <w:t>Juli</w:t>
      </w:r>
      <w:r>
        <w:rPr>
          <w:rFonts w:ascii="Times New Roman" w:hAnsi="Times New Roman" w:cs="Times New Roman"/>
          <w:b/>
          <w:sz w:val="24"/>
          <w:szCs w:val="24"/>
        </w:rPr>
        <w:t xml:space="preserve"> 2016</w:t>
      </w:r>
    </w:p>
    <w:p w:rsidR="004F5D81" w:rsidRPr="008E1785" w:rsidRDefault="004F5D81" w:rsidP="00FE1AA2">
      <w:pPr>
        <w:jc w:val="both"/>
        <w:rPr>
          <w:rFonts w:ascii="Times New Roman" w:hAnsi="Times New Roman" w:cs="Times New Roman"/>
          <w:b/>
          <w:sz w:val="24"/>
          <w:szCs w:val="24"/>
        </w:rPr>
      </w:pPr>
      <w:r>
        <w:rPr>
          <w:rFonts w:ascii="Times New Roman" w:hAnsi="Times New Roman" w:cs="Times New Roman"/>
          <w:b/>
          <w:sz w:val="24"/>
          <w:szCs w:val="24"/>
        </w:rPr>
        <w:t xml:space="preserve">4.2.12 </w:t>
      </w:r>
      <w:r>
        <w:rPr>
          <w:rFonts w:ascii="Times New Roman" w:hAnsi="Times New Roman" w:cs="Times New Roman"/>
          <w:b/>
          <w:sz w:val="24"/>
          <w:szCs w:val="24"/>
        </w:rPr>
        <w:t xml:space="preserve">Prekursor gempa bumi </w:t>
      </w:r>
      <w:r>
        <w:rPr>
          <w:rFonts w:ascii="Times New Roman" w:hAnsi="Times New Roman" w:cs="Times New Roman"/>
          <w:b/>
          <w:sz w:val="24"/>
          <w:szCs w:val="24"/>
        </w:rPr>
        <w:t>27</w:t>
      </w:r>
      <w:r>
        <w:rPr>
          <w:rFonts w:ascii="Times New Roman" w:hAnsi="Times New Roman" w:cs="Times New Roman"/>
          <w:b/>
          <w:sz w:val="24"/>
          <w:szCs w:val="24"/>
        </w:rPr>
        <w:t xml:space="preserve"> </w:t>
      </w:r>
      <w:r>
        <w:rPr>
          <w:rFonts w:ascii="Times New Roman" w:hAnsi="Times New Roman" w:cs="Times New Roman"/>
          <w:b/>
          <w:sz w:val="24"/>
          <w:szCs w:val="24"/>
        </w:rPr>
        <w:t>Juli</w:t>
      </w:r>
      <w:bookmarkStart w:id="0" w:name="_GoBack"/>
      <w:bookmarkEnd w:id="0"/>
      <w:r>
        <w:rPr>
          <w:rFonts w:ascii="Times New Roman" w:hAnsi="Times New Roman" w:cs="Times New Roman"/>
          <w:b/>
          <w:sz w:val="24"/>
          <w:szCs w:val="24"/>
        </w:rPr>
        <w:t xml:space="preserve"> 2016</w:t>
      </w:r>
    </w:p>
    <w:p w:rsidR="00925172" w:rsidRPr="008E1785" w:rsidRDefault="00227927" w:rsidP="00FE1AA2">
      <w:pPr>
        <w:jc w:val="both"/>
        <w:rPr>
          <w:rFonts w:ascii="Times New Roman" w:hAnsi="Times New Roman" w:cs="Times New Roman"/>
          <w:b/>
          <w:sz w:val="24"/>
          <w:szCs w:val="24"/>
        </w:rPr>
      </w:pPr>
      <w:r w:rsidRPr="008E1785">
        <w:rPr>
          <w:rFonts w:ascii="Times New Roman" w:hAnsi="Times New Roman" w:cs="Times New Roman"/>
          <w:b/>
          <w:sz w:val="24"/>
          <w:szCs w:val="24"/>
        </w:rPr>
        <w:t>4.2</w:t>
      </w:r>
      <w:r w:rsidR="00925172" w:rsidRPr="008E1785">
        <w:rPr>
          <w:rFonts w:ascii="Times New Roman" w:hAnsi="Times New Roman" w:cs="Times New Roman"/>
          <w:b/>
          <w:sz w:val="24"/>
          <w:szCs w:val="24"/>
        </w:rPr>
        <w:t>.x Hubungan</w:t>
      </w:r>
    </w:p>
    <w:p w:rsidR="006D3042" w:rsidRPr="008E1785" w:rsidRDefault="006D3042" w:rsidP="00FE1AA2">
      <w:pPr>
        <w:jc w:val="both"/>
        <w:rPr>
          <w:rFonts w:ascii="Times New Roman" w:hAnsi="Times New Roman" w:cs="Times New Roman"/>
          <w:b/>
          <w:sz w:val="24"/>
          <w:szCs w:val="24"/>
        </w:rPr>
      </w:pPr>
    </w:p>
    <w:p w:rsidR="00925172" w:rsidRPr="008E1785" w:rsidRDefault="00925172"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E1AA2">
      <w:pPr>
        <w:jc w:val="both"/>
        <w:rPr>
          <w:rFonts w:ascii="Times New Roman" w:hAnsi="Times New Roman" w:cs="Times New Roman"/>
          <w:b/>
          <w:sz w:val="24"/>
          <w:szCs w:val="24"/>
        </w:rPr>
      </w:pPr>
    </w:p>
    <w:p w:rsidR="00F77FD4" w:rsidRPr="008E1785" w:rsidRDefault="00F77FD4" w:rsidP="00F77FD4">
      <w:pPr>
        <w:jc w:val="center"/>
        <w:rPr>
          <w:rFonts w:ascii="Times New Roman" w:hAnsi="Times New Roman" w:cs="Times New Roman"/>
          <w:b/>
          <w:sz w:val="24"/>
          <w:szCs w:val="24"/>
        </w:rPr>
      </w:pPr>
      <w:r w:rsidRPr="008E1785">
        <w:rPr>
          <w:rFonts w:ascii="Times New Roman" w:hAnsi="Times New Roman" w:cs="Times New Roman"/>
          <w:b/>
          <w:sz w:val="24"/>
          <w:szCs w:val="24"/>
        </w:rPr>
        <w:t>BAB V</w:t>
      </w:r>
    </w:p>
    <w:p w:rsidR="00F77FD4" w:rsidRPr="008E1785" w:rsidRDefault="00F77FD4" w:rsidP="00F77FD4">
      <w:pPr>
        <w:jc w:val="center"/>
        <w:rPr>
          <w:rFonts w:ascii="Times New Roman" w:hAnsi="Times New Roman" w:cs="Times New Roman"/>
          <w:b/>
          <w:sz w:val="24"/>
          <w:szCs w:val="24"/>
        </w:rPr>
      </w:pPr>
      <w:r w:rsidRPr="008E1785">
        <w:rPr>
          <w:rFonts w:ascii="Times New Roman" w:hAnsi="Times New Roman" w:cs="Times New Roman"/>
          <w:b/>
          <w:sz w:val="24"/>
          <w:szCs w:val="24"/>
        </w:rPr>
        <w:t>KESIMPULAN</w:t>
      </w:r>
    </w:p>
    <w:p w:rsidR="00FE1AA2" w:rsidRPr="008E1785" w:rsidRDefault="00FE1AA2" w:rsidP="00FE1AA2">
      <w:pPr>
        <w:jc w:val="both"/>
        <w:rPr>
          <w:rFonts w:ascii="Times New Roman" w:hAnsi="Times New Roman" w:cs="Times New Roman"/>
          <w:b/>
          <w:sz w:val="24"/>
          <w:szCs w:val="24"/>
        </w:rPr>
      </w:pPr>
      <w:r w:rsidRPr="008E1785">
        <w:rPr>
          <w:rFonts w:ascii="Times New Roman" w:hAnsi="Times New Roman" w:cs="Times New Roman"/>
          <w:b/>
          <w:sz w:val="24"/>
          <w:szCs w:val="24"/>
        </w:rPr>
        <w:t xml:space="preserve"> </w:t>
      </w:r>
    </w:p>
    <w:sectPr w:rsidR="00FE1AA2" w:rsidRPr="008E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AA2"/>
    <w:rsid w:val="00011381"/>
    <w:rsid w:val="00037B6F"/>
    <w:rsid w:val="00042156"/>
    <w:rsid w:val="00046FCF"/>
    <w:rsid w:val="001555C1"/>
    <w:rsid w:val="00176A9A"/>
    <w:rsid w:val="001A4AC9"/>
    <w:rsid w:val="001E5DC9"/>
    <w:rsid w:val="0021173E"/>
    <w:rsid w:val="002165CA"/>
    <w:rsid w:val="00227927"/>
    <w:rsid w:val="00265A6D"/>
    <w:rsid w:val="00270220"/>
    <w:rsid w:val="003D16E1"/>
    <w:rsid w:val="004F5D81"/>
    <w:rsid w:val="005323C4"/>
    <w:rsid w:val="005526E6"/>
    <w:rsid w:val="00595426"/>
    <w:rsid w:val="005A7F4F"/>
    <w:rsid w:val="006077A9"/>
    <w:rsid w:val="00696180"/>
    <w:rsid w:val="006D1674"/>
    <w:rsid w:val="006D3042"/>
    <w:rsid w:val="006F0083"/>
    <w:rsid w:val="00746F4F"/>
    <w:rsid w:val="00756676"/>
    <w:rsid w:val="007D7F6F"/>
    <w:rsid w:val="00813EFA"/>
    <w:rsid w:val="008B2930"/>
    <w:rsid w:val="008E1785"/>
    <w:rsid w:val="00912957"/>
    <w:rsid w:val="00922E83"/>
    <w:rsid w:val="00925172"/>
    <w:rsid w:val="009473D7"/>
    <w:rsid w:val="00952B6A"/>
    <w:rsid w:val="009B3A83"/>
    <w:rsid w:val="00A011C6"/>
    <w:rsid w:val="00A13BA8"/>
    <w:rsid w:val="00B12AA7"/>
    <w:rsid w:val="00B22D14"/>
    <w:rsid w:val="00B333D6"/>
    <w:rsid w:val="00B40753"/>
    <w:rsid w:val="00B6464A"/>
    <w:rsid w:val="00B9633B"/>
    <w:rsid w:val="00C65F57"/>
    <w:rsid w:val="00D174CC"/>
    <w:rsid w:val="00D50AA6"/>
    <w:rsid w:val="00D83791"/>
    <w:rsid w:val="00DD38FC"/>
    <w:rsid w:val="00E91463"/>
    <w:rsid w:val="00F66CE6"/>
    <w:rsid w:val="00F77FD4"/>
    <w:rsid w:val="00FE1AA2"/>
    <w:rsid w:val="00FE34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9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Z:\home\jambari\Documents\proposal\data\MAGDAS%20LIWA%202016\04.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Z:\home\jambari\Documents\proposal\data\MAGDAS%20LIWA%202016\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Hari Tenang</a:t>
            </a:r>
          </a:p>
        </c:rich>
      </c:tx>
      <c:layout>
        <c:manualLayout>
          <c:xMode val="edge"/>
          <c:yMode val="edge"/>
          <c:x val="0.40782589676290465"/>
          <c:y val="4.9921996879875197E-2"/>
        </c:manualLayout>
      </c:layout>
      <c:overlay val="0"/>
    </c:title>
    <c:autoTitleDeleted val="0"/>
    <c:plotArea>
      <c:layout/>
      <c:lineChart>
        <c:grouping val="standard"/>
        <c:varyColors val="0"/>
        <c:ser>
          <c:idx val="1"/>
          <c:order val="0"/>
          <c:tx>
            <c:v>z/h</c:v>
          </c:tx>
          <c:marker>
            <c:symbol val="none"/>
          </c:marker>
          <c:cat>
            <c:strRef>
              <c:f>'Spectrum Nightime'!$Q$122:$Q$162</c:f>
              <c:strCache>
                <c:ptCount val="41"/>
                <c:pt idx="0">
                  <c:v>21-04-2016</c:v>
                </c:pt>
                <c:pt idx="1">
                  <c:v>21-04-2016</c:v>
                </c:pt>
                <c:pt idx="2">
                  <c:v>21-04-2016</c:v>
                </c:pt>
                <c:pt idx="3">
                  <c:v>21-04-2016</c:v>
                </c:pt>
                <c:pt idx="4">
                  <c:v>21-04-2016</c:v>
                </c:pt>
                <c:pt idx="5">
                  <c:v>21-04-2016</c:v>
                </c:pt>
                <c:pt idx="6">
                  <c:v>22-04-2016</c:v>
                </c:pt>
                <c:pt idx="7">
                  <c:v>22-04-2016</c:v>
                </c:pt>
                <c:pt idx="8">
                  <c:v>22-04-2016</c:v>
                </c:pt>
                <c:pt idx="9">
                  <c:v>22-04-2016</c:v>
                </c:pt>
                <c:pt idx="10">
                  <c:v>22-04-2016</c:v>
                </c:pt>
                <c:pt idx="11">
                  <c:v>22-04-2016</c:v>
                </c:pt>
                <c:pt idx="12">
                  <c:v>23-04-2016</c:v>
                </c:pt>
                <c:pt idx="13">
                  <c:v>23-04-2016</c:v>
                </c:pt>
                <c:pt idx="14">
                  <c:v>23-04-2016</c:v>
                </c:pt>
                <c:pt idx="15">
                  <c:v>23-04-2016</c:v>
                </c:pt>
                <c:pt idx="16">
                  <c:v>23-04-2016</c:v>
                </c:pt>
                <c:pt idx="17">
                  <c:v>23-04-2016</c:v>
                </c:pt>
                <c:pt idx="18">
                  <c:v>24-04-2016</c:v>
                </c:pt>
                <c:pt idx="19">
                  <c:v>24-04-2016</c:v>
                </c:pt>
                <c:pt idx="20">
                  <c:v>24-04-2016</c:v>
                </c:pt>
                <c:pt idx="21">
                  <c:v>24-04-2016</c:v>
                </c:pt>
                <c:pt idx="22">
                  <c:v>24-04-2016</c:v>
                </c:pt>
                <c:pt idx="23">
                  <c:v>24-04-2016</c:v>
                </c:pt>
                <c:pt idx="24">
                  <c:v>25-04-2016</c:v>
                </c:pt>
                <c:pt idx="25">
                  <c:v>25-04-2016</c:v>
                </c:pt>
                <c:pt idx="26">
                  <c:v>25-04-2016</c:v>
                </c:pt>
                <c:pt idx="27">
                  <c:v>25-04-2016</c:v>
                </c:pt>
                <c:pt idx="28">
                  <c:v>25-04-2016</c:v>
                </c:pt>
                <c:pt idx="29">
                  <c:v>25-04-2016</c:v>
                </c:pt>
                <c:pt idx="30">
                  <c:v>26-04-2016</c:v>
                </c:pt>
                <c:pt idx="31">
                  <c:v>26-04-2016</c:v>
                </c:pt>
                <c:pt idx="32">
                  <c:v>26-04-2016</c:v>
                </c:pt>
                <c:pt idx="33">
                  <c:v>26-04-2016</c:v>
                </c:pt>
                <c:pt idx="34">
                  <c:v>26-04-2016</c:v>
                </c:pt>
                <c:pt idx="35">
                  <c:v>26-04-2016</c:v>
                </c:pt>
                <c:pt idx="36">
                  <c:v>27-04-2016</c:v>
                </c:pt>
                <c:pt idx="37">
                  <c:v>27-04-2016</c:v>
                </c:pt>
                <c:pt idx="38">
                  <c:v>27-04-2016</c:v>
                </c:pt>
                <c:pt idx="39">
                  <c:v>27-04-2016</c:v>
                </c:pt>
                <c:pt idx="40">
                  <c:v>27-04-2016</c:v>
                </c:pt>
              </c:strCache>
            </c:strRef>
          </c:cat>
          <c:val>
            <c:numRef>
              <c:f>'Spectrum Nightime'!$J$128:$J$157</c:f>
              <c:numCache>
                <c:formatCode>General</c:formatCode>
                <c:ptCount val="30"/>
                <c:pt idx="0">
                  <c:v>0.41199999999999998</c:v>
                </c:pt>
                <c:pt idx="1">
                  <c:v>0.41299999999999998</c:v>
                </c:pt>
                <c:pt idx="2">
                  <c:v>0.28499999999999998</c:v>
                </c:pt>
                <c:pt idx="3">
                  <c:v>0.27500000000000002</c:v>
                </c:pt>
                <c:pt idx="4">
                  <c:v>1.2809999999999999</c:v>
                </c:pt>
                <c:pt idx="5">
                  <c:v>6.4000000000000001E-2</c:v>
                </c:pt>
                <c:pt idx="6">
                  <c:v>0.41899999999999998</c:v>
                </c:pt>
                <c:pt idx="7">
                  <c:v>0.14299999999999999</c:v>
                </c:pt>
                <c:pt idx="8">
                  <c:v>0.436</c:v>
                </c:pt>
                <c:pt idx="9">
                  <c:v>7.3999999999999996E-2</c:v>
                </c:pt>
                <c:pt idx="10">
                  <c:v>-0.16600000000000001</c:v>
                </c:pt>
                <c:pt idx="11">
                  <c:v>0.13200000000000001</c:v>
                </c:pt>
                <c:pt idx="12">
                  <c:v>0.36599999999999999</c:v>
                </c:pt>
                <c:pt idx="13">
                  <c:v>0.91300000000000003</c:v>
                </c:pt>
                <c:pt idx="14">
                  <c:v>0.55200000000000005</c:v>
                </c:pt>
                <c:pt idx="15">
                  <c:v>0.78400000000000003</c:v>
                </c:pt>
                <c:pt idx="16">
                  <c:v>0.27100000000000002</c:v>
                </c:pt>
                <c:pt idx="17">
                  <c:v>1.4139999999999999</c:v>
                </c:pt>
                <c:pt idx="18">
                  <c:v>0.185</c:v>
                </c:pt>
                <c:pt idx="19">
                  <c:v>0.61199999999999999</c:v>
                </c:pt>
                <c:pt idx="20">
                  <c:v>0.57599999999999996</c:v>
                </c:pt>
                <c:pt idx="21">
                  <c:v>0.14199999999999999</c:v>
                </c:pt>
                <c:pt idx="22">
                  <c:v>0.23699999999999999</c:v>
                </c:pt>
                <c:pt idx="23">
                  <c:v>0.53500000000000003</c:v>
                </c:pt>
                <c:pt idx="24">
                  <c:v>0.51900000000000002</c:v>
                </c:pt>
                <c:pt idx="25">
                  <c:v>0.52300000000000002</c:v>
                </c:pt>
                <c:pt idx="26">
                  <c:v>0.104</c:v>
                </c:pt>
                <c:pt idx="27">
                  <c:v>0.27300000000000002</c:v>
                </c:pt>
                <c:pt idx="28">
                  <c:v>0.26800000000000002</c:v>
                </c:pt>
                <c:pt idx="29">
                  <c:v>0.129</c:v>
                </c:pt>
              </c:numCache>
            </c:numRef>
          </c:val>
          <c:smooth val="0"/>
        </c:ser>
        <c:ser>
          <c:idx val="2"/>
          <c:order val="1"/>
          <c:tx>
            <c:v>STD+</c:v>
          </c:tx>
          <c:marker>
            <c:symbol val="none"/>
          </c:marker>
          <c:cat>
            <c:strRef>
              <c:f>'Spectrum Nightime'!$Q$122:$Q$162</c:f>
              <c:strCache>
                <c:ptCount val="41"/>
                <c:pt idx="0">
                  <c:v>21-04-2016</c:v>
                </c:pt>
                <c:pt idx="1">
                  <c:v>21-04-2016</c:v>
                </c:pt>
                <c:pt idx="2">
                  <c:v>21-04-2016</c:v>
                </c:pt>
                <c:pt idx="3">
                  <c:v>21-04-2016</c:v>
                </c:pt>
                <c:pt idx="4">
                  <c:v>21-04-2016</c:v>
                </c:pt>
                <c:pt idx="5">
                  <c:v>21-04-2016</c:v>
                </c:pt>
                <c:pt idx="6">
                  <c:v>22-04-2016</c:v>
                </c:pt>
                <c:pt idx="7">
                  <c:v>22-04-2016</c:v>
                </c:pt>
                <c:pt idx="8">
                  <c:v>22-04-2016</c:v>
                </c:pt>
                <c:pt idx="9">
                  <c:v>22-04-2016</c:v>
                </c:pt>
                <c:pt idx="10">
                  <c:v>22-04-2016</c:v>
                </c:pt>
                <c:pt idx="11">
                  <c:v>22-04-2016</c:v>
                </c:pt>
                <c:pt idx="12">
                  <c:v>23-04-2016</c:v>
                </c:pt>
                <c:pt idx="13">
                  <c:v>23-04-2016</c:v>
                </c:pt>
                <c:pt idx="14">
                  <c:v>23-04-2016</c:v>
                </c:pt>
                <c:pt idx="15">
                  <c:v>23-04-2016</c:v>
                </c:pt>
                <c:pt idx="16">
                  <c:v>23-04-2016</c:v>
                </c:pt>
                <c:pt idx="17">
                  <c:v>23-04-2016</c:v>
                </c:pt>
                <c:pt idx="18">
                  <c:v>24-04-2016</c:v>
                </c:pt>
                <c:pt idx="19">
                  <c:v>24-04-2016</c:v>
                </c:pt>
                <c:pt idx="20">
                  <c:v>24-04-2016</c:v>
                </c:pt>
                <c:pt idx="21">
                  <c:v>24-04-2016</c:v>
                </c:pt>
                <c:pt idx="22">
                  <c:v>24-04-2016</c:v>
                </c:pt>
                <c:pt idx="23">
                  <c:v>24-04-2016</c:v>
                </c:pt>
                <c:pt idx="24">
                  <c:v>25-04-2016</c:v>
                </c:pt>
                <c:pt idx="25">
                  <c:v>25-04-2016</c:v>
                </c:pt>
                <c:pt idx="26">
                  <c:v>25-04-2016</c:v>
                </c:pt>
                <c:pt idx="27">
                  <c:v>25-04-2016</c:v>
                </c:pt>
                <c:pt idx="28">
                  <c:v>25-04-2016</c:v>
                </c:pt>
                <c:pt idx="29">
                  <c:v>25-04-2016</c:v>
                </c:pt>
                <c:pt idx="30">
                  <c:v>26-04-2016</c:v>
                </c:pt>
                <c:pt idx="31">
                  <c:v>26-04-2016</c:v>
                </c:pt>
                <c:pt idx="32">
                  <c:v>26-04-2016</c:v>
                </c:pt>
                <c:pt idx="33">
                  <c:v>26-04-2016</c:v>
                </c:pt>
                <c:pt idx="34">
                  <c:v>26-04-2016</c:v>
                </c:pt>
                <c:pt idx="35">
                  <c:v>26-04-2016</c:v>
                </c:pt>
                <c:pt idx="36">
                  <c:v>27-04-2016</c:v>
                </c:pt>
                <c:pt idx="37">
                  <c:v>27-04-2016</c:v>
                </c:pt>
                <c:pt idx="38">
                  <c:v>27-04-2016</c:v>
                </c:pt>
                <c:pt idx="39">
                  <c:v>27-04-2016</c:v>
                </c:pt>
                <c:pt idx="40">
                  <c:v>27-04-2016</c:v>
                </c:pt>
              </c:strCache>
            </c:strRef>
          </c:cat>
          <c:val>
            <c:numRef>
              <c:f>'Spectrum Nightime'!$N$128:$N$157</c:f>
              <c:numCache>
                <c:formatCode>General</c:formatCode>
                <c:ptCount val="30"/>
                <c:pt idx="0">
                  <c:v>4.7579983527389098</c:v>
                </c:pt>
                <c:pt idx="1">
                  <c:v>4.760887241627799</c:v>
                </c:pt>
                <c:pt idx="2">
                  <c:v>4.7942761305166881</c:v>
                </c:pt>
                <c:pt idx="3">
                  <c:v>4.8036094638500213</c:v>
                </c:pt>
                <c:pt idx="4">
                  <c:v>4.8266650194055769</c:v>
                </c:pt>
                <c:pt idx="5">
                  <c:v>4.8145539082944655</c:v>
                </c:pt>
                <c:pt idx="6">
                  <c:v>4.9206094638500213</c:v>
                </c:pt>
                <c:pt idx="7">
                  <c:v>4.9079983527389102</c:v>
                </c:pt>
                <c:pt idx="8">
                  <c:v>4.9190539082944653</c:v>
                </c:pt>
                <c:pt idx="9">
                  <c:v>4.9352205749611322</c:v>
                </c:pt>
                <c:pt idx="10">
                  <c:v>4.9278316860722438</c:v>
                </c:pt>
                <c:pt idx="11">
                  <c:v>4.869831686072243</c:v>
                </c:pt>
                <c:pt idx="12">
                  <c:v>4.8959983527389097</c:v>
                </c:pt>
                <c:pt idx="13">
                  <c:v>4.9015539082944652</c:v>
                </c:pt>
                <c:pt idx="14">
                  <c:v>4.922665019405577</c:v>
                </c:pt>
                <c:pt idx="15">
                  <c:v>4.9042205749611325</c:v>
                </c:pt>
                <c:pt idx="16">
                  <c:v>4.9152761305166877</c:v>
                </c:pt>
                <c:pt idx="17">
                  <c:v>4.9393872416277986</c:v>
                </c:pt>
                <c:pt idx="18">
                  <c:v>4.9392205749611326</c:v>
                </c:pt>
                <c:pt idx="19">
                  <c:v>4.9619983527389104</c:v>
                </c:pt>
                <c:pt idx="20">
                  <c:v>4.9266094638500215</c:v>
                </c:pt>
                <c:pt idx="21">
                  <c:v>4.9304427971833542</c:v>
                </c:pt>
                <c:pt idx="22">
                  <c:v>4.8526094638500208</c:v>
                </c:pt>
                <c:pt idx="23">
                  <c:v>4.8027205749611319</c:v>
                </c:pt>
                <c:pt idx="24">
                  <c:v>4.898720574961132</c:v>
                </c:pt>
                <c:pt idx="25">
                  <c:v>4.9497761305166881</c:v>
                </c:pt>
                <c:pt idx="26">
                  <c:v>4.9831094638500213</c:v>
                </c:pt>
                <c:pt idx="27">
                  <c:v>4.9900539082944659</c:v>
                </c:pt>
                <c:pt idx="28">
                  <c:v>4.9890539082944656</c:v>
                </c:pt>
                <c:pt idx="29">
                  <c:v>4.9884427971833549</c:v>
                </c:pt>
              </c:numCache>
            </c:numRef>
          </c:val>
          <c:smooth val="0"/>
        </c:ser>
        <c:ser>
          <c:idx val="3"/>
          <c:order val="2"/>
          <c:tx>
            <c:v>STD-</c:v>
          </c:tx>
          <c:marker>
            <c:symbol val="none"/>
          </c:marker>
          <c:cat>
            <c:strRef>
              <c:f>'Spectrum Nightime'!$Q$122:$Q$162</c:f>
              <c:strCache>
                <c:ptCount val="41"/>
                <c:pt idx="0">
                  <c:v>21-04-2016</c:v>
                </c:pt>
                <c:pt idx="1">
                  <c:v>21-04-2016</c:v>
                </c:pt>
                <c:pt idx="2">
                  <c:v>21-04-2016</c:v>
                </c:pt>
                <c:pt idx="3">
                  <c:v>21-04-2016</c:v>
                </c:pt>
                <c:pt idx="4">
                  <c:v>21-04-2016</c:v>
                </c:pt>
                <c:pt idx="5">
                  <c:v>21-04-2016</c:v>
                </c:pt>
                <c:pt idx="6">
                  <c:v>22-04-2016</c:v>
                </c:pt>
                <c:pt idx="7">
                  <c:v>22-04-2016</c:v>
                </c:pt>
                <c:pt idx="8">
                  <c:v>22-04-2016</c:v>
                </c:pt>
                <c:pt idx="9">
                  <c:v>22-04-2016</c:v>
                </c:pt>
                <c:pt idx="10">
                  <c:v>22-04-2016</c:v>
                </c:pt>
                <c:pt idx="11">
                  <c:v>22-04-2016</c:v>
                </c:pt>
                <c:pt idx="12">
                  <c:v>23-04-2016</c:v>
                </c:pt>
                <c:pt idx="13">
                  <c:v>23-04-2016</c:v>
                </c:pt>
                <c:pt idx="14">
                  <c:v>23-04-2016</c:v>
                </c:pt>
                <c:pt idx="15">
                  <c:v>23-04-2016</c:v>
                </c:pt>
                <c:pt idx="16">
                  <c:v>23-04-2016</c:v>
                </c:pt>
                <c:pt idx="17">
                  <c:v>23-04-2016</c:v>
                </c:pt>
                <c:pt idx="18">
                  <c:v>24-04-2016</c:v>
                </c:pt>
                <c:pt idx="19">
                  <c:v>24-04-2016</c:v>
                </c:pt>
                <c:pt idx="20">
                  <c:v>24-04-2016</c:v>
                </c:pt>
                <c:pt idx="21">
                  <c:v>24-04-2016</c:v>
                </c:pt>
                <c:pt idx="22">
                  <c:v>24-04-2016</c:v>
                </c:pt>
                <c:pt idx="23">
                  <c:v>24-04-2016</c:v>
                </c:pt>
                <c:pt idx="24">
                  <c:v>25-04-2016</c:v>
                </c:pt>
                <c:pt idx="25">
                  <c:v>25-04-2016</c:v>
                </c:pt>
                <c:pt idx="26">
                  <c:v>25-04-2016</c:v>
                </c:pt>
                <c:pt idx="27">
                  <c:v>25-04-2016</c:v>
                </c:pt>
                <c:pt idx="28">
                  <c:v>25-04-2016</c:v>
                </c:pt>
                <c:pt idx="29">
                  <c:v>25-04-2016</c:v>
                </c:pt>
                <c:pt idx="30">
                  <c:v>26-04-2016</c:v>
                </c:pt>
                <c:pt idx="31">
                  <c:v>26-04-2016</c:v>
                </c:pt>
                <c:pt idx="32">
                  <c:v>26-04-2016</c:v>
                </c:pt>
                <c:pt idx="33">
                  <c:v>26-04-2016</c:v>
                </c:pt>
                <c:pt idx="34">
                  <c:v>26-04-2016</c:v>
                </c:pt>
                <c:pt idx="35">
                  <c:v>26-04-2016</c:v>
                </c:pt>
                <c:pt idx="36">
                  <c:v>27-04-2016</c:v>
                </c:pt>
                <c:pt idx="37">
                  <c:v>27-04-2016</c:v>
                </c:pt>
                <c:pt idx="38">
                  <c:v>27-04-2016</c:v>
                </c:pt>
                <c:pt idx="39">
                  <c:v>27-04-2016</c:v>
                </c:pt>
                <c:pt idx="40">
                  <c:v>27-04-2016</c:v>
                </c:pt>
              </c:strCache>
            </c:strRef>
          </c:cat>
          <c:val>
            <c:numRef>
              <c:f>'Spectrum Nightime'!$O$128:$O$157</c:f>
              <c:numCache>
                <c:formatCode>General</c:formatCode>
                <c:ptCount val="30"/>
                <c:pt idx="0">
                  <c:v>-4.1867761305166882</c:v>
                </c:pt>
                <c:pt idx="1">
                  <c:v>-4.183887241627799</c:v>
                </c:pt>
                <c:pt idx="2">
                  <c:v>-4.1504983527389099</c:v>
                </c:pt>
                <c:pt idx="3">
                  <c:v>-4.1411650194055767</c:v>
                </c:pt>
                <c:pt idx="4">
                  <c:v>-4.1181094638500211</c:v>
                </c:pt>
                <c:pt idx="5">
                  <c:v>-4.1302205749611325</c:v>
                </c:pt>
                <c:pt idx="6">
                  <c:v>-4.0241650194055767</c:v>
                </c:pt>
                <c:pt idx="7">
                  <c:v>-4.0367761305166878</c:v>
                </c:pt>
                <c:pt idx="8">
                  <c:v>-4.0257205749611327</c:v>
                </c:pt>
                <c:pt idx="9">
                  <c:v>-4.0095539082944658</c:v>
                </c:pt>
                <c:pt idx="10">
                  <c:v>-4.0169427971833542</c:v>
                </c:pt>
                <c:pt idx="11">
                  <c:v>-4.0749427971833549</c:v>
                </c:pt>
                <c:pt idx="12">
                  <c:v>-4.0487761305166883</c:v>
                </c:pt>
                <c:pt idx="13">
                  <c:v>-4.0432205749611327</c:v>
                </c:pt>
                <c:pt idx="14">
                  <c:v>-4.022109463850021</c:v>
                </c:pt>
                <c:pt idx="15">
                  <c:v>-4.0405539082944655</c:v>
                </c:pt>
                <c:pt idx="16">
                  <c:v>-4.0294983527389103</c:v>
                </c:pt>
                <c:pt idx="17">
                  <c:v>-4.0053872416277994</c:v>
                </c:pt>
                <c:pt idx="18">
                  <c:v>-4.0055539082944653</c:v>
                </c:pt>
                <c:pt idx="19">
                  <c:v>-3.982776130516688</c:v>
                </c:pt>
                <c:pt idx="20">
                  <c:v>-4.0181650194055765</c:v>
                </c:pt>
                <c:pt idx="21">
                  <c:v>-4.0143316860722438</c:v>
                </c:pt>
                <c:pt idx="22">
                  <c:v>-4.0921650194055772</c:v>
                </c:pt>
                <c:pt idx="23">
                  <c:v>-4.1420539082944661</c:v>
                </c:pt>
                <c:pt idx="24">
                  <c:v>-4.046053908294466</c:v>
                </c:pt>
                <c:pt idx="25">
                  <c:v>-3.9949983527389099</c:v>
                </c:pt>
                <c:pt idx="26">
                  <c:v>-3.9616650194055767</c:v>
                </c:pt>
                <c:pt idx="27">
                  <c:v>-3.9547205749611321</c:v>
                </c:pt>
                <c:pt idx="28">
                  <c:v>-3.9557205749611324</c:v>
                </c:pt>
                <c:pt idx="29">
                  <c:v>-3.9563316860722431</c:v>
                </c:pt>
              </c:numCache>
            </c:numRef>
          </c:val>
          <c:smooth val="0"/>
        </c:ser>
        <c:dLbls>
          <c:showLegendKey val="0"/>
          <c:showVal val="0"/>
          <c:showCatName val="0"/>
          <c:showSerName val="0"/>
          <c:showPercent val="0"/>
          <c:showBubbleSize val="0"/>
        </c:dLbls>
        <c:marker val="1"/>
        <c:smooth val="0"/>
        <c:axId val="131972480"/>
        <c:axId val="132031616"/>
      </c:lineChart>
      <c:catAx>
        <c:axId val="131972480"/>
        <c:scaling>
          <c:orientation val="minMax"/>
        </c:scaling>
        <c:delete val="0"/>
        <c:axPos val="b"/>
        <c:numFmt formatCode="General" sourceLinked="1"/>
        <c:majorTickMark val="none"/>
        <c:minorTickMark val="none"/>
        <c:tickLblPos val="nextTo"/>
        <c:txPr>
          <a:bodyPr/>
          <a:lstStyle/>
          <a:p>
            <a:pPr>
              <a:defRPr lang="en-AU"/>
            </a:pPr>
            <a:endParaRPr lang="en-US"/>
          </a:p>
        </c:txPr>
        <c:crossAx val="132031616"/>
        <c:crosses val="autoZero"/>
        <c:auto val="0"/>
        <c:lblAlgn val="ctr"/>
        <c:lblOffset val="100"/>
        <c:tickLblSkip val="6"/>
        <c:tickMarkSkip val="2"/>
        <c:noMultiLvlLbl val="0"/>
      </c:catAx>
      <c:valAx>
        <c:axId val="132031616"/>
        <c:scaling>
          <c:orientation val="minMax"/>
        </c:scaling>
        <c:delete val="0"/>
        <c:axPos val="l"/>
        <c:majorGridlines/>
        <c:title>
          <c:tx>
            <c:rich>
              <a:bodyPr/>
              <a:lstStyle/>
              <a:p>
                <a:pPr>
                  <a:defRPr/>
                </a:pPr>
                <a:r>
                  <a:rPr lang="en-US"/>
                  <a:t>z/h</a:t>
                </a:r>
              </a:p>
            </c:rich>
          </c:tx>
          <c:overlay val="0"/>
        </c:title>
        <c:numFmt formatCode="General" sourceLinked="1"/>
        <c:majorTickMark val="none"/>
        <c:minorTickMark val="none"/>
        <c:tickLblPos val="nextTo"/>
        <c:txPr>
          <a:bodyPr/>
          <a:lstStyle/>
          <a:p>
            <a:pPr>
              <a:defRPr lang="en-AU"/>
            </a:pPr>
            <a:endParaRPr lang="en-US"/>
          </a:p>
        </c:txPr>
        <c:crossAx val="131972480"/>
        <c:crosses val="autoZero"/>
        <c:crossBetween val="between"/>
      </c:valAx>
      <c:spPr>
        <a:noFill/>
      </c:spPr>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400"/>
              <a:t>Disturbance-Strom Time</a:t>
            </a:r>
            <a:r>
              <a:rPr lang="id-ID" sz="1400" baseline="0"/>
              <a:t> Stasiun LWA</a:t>
            </a:r>
            <a:r>
              <a:rPr lang="en-US" sz="1400" baseline="0"/>
              <a:t> Oktober 2016</a:t>
            </a:r>
            <a:endParaRPr lang="en-US" sz="1400"/>
          </a:p>
        </c:rich>
      </c:tx>
      <c:overlay val="0"/>
    </c:title>
    <c:autoTitleDeleted val="0"/>
    <c:plotArea>
      <c:layout>
        <c:manualLayout>
          <c:layoutTarget val="inner"/>
          <c:xMode val="edge"/>
          <c:yMode val="edge"/>
          <c:x val="8.8489306938192777E-2"/>
          <c:y val="0.19480351414406533"/>
          <c:w val="0.89399676589805221"/>
          <c:h val="0.75379593175853776"/>
        </c:manualLayout>
      </c:layout>
      <c:lineChart>
        <c:grouping val="standard"/>
        <c:varyColors val="0"/>
        <c:ser>
          <c:idx val="0"/>
          <c:order val="0"/>
          <c:marker>
            <c:symbol val="none"/>
          </c:marker>
          <c:cat>
            <c:numRef>
              <c:f>DSTGRAP!$A$1:$A$743</c:f>
              <c:numCache>
                <c:formatCode>General</c:formatCode>
                <c:ptCount val="74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6</c:v>
                </c:pt>
                <c:pt idx="121">
                  <c:v>6</c:v>
                </c:pt>
                <c:pt idx="122">
                  <c:v>6</c:v>
                </c:pt>
                <c:pt idx="123">
                  <c:v>6</c:v>
                </c:pt>
                <c:pt idx="124">
                  <c:v>6</c:v>
                </c:pt>
                <c:pt idx="125">
                  <c:v>6</c:v>
                </c:pt>
                <c:pt idx="126">
                  <c:v>6</c:v>
                </c:pt>
                <c:pt idx="127">
                  <c:v>6</c:v>
                </c:pt>
                <c:pt idx="128">
                  <c:v>6</c:v>
                </c:pt>
                <c:pt idx="129">
                  <c:v>6</c:v>
                </c:pt>
                <c:pt idx="130">
                  <c:v>6</c:v>
                </c:pt>
                <c:pt idx="131">
                  <c:v>6</c:v>
                </c:pt>
                <c:pt idx="132">
                  <c:v>6</c:v>
                </c:pt>
                <c:pt idx="133">
                  <c:v>6</c:v>
                </c:pt>
                <c:pt idx="134">
                  <c:v>6</c:v>
                </c:pt>
                <c:pt idx="135">
                  <c:v>6</c:v>
                </c:pt>
                <c:pt idx="136">
                  <c:v>6</c:v>
                </c:pt>
                <c:pt idx="137">
                  <c:v>6</c:v>
                </c:pt>
                <c:pt idx="138">
                  <c:v>6</c:v>
                </c:pt>
                <c:pt idx="139">
                  <c:v>6</c:v>
                </c:pt>
                <c:pt idx="140">
                  <c:v>6</c:v>
                </c:pt>
                <c:pt idx="141">
                  <c:v>6</c:v>
                </c:pt>
                <c:pt idx="142">
                  <c:v>6</c:v>
                </c:pt>
                <c:pt idx="143">
                  <c:v>6</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8</c:v>
                </c:pt>
                <c:pt idx="169">
                  <c:v>8</c:v>
                </c:pt>
                <c:pt idx="170">
                  <c:v>8</c:v>
                </c:pt>
                <c:pt idx="171">
                  <c:v>8</c:v>
                </c:pt>
                <c:pt idx="172">
                  <c:v>8</c:v>
                </c:pt>
                <c:pt idx="173">
                  <c:v>8</c:v>
                </c:pt>
                <c:pt idx="174">
                  <c:v>8</c:v>
                </c:pt>
                <c:pt idx="175">
                  <c:v>8</c:v>
                </c:pt>
                <c:pt idx="176">
                  <c:v>8</c:v>
                </c:pt>
                <c:pt idx="177">
                  <c:v>8</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9</c:v>
                </c:pt>
                <c:pt idx="193">
                  <c:v>9</c:v>
                </c:pt>
                <c:pt idx="194">
                  <c:v>9</c:v>
                </c:pt>
                <c:pt idx="195">
                  <c:v>9</c:v>
                </c:pt>
                <c:pt idx="196">
                  <c:v>9</c:v>
                </c:pt>
                <c:pt idx="197">
                  <c:v>9</c:v>
                </c:pt>
                <c:pt idx="198">
                  <c:v>9</c:v>
                </c:pt>
                <c:pt idx="199">
                  <c:v>9</c:v>
                </c:pt>
                <c:pt idx="200">
                  <c:v>9</c:v>
                </c:pt>
                <c:pt idx="201">
                  <c:v>9</c:v>
                </c:pt>
                <c:pt idx="202">
                  <c:v>9</c:v>
                </c:pt>
                <c:pt idx="203">
                  <c:v>9</c:v>
                </c:pt>
                <c:pt idx="204">
                  <c:v>9</c:v>
                </c:pt>
                <c:pt idx="205">
                  <c:v>9</c:v>
                </c:pt>
                <c:pt idx="206">
                  <c:v>9</c:v>
                </c:pt>
                <c:pt idx="207">
                  <c:v>9</c:v>
                </c:pt>
                <c:pt idx="208">
                  <c:v>9</c:v>
                </c:pt>
                <c:pt idx="209">
                  <c:v>9</c:v>
                </c:pt>
                <c:pt idx="210">
                  <c:v>9</c:v>
                </c:pt>
                <c:pt idx="211">
                  <c:v>9</c:v>
                </c:pt>
                <c:pt idx="212">
                  <c:v>9</c:v>
                </c:pt>
                <c:pt idx="213">
                  <c:v>9</c:v>
                </c:pt>
                <c:pt idx="214">
                  <c:v>9</c:v>
                </c:pt>
                <c:pt idx="215">
                  <c:v>9</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11</c:v>
                </c:pt>
                <c:pt idx="241">
                  <c:v>11</c:v>
                </c:pt>
                <c:pt idx="242">
                  <c:v>11</c:v>
                </c:pt>
                <c:pt idx="243">
                  <c:v>11</c:v>
                </c:pt>
                <c:pt idx="244">
                  <c:v>11</c:v>
                </c:pt>
                <c:pt idx="245">
                  <c:v>11</c:v>
                </c:pt>
                <c:pt idx="246">
                  <c:v>11</c:v>
                </c:pt>
                <c:pt idx="247">
                  <c:v>11</c:v>
                </c:pt>
                <c:pt idx="248">
                  <c:v>11</c:v>
                </c:pt>
                <c:pt idx="249">
                  <c:v>11</c:v>
                </c:pt>
                <c:pt idx="250">
                  <c:v>11</c:v>
                </c:pt>
                <c:pt idx="251">
                  <c:v>11</c:v>
                </c:pt>
                <c:pt idx="252">
                  <c:v>11</c:v>
                </c:pt>
                <c:pt idx="253">
                  <c:v>11</c:v>
                </c:pt>
                <c:pt idx="254">
                  <c:v>11</c:v>
                </c:pt>
                <c:pt idx="255">
                  <c:v>11</c:v>
                </c:pt>
                <c:pt idx="256">
                  <c:v>11</c:v>
                </c:pt>
                <c:pt idx="257">
                  <c:v>11</c:v>
                </c:pt>
                <c:pt idx="258">
                  <c:v>11</c:v>
                </c:pt>
                <c:pt idx="259">
                  <c:v>11</c:v>
                </c:pt>
                <c:pt idx="260">
                  <c:v>11</c:v>
                </c:pt>
                <c:pt idx="261">
                  <c:v>11</c:v>
                </c:pt>
                <c:pt idx="262">
                  <c:v>11</c:v>
                </c:pt>
                <c:pt idx="263">
                  <c:v>11</c:v>
                </c:pt>
                <c:pt idx="264">
                  <c:v>12</c:v>
                </c:pt>
                <c:pt idx="265">
                  <c:v>12</c:v>
                </c:pt>
                <c:pt idx="266">
                  <c:v>12</c:v>
                </c:pt>
                <c:pt idx="267">
                  <c:v>12</c:v>
                </c:pt>
                <c:pt idx="268">
                  <c:v>12</c:v>
                </c:pt>
                <c:pt idx="269">
                  <c:v>12</c:v>
                </c:pt>
                <c:pt idx="270">
                  <c:v>12</c:v>
                </c:pt>
                <c:pt idx="271">
                  <c:v>12</c:v>
                </c:pt>
                <c:pt idx="272">
                  <c:v>12</c:v>
                </c:pt>
                <c:pt idx="273">
                  <c:v>12</c:v>
                </c:pt>
                <c:pt idx="274">
                  <c:v>12</c:v>
                </c:pt>
                <c:pt idx="275">
                  <c:v>12</c:v>
                </c:pt>
                <c:pt idx="276">
                  <c:v>12</c:v>
                </c:pt>
                <c:pt idx="277">
                  <c:v>12</c:v>
                </c:pt>
                <c:pt idx="278">
                  <c:v>12</c:v>
                </c:pt>
                <c:pt idx="279">
                  <c:v>12</c:v>
                </c:pt>
                <c:pt idx="280">
                  <c:v>12</c:v>
                </c:pt>
                <c:pt idx="281">
                  <c:v>12</c:v>
                </c:pt>
                <c:pt idx="282">
                  <c:v>12</c:v>
                </c:pt>
                <c:pt idx="283">
                  <c:v>12</c:v>
                </c:pt>
                <c:pt idx="284">
                  <c:v>12</c:v>
                </c:pt>
                <c:pt idx="285">
                  <c:v>12</c:v>
                </c:pt>
                <c:pt idx="286">
                  <c:v>12</c:v>
                </c:pt>
                <c:pt idx="287">
                  <c:v>13</c:v>
                </c:pt>
                <c:pt idx="288">
                  <c:v>13</c:v>
                </c:pt>
                <c:pt idx="289">
                  <c:v>13</c:v>
                </c:pt>
                <c:pt idx="290">
                  <c:v>13</c:v>
                </c:pt>
                <c:pt idx="291">
                  <c:v>13</c:v>
                </c:pt>
                <c:pt idx="292">
                  <c:v>13</c:v>
                </c:pt>
                <c:pt idx="293">
                  <c:v>13</c:v>
                </c:pt>
                <c:pt idx="294">
                  <c:v>13</c:v>
                </c:pt>
                <c:pt idx="295">
                  <c:v>13</c:v>
                </c:pt>
                <c:pt idx="296">
                  <c:v>13</c:v>
                </c:pt>
                <c:pt idx="297">
                  <c:v>13</c:v>
                </c:pt>
                <c:pt idx="298">
                  <c:v>13</c:v>
                </c:pt>
                <c:pt idx="299">
                  <c:v>13</c:v>
                </c:pt>
                <c:pt idx="300">
                  <c:v>13</c:v>
                </c:pt>
                <c:pt idx="301">
                  <c:v>13</c:v>
                </c:pt>
                <c:pt idx="302">
                  <c:v>13</c:v>
                </c:pt>
                <c:pt idx="303">
                  <c:v>13</c:v>
                </c:pt>
                <c:pt idx="304">
                  <c:v>13</c:v>
                </c:pt>
                <c:pt idx="305">
                  <c:v>13</c:v>
                </c:pt>
                <c:pt idx="306">
                  <c:v>13</c:v>
                </c:pt>
                <c:pt idx="307">
                  <c:v>13</c:v>
                </c:pt>
                <c:pt idx="308">
                  <c:v>13</c:v>
                </c:pt>
                <c:pt idx="309">
                  <c:v>13</c:v>
                </c:pt>
                <c:pt idx="310">
                  <c:v>13</c:v>
                </c:pt>
                <c:pt idx="311">
                  <c:v>14</c:v>
                </c:pt>
                <c:pt idx="312">
                  <c:v>14</c:v>
                </c:pt>
                <c:pt idx="313">
                  <c:v>14</c:v>
                </c:pt>
                <c:pt idx="314">
                  <c:v>14</c:v>
                </c:pt>
                <c:pt idx="315">
                  <c:v>14</c:v>
                </c:pt>
                <c:pt idx="316">
                  <c:v>14</c:v>
                </c:pt>
                <c:pt idx="317">
                  <c:v>14</c:v>
                </c:pt>
                <c:pt idx="318">
                  <c:v>14</c:v>
                </c:pt>
                <c:pt idx="319">
                  <c:v>14</c:v>
                </c:pt>
                <c:pt idx="320">
                  <c:v>14</c:v>
                </c:pt>
                <c:pt idx="321">
                  <c:v>14</c:v>
                </c:pt>
                <c:pt idx="322">
                  <c:v>14</c:v>
                </c:pt>
                <c:pt idx="323">
                  <c:v>14</c:v>
                </c:pt>
                <c:pt idx="324">
                  <c:v>14</c:v>
                </c:pt>
                <c:pt idx="325">
                  <c:v>14</c:v>
                </c:pt>
                <c:pt idx="326">
                  <c:v>14</c:v>
                </c:pt>
                <c:pt idx="327">
                  <c:v>14</c:v>
                </c:pt>
                <c:pt idx="328">
                  <c:v>14</c:v>
                </c:pt>
                <c:pt idx="329">
                  <c:v>14</c:v>
                </c:pt>
                <c:pt idx="330">
                  <c:v>14</c:v>
                </c:pt>
                <c:pt idx="331">
                  <c:v>14</c:v>
                </c:pt>
                <c:pt idx="332">
                  <c:v>14</c:v>
                </c:pt>
                <c:pt idx="333">
                  <c:v>14</c:v>
                </c:pt>
                <c:pt idx="334">
                  <c:v>14</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16</c:v>
                </c:pt>
                <c:pt idx="360">
                  <c:v>16</c:v>
                </c:pt>
                <c:pt idx="361">
                  <c:v>16</c:v>
                </c:pt>
                <c:pt idx="362">
                  <c:v>16</c:v>
                </c:pt>
                <c:pt idx="363">
                  <c:v>16</c:v>
                </c:pt>
                <c:pt idx="364">
                  <c:v>16</c:v>
                </c:pt>
                <c:pt idx="365">
                  <c:v>16</c:v>
                </c:pt>
                <c:pt idx="366">
                  <c:v>16</c:v>
                </c:pt>
                <c:pt idx="367">
                  <c:v>16</c:v>
                </c:pt>
                <c:pt idx="368">
                  <c:v>16</c:v>
                </c:pt>
                <c:pt idx="369">
                  <c:v>16</c:v>
                </c:pt>
                <c:pt idx="370">
                  <c:v>16</c:v>
                </c:pt>
                <c:pt idx="371">
                  <c:v>16</c:v>
                </c:pt>
                <c:pt idx="372">
                  <c:v>16</c:v>
                </c:pt>
                <c:pt idx="373">
                  <c:v>16</c:v>
                </c:pt>
                <c:pt idx="374">
                  <c:v>16</c:v>
                </c:pt>
                <c:pt idx="375">
                  <c:v>16</c:v>
                </c:pt>
                <c:pt idx="376">
                  <c:v>16</c:v>
                </c:pt>
                <c:pt idx="377">
                  <c:v>16</c:v>
                </c:pt>
                <c:pt idx="378">
                  <c:v>16</c:v>
                </c:pt>
                <c:pt idx="379">
                  <c:v>16</c:v>
                </c:pt>
                <c:pt idx="380">
                  <c:v>16</c:v>
                </c:pt>
                <c:pt idx="381">
                  <c:v>16</c:v>
                </c:pt>
                <c:pt idx="382">
                  <c:v>16</c:v>
                </c:pt>
                <c:pt idx="383">
                  <c:v>17</c:v>
                </c:pt>
                <c:pt idx="384">
                  <c:v>17</c:v>
                </c:pt>
                <c:pt idx="385">
                  <c:v>17</c:v>
                </c:pt>
                <c:pt idx="386">
                  <c:v>17</c:v>
                </c:pt>
                <c:pt idx="387">
                  <c:v>17</c:v>
                </c:pt>
                <c:pt idx="388">
                  <c:v>17</c:v>
                </c:pt>
                <c:pt idx="389">
                  <c:v>17</c:v>
                </c:pt>
                <c:pt idx="390">
                  <c:v>17</c:v>
                </c:pt>
                <c:pt idx="391">
                  <c:v>17</c:v>
                </c:pt>
                <c:pt idx="392">
                  <c:v>17</c:v>
                </c:pt>
                <c:pt idx="393">
                  <c:v>17</c:v>
                </c:pt>
                <c:pt idx="394">
                  <c:v>17</c:v>
                </c:pt>
                <c:pt idx="395">
                  <c:v>17</c:v>
                </c:pt>
                <c:pt idx="396">
                  <c:v>17</c:v>
                </c:pt>
                <c:pt idx="397">
                  <c:v>17</c:v>
                </c:pt>
                <c:pt idx="398">
                  <c:v>17</c:v>
                </c:pt>
                <c:pt idx="399">
                  <c:v>17</c:v>
                </c:pt>
                <c:pt idx="400">
                  <c:v>17</c:v>
                </c:pt>
                <c:pt idx="401">
                  <c:v>17</c:v>
                </c:pt>
                <c:pt idx="402">
                  <c:v>17</c:v>
                </c:pt>
                <c:pt idx="403">
                  <c:v>17</c:v>
                </c:pt>
                <c:pt idx="404">
                  <c:v>17</c:v>
                </c:pt>
                <c:pt idx="405">
                  <c:v>17</c:v>
                </c:pt>
                <c:pt idx="406">
                  <c:v>17</c:v>
                </c:pt>
                <c:pt idx="407">
                  <c:v>18</c:v>
                </c:pt>
                <c:pt idx="408">
                  <c:v>18</c:v>
                </c:pt>
                <c:pt idx="409">
                  <c:v>18</c:v>
                </c:pt>
                <c:pt idx="410">
                  <c:v>18</c:v>
                </c:pt>
                <c:pt idx="411">
                  <c:v>18</c:v>
                </c:pt>
                <c:pt idx="412">
                  <c:v>18</c:v>
                </c:pt>
                <c:pt idx="413">
                  <c:v>18</c:v>
                </c:pt>
                <c:pt idx="414">
                  <c:v>18</c:v>
                </c:pt>
                <c:pt idx="415">
                  <c:v>18</c:v>
                </c:pt>
                <c:pt idx="416">
                  <c:v>18</c:v>
                </c:pt>
                <c:pt idx="417">
                  <c:v>18</c:v>
                </c:pt>
                <c:pt idx="418">
                  <c:v>18</c:v>
                </c:pt>
                <c:pt idx="419">
                  <c:v>18</c:v>
                </c:pt>
                <c:pt idx="420">
                  <c:v>18</c:v>
                </c:pt>
                <c:pt idx="421">
                  <c:v>18</c:v>
                </c:pt>
                <c:pt idx="422">
                  <c:v>18</c:v>
                </c:pt>
                <c:pt idx="423">
                  <c:v>18</c:v>
                </c:pt>
                <c:pt idx="424">
                  <c:v>18</c:v>
                </c:pt>
                <c:pt idx="425">
                  <c:v>18</c:v>
                </c:pt>
                <c:pt idx="426">
                  <c:v>18</c:v>
                </c:pt>
                <c:pt idx="427">
                  <c:v>18</c:v>
                </c:pt>
                <c:pt idx="428">
                  <c:v>18</c:v>
                </c:pt>
                <c:pt idx="429">
                  <c:v>18</c:v>
                </c:pt>
                <c:pt idx="430">
                  <c:v>18</c:v>
                </c:pt>
                <c:pt idx="431">
                  <c:v>19</c:v>
                </c:pt>
                <c:pt idx="432">
                  <c:v>19</c:v>
                </c:pt>
                <c:pt idx="433">
                  <c:v>19</c:v>
                </c:pt>
                <c:pt idx="434">
                  <c:v>19</c:v>
                </c:pt>
                <c:pt idx="435">
                  <c:v>19</c:v>
                </c:pt>
                <c:pt idx="436">
                  <c:v>19</c:v>
                </c:pt>
                <c:pt idx="437">
                  <c:v>19</c:v>
                </c:pt>
                <c:pt idx="438">
                  <c:v>19</c:v>
                </c:pt>
                <c:pt idx="439">
                  <c:v>19</c:v>
                </c:pt>
                <c:pt idx="440">
                  <c:v>19</c:v>
                </c:pt>
                <c:pt idx="441">
                  <c:v>19</c:v>
                </c:pt>
                <c:pt idx="442">
                  <c:v>19</c:v>
                </c:pt>
                <c:pt idx="443">
                  <c:v>19</c:v>
                </c:pt>
                <c:pt idx="444">
                  <c:v>19</c:v>
                </c:pt>
                <c:pt idx="445">
                  <c:v>19</c:v>
                </c:pt>
                <c:pt idx="446">
                  <c:v>19</c:v>
                </c:pt>
                <c:pt idx="447">
                  <c:v>19</c:v>
                </c:pt>
                <c:pt idx="448">
                  <c:v>19</c:v>
                </c:pt>
                <c:pt idx="449">
                  <c:v>19</c:v>
                </c:pt>
                <c:pt idx="450">
                  <c:v>19</c:v>
                </c:pt>
                <c:pt idx="451">
                  <c:v>19</c:v>
                </c:pt>
                <c:pt idx="452">
                  <c:v>19</c:v>
                </c:pt>
                <c:pt idx="453">
                  <c:v>19</c:v>
                </c:pt>
                <c:pt idx="454">
                  <c:v>19</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21</c:v>
                </c:pt>
                <c:pt idx="480">
                  <c:v>21</c:v>
                </c:pt>
                <c:pt idx="481">
                  <c:v>21</c:v>
                </c:pt>
                <c:pt idx="482">
                  <c:v>21</c:v>
                </c:pt>
                <c:pt idx="483">
                  <c:v>21</c:v>
                </c:pt>
                <c:pt idx="484">
                  <c:v>21</c:v>
                </c:pt>
                <c:pt idx="485">
                  <c:v>21</c:v>
                </c:pt>
                <c:pt idx="486">
                  <c:v>21</c:v>
                </c:pt>
                <c:pt idx="487">
                  <c:v>21</c:v>
                </c:pt>
                <c:pt idx="488">
                  <c:v>21</c:v>
                </c:pt>
                <c:pt idx="489">
                  <c:v>21</c:v>
                </c:pt>
                <c:pt idx="490">
                  <c:v>21</c:v>
                </c:pt>
                <c:pt idx="491">
                  <c:v>21</c:v>
                </c:pt>
                <c:pt idx="492">
                  <c:v>21</c:v>
                </c:pt>
                <c:pt idx="493">
                  <c:v>21</c:v>
                </c:pt>
                <c:pt idx="494">
                  <c:v>21</c:v>
                </c:pt>
                <c:pt idx="495">
                  <c:v>21</c:v>
                </c:pt>
                <c:pt idx="496">
                  <c:v>21</c:v>
                </c:pt>
                <c:pt idx="497">
                  <c:v>21</c:v>
                </c:pt>
                <c:pt idx="498">
                  <c:v>21</c:v>
                </c:pt>
                <c:pt idx="499">
                  <c:v>21</c:v>
                </c:pt>
                <c:pt idx="500">
                  <c:v>21</c:v>
                </c:pt>
                <c:pt idx="501">
                  <c:v>21</c:v>
                </c:pt>
                <c:pt idx="502">
                  <c:v>21</c:v>
                </c:pt>
                <c:pt idx="503">
                  <c:v>22</c:v>
                </c:pt>
                <c:pt idx="504">
                  <c:v>22</c:v>
                </c:pt>
                <c:pt idx="505">
                  <c:v>22</c:v>
                </c:pt>
                <c:pt idx="506">
                  <c:v>22</c:v>
                </c:pt>
                <c:pt idx="507">
                  <c:v>22</c:v>
                </c:pt>
                <c:pt idx="508">
                  <c:v>22</c:v>
                </c:pt>
                <c:pt idx="509">
                  <c:v>22</c:v>
                </c:pt>
                <c:pt idx="510">
                  <c:v>22</c:v>
                </c:pt>
                <c:pt idx="511">
                  <c:v>22</c:v>
                </c:pt>
                <c:pt idx="512">
                  <c:v>22</c:v>
                </c:pt>
                <c:pt idx="513">
                  <c:v>22</c:v>
                </c:pt>
                <c:pt idx="514">
                  <c:v>22</c:v>
                </c:pt>
                <c:pt idx="515">
                  <c:v>22</c:v>
                </c:pt>
                <c:pt idx="516">
                  <c:v>22</c:v>
                </c:pt>
                <c:pt idx="517">
                  <c:v>22</c:v>
                </c:pt>
                <c:pt idx="518">
                  <c:v>22</c:v>
                </c:pt>
                <c:pt idx="519">
                  <c:v>22</c:v>
                </c:pt>
                <c:pt idx="520">
                  <c:v>22</c:v>
                </c:pt>
                <c:pt idx="521">
                  <c:v>22</c:v>
                </c:pt>
                <c:pt idx="522">
                  <c:v>22</c:v>
                </c:pt>
                <c:pt idx="523">
                  <c:v>22</c:v>
                </c:pt>
                <c:pt idx="524">
                  <c:v>22</c:v>
                </c:pt>
                <c:pt idx="525">
                  <c:v>22</c:v>
                </c:pt>
                <c:pt idx="526">
                  <c:v>22</c:v>
                </c:pt>
                <c:pt idx="527">
                  <c:v>23</c:v>
                </c:pt>
                <c:pt idx="528">
                  <c:v>23</c:v>
                </c:pt>
                <c:pt idx="529">
                  <c:v>23</c:v>
                </c:pt>
                <c:pt idx="530">
                  <c:v>23</c:v>
                </c:pt>
                <c:pt idx="531">
                  <c:v>23</c:v>
                </c:pt>
                <c:pt idx="532">
                  <c:v>23</c:v>
                </c:pt>
                <c:pt idx="533">
                  <c:v>23</c:v>
                </c:pt>
                <c:pt idx="534">
                  <c:v>23</c:v>
                </c:pt>
                <c:pt idx="535">
                  <c:v>23</c:v>
                </c:pt>
                <c:pt idx="536">
                  <c:v>23</c:v>
                </c:pt>
                <c:pt idx="537">
                  <c:v>23</c:v>
                </c:pt>
                <c:pt idx="538">
                  <c:v>23</c:v>
                </c:pt>
                <c:pt idx="539">
                  <c:v>23</c:v>
                </c:pt>
                <c:pt idx="540">
                  <c:v>23</c:v>
                </c:pt>
                <c:pt idx="541">
                  <c:v>23</c:v>
                </c:pt>
                <c:pt idx="542">
                  <c:v>23</c:v>
                </c:pt>
                <c:pt idx="543">
                  <c:v>23</c:v>
                </c:pt>
                <c:pt idx="544">
                  <c:v>23</c:v>
                </c:pt>
                <c:pt idx="545">
                  <c:v>23</c:v>
                </c:pt>
                <c:pt idx="546">
                  <c:v>23</c:v>
                </c:pt>
                <c:pt idx="547">
                  <c:v>23</c:v>
                </c:pt>
                <c:pt idx="548">
                  <c:v>23</c:v>
                </c:pt>
                <c:pt idx="549">
                  <c:v>23</c:v>
                </c:pt>
                <c:pt idx="550">
                  <c:v>23</c:v>
                </c:pt>
                <c:pt idx="551">
                  <c:v>24</c:v>
                </c:pt>
                <c:pt idx="552">
                  <c:v>24</c:v>
                </c:pt>
                <c:pt idx="553">
                  <c:v>24</c:v>
                </c:pt>
                <c:pt idx="554">
                  <c:v>24</c:v>
                </c:pt>
                <c:pt idx="555">
                  <c:v>24</c:v>
                </c:pt>
                <c:pt idx="556">
                  <c:v>24</c:v>
                </c:pt>
                <c:pt idx="557">
                  <c:v>24</c:v>
                </c:pt>
                <c:pt idx="558">
                  <c:v>24</c:v>
                </c:pt>
                <c:pt idx="559">
                  <c:v>24</c:v>
                </c:pt>
                <c:pt idx="560">
                  <c:v>24</c:v>
                </c:pt>
                <c:pt idx="561">
                  <c:v>24</c:v>
                </c:pt>
                <c:pt idx="562">
                  <c:v>24</c:v>
                </c:pt>
                <c:pt idx="563">
                  <c:v>24</c:v>
                </c:pt>
                <c:pt idx="564">
                  <c:v>24</c:v>
                </c:pt>
                <c:pt idx="565">
                  <c:v>24</c:v>
                </c:pt>
                <c:pt idx="566">
                  <c:v>24</c:v>
                </c:pt>
                <c:pt idx="567">
                  <c:v>24</c:v>
                </c:pt>
                <c:pt idx="568">
                  <c:v>24</c:v>
                </c:pt>
                <c:pt idx="569">
                  <c:v>24</c:v>
                </c:pt>
                <c:pt idx="570">
                  <c:v>24</c:v>
                </c:pt>
                <c:pt idx="571">
                  <c:v>24</c:v>
                </c:pt>
                <c:pt idx="572">
                  <c:v>24</c:v>
                </c:pt>
                <c:pt idx="573">
                  <c:v>24</c:v>
                </c:pt>
                <c:pt idx="574">
                  <c:v>24</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26</c:v>
                </c:pt>
                <c:pt idx="600">
                  <c:v>26</c:v>
                </c:pt>
                <c:pt idx="601">
                  <c:v>26</c:v>
                </c:pt>
                <c:pt idx="602">
                  <c:v>26</c:v>
                </c:pt>
                <c:pt idx="603">
                  <c:v>26</c:v>
                </c:pt>
                <c:pt idx="604">
                  <c:v>26</c:v>
                </c:pt>
                <c:pt idx="605">
                  <c:v>26</c:v>
                </c:pt>
                <c:pt idx="606">
                  <c:v>26</c:v>
                </c:pt>
                <c:pt idx="607">
                  <c:v>26</c:v>
                </c:pt>
                <c:pt idx="608">
                  <c:v>26</c:v>
                </c:pt>
                <c:pt idx="609">
                  <c:v>26</c:v>
                </c:pt>
                <c:pt idx="610">
                  <c:v>26</c:v>
                </c:pt>
                <c:pt idx="611">
                  <c:v>26</c:v>
                </c:pt>
                <c:pt idx="612">
                  <c:v>26</c:v>
                </c:pt>
                <c:pt idx="613">
                  <c:v>26</c:v>
                </c:pt>
                <c:pt idx="614">
                  <c:v>26</c:v>
                </c:pt>
                <c:pt idx="615">
                  <c:v>26</c:v>
                </c:pt>
                <c:pt idx="616">
                  <c:v>26</c:v>
                </c:pt>
                <c:pt idx="617">
                  <c:v>26</c:v>
                </c:pt>
                <c:pt idx="618">
                  <c:v>26</c:v>
                </c:pt>
                <c:pt idx="619">
                  <c:v>26</c:v>
                </c:pt>
                <c:pt idx="620">
                  <c:v>26</c:v>
                </c:pt>
                <c:pt idx="621">
                  <c:v>26</c:v>
                </c:pt>
                <c:pt idx="622">
                  <c:v>26</c:v>
                </c:pt>
                <c:pt idx="623">
                  <c:v>27</c:v>
                </c:pt>
                <c:pt idx="624">
                  <c:v>27</c:v>
                </c:pt>
                <c:pt idx="625">
                  <c:v>27</c:v>
                </c:pt>
                <c:pt idx="626">
                  <c:v>27</c:v>
                </c:pt>
                <c:pt idx="627">
                  <c:v>27</c:v>
                </c:pt>
                <c:pt idx="628">
                  <c:v>27</c:v>
                </c:pt>
                <c:pt idx="629">
                  <c:v>27</c:v>
                </c:pt>
                <c:pt idx="630">
                  <c:v>27</c:v>
                </c:pt>
                <c:pt idx="631">
                  <c:v>27</c:v>
                </c:pt>
                <c:pt idx="632">
                  <c:v>27</c:v>
                </c:pt>
                <c:pt idx="633">
                  <c:v>27</c:v>
                </c:pt>
                <c:pt idx="634">
                  <c:v>27</c:v>
                </c:pt>
                <c:pt idx="635">
                  <c:v>27</c:v>
                </c:pt>
                <c:pt idx="636">
                  <c:v>27</c:v>
                </c:pt>
                <c:pt idx="637">
                  <c:v>27</c:v>
                </c:pt>
                <c:pt idx="638">
                  <c:v>27</c:v>
                </c:pt>
                <c:pt idx="639">
                  <c:v>27</c:v>
                </c:pt>
                <c:pt idx="640">
                  <c:v>27</c:v>
                </c:pt>
                <c:pt idx="641">
                  <c:v>27</c:v>
                </c:pt>
                <c:pt idx="642">
                  <c:v>27</c:v>
                </c:pt>
                <c:pt idx="643">
                  <c:v>27</c:v>
                </c:pt>
                <c:pt idx="644">
                  <c:v>27</c:v>
                </c:pt>
                <c:pt idx="645">
                  <c:v>27</c:v>
                </c:pt>
                <c:pt idx="646">
                  <c:v>27</c:v>
                </c:pt>
                <c:pt idx="647">
                  <c:v>28</c:v>
                </c:pt>
                <c:pt idx="648">
                  <c:v>28</c:v>
                </c:pt>
                <c:pt idx="649">
                  <c:v>28</c:v>
                </c:pt>
                <c:pt idx="650">
                  <c:v>28</c:v>
                </c:pt>
                <c:pt idx="651">
                  <c:v>28</c:v>
                </c:pt>
                <c:pt idx="652">
                  <c:v>28</c:v>
                </c:pt>
                <c:pt idx="653">
                  <c:v>28</c:v>
                </c:pt>
                <c:pt idx="654">
                  <c:v>28</c:v>
                </c:pt>
                <c:pt idx="655">
                  <c:v>28</c:v>
                </c:pt>
                <c:pt idx="656">
                  <c:v>28</c:v>
                </c:pt>
                <c:pt idx="657">
                  <c:v>28</c:v>
                </c:pt>
                <c:pt idx="658">
                  <c:v>28</c:v>
                </c:pt>
                <c:pt idx="659">
                  <c:v>28</c:v>
                </c:pt>
                <c:pt idx="660">
                  <c:v>28</c:v>
                </c:pt>
                <c:pt idx="661">
                  <c:v>28</c:v>
                </c:pt>
                <c:pt idx="662">
                  <c:v>28</c:v>
                </c:pt>
                <c:pt idx="663">
                  <c:v>28</c:v>
                </c:pt>
                <c:pt idx="664">
                  <c:v>28</c:v>
                </c:pt>
                <c:pt idx="665">
                  <c:v>28</c:v>
                </c:pt>
                <c:pt idx="666">
                  <c:v>28</c:v>
                </c:pt>
                <c:pt idx="667">
                  <c:v>28</c:v>
                </c:pt>
                <c:pt idx="668">
                  <c:v>28</c:v>
                </c:pt>
                <c:pt idx="669">
                  <c:v>28</c:v>
                </c:pt>
                <c:pt idx="670">
                  <c:v>28</c:v>
                </c:pt>
                <c:pt idx="671">
                  <c:v>29</c:v>
                </c:pt>
                <c:pt idx="672">
                  <c:v>29</c:v>
                </c:pt>
                <c:pt idx="673">
                  <c:v>29</c:v>
                </c:pt>
                <c:pt idx="674">
                  <c:v>29</c:v>
                </c:pt>
                <c:pt idx="675">
                  <c:v>29</c:v>
                </c:pt>
                <c:pt idx="676">
                  <c:v>29</c:v>
                </c:pt>
                <c:pt idx="677">
                  <c:v>29</c:v>
                </c:pt>
                <c:pt idx="678">
                  <c:v>29</c:v>
                </c:pt>
                <c:pt idx="679">
                  <c:v>29</c:v>
                </c:pt>
                <c:pt idx="680">
                  <c:v>29</c:v>
                </c:pt>
                <c:pt idx="681">
                  <c:v>29</c:v>
                </c:pt>
                <c:pt idx="682">
                  <c:v>29</c:v>
                </c:pt>
                <c:pt idx="683">
                  <c:v>29</c:v>
                </c:pt>
                <c:pt idx="684">
                  <c:v>29</c:v>
                </c:pt>
                <c:pt idx="685">
                  <c:v>29</c:v>
                </c:pt>
                <c:pt idx="686">
                  <c:v>29</c:v>
                </c:pt>
                <c:pt idx="687">
                  <c:v>29</c:v>
                </c:pt>
                <c:pt idx="688">
                  <c:v>29</c:v>
                </c:pt>
                <c:pt idx="689">
                  <c:v>29</c:v>
                </c:pt>
                <c:pt idx="690">
                  <c:v>29</c:v>
                </c:pt>
                <c:pt idx="691">
                  <c:v>29</c:v>
                </c:pt>
                <c:pt idx="692">
                  <c:v>29</c:v>
                </c:pt>
                <c:pt idx="693">
                  <c:v>29</c:v>
                </c:pt>
                <c:pt idx="694">
                  <c:v>29</c:v>
                </c:pt>
                <c:pt idx="695">
                  <c:v>30</c:v>
                </c:pt>
                <c:pt idx="696">
                  <c:v>30</c:v>
                </c:pt>
                <c:pt idx="697">
                  <c:v>30</c:v>
                </c:pt>
                <c:pt idx="698">
                  <c:v>30</c:v>
                </c:pt>
                <c:pt idx="699">
                  <c:v>30</c:v>
                </c:pt>
                <c:pt idx="700">
                  <c:v>30</c:v>
                </c:pt>
                <c:pt idx="701">
                  <c:v>30</c:v>
                </c:pt>
                <c:pt idx="702">
                  <c:v>30</c:v>
                </c:pt>
                <c:pt idx="703">
                  <c:v>30</c:v>
                </c:pt>
                <c:pt idx="704">
                  <c:v>30</c:v>
                </c:pt>
                <c:pt idx="705">
                  <c:v>30</c:v>
                </c:pt>
                <c:pt idx="706">
                  <c:v>30</c:v>
                </c:pt>
                <c:pt idx="707">
                  <c:v>30</c:v>
                </c:pt>
                <c:pt idx="708">
                  <c:v>30</c:v>
                </c:pt>
                <c:pt idx="709">
                  <c:v>30</c:v>
                </c:pt>
                <c:pt idx="710">
                  <c:v>30</c:v>
                </c:pt>
                <c:pt idx="711">
                  <c:v>30</c:v>
                </c:pt>
                <c:pt idx="712">
                  <c:v>30</c:v>
                </c:pt>
                <c:pt idx="713">
                  <c:v>30</c:v>
                </c:pt>
                <c:pt idx="714">
                  <c:v>30</c:v>
                </c:pt>
                <c:pt idx="715">
                  <c:v>30</c:v>
                </c:pt>
                <c:pt idx="716">
                  <c:v>30</c:v>
                </c:pt>
                <c:pt idx="717">
                  <c:v>30</c:v>
                </c:pt>
                <c:pt idx="718">
                  <c:v>30</c:v>
                </c:pt>
                <c:pt idx="719">
                  <c:v>31</c:v>
                </c:pt>
                <c:pt idx="720">
                  <c:v>31</c:v>
                </c:pt>
                <c:pt idx="721">
                  <c:v>31</c:v>
                </c:pt>
                <c:pt idx="722">
                  <c:v>31</c:v>
                </c:pt>
                <c:pt idx="723">
                  <c:v>31</c:v>
                </c:pt>
                <c:pt idx="724">
                  <c:v>31</c:v>
                </c:pt>
                <c:pt idx="725">
                  <c:v>31</c:v>
                </c:pt>
                <c:pt idx="726">
                  <c:v>31</c:v>
                </c:pt>
                <c:pt idx="727">
                  <c:v>31</c:v>
                </c:pt>
                <c:pt idx="728">
                  <c:v>31</c:v>
                </c:pt>
                <c:pt idx="729">
                  <c:v>31</c:v>
                </c:pt>
                <c:pt idx="730">
                  <c:v>31</c:v>
                </c:pt>
                <c:pt idx="731">
                  <c:v>31</c:v>
                </c:pt>
                <c:pt idx="732">
                  <c:v>31</c:v>
                </c:pt>
                <c:pt idx="733">
                  <c:v>31</c:v>
                </c:pt>
                <c:pt idx="734">
                  <c:v>31</c:v>
                </c:pt>
                <c:pt idx="735">
                  <c:v>31</c:v>
                </c:pt>
                <c:pt idx="736">
                  <c:v>31</c:v>
                </c:pt>
                <c:pt idx="737">
                  <c:v>31</c:v>
                </c:pt>
                <c:pt idx="738">
                  <c:v>31</c:v>
                </c:pt>
                <c:pt idx="739">
                  <c:v>31</c:v>
                </c:pt>
                <c:pt idx="740">
                  <c:v>31</c:v>
                </c:pt>
                <c:pt idx="741">
                  <c:v>31</c:v>
                </c:pt>
                <c:pt idx="742">
                  <c:v>31</c:v>
                </c:pt>
              </c:numCache>
            </c:numRef>
          </c:cat>
          <c:val>
            <c:numRef>
              <c:f>DSTGRAP!$B$1:$B$743</c:f>
              <c:numCache>
                <c:formatCode>General</c:formatCode>
                <c:ptCount val="743"/>
                <c:pt idx="0">
                  <c:v>-12.09</c:v>
                </c:pt>
                <c:pt idx="1">
                  <c:v>-11.87</c:v>
                </c:pt>
                <c:pt idx="2">
                  <c:v>-4.03</c:v>
                </c:pt>
                <c:pt idx="3">
                  <c:v>-1.2</c:v>
                </c:pt>
                <c:pt idx="4">
                  <c:v>-7.28</c:v>
                </c:pt>
                <c:pt idx="5">
                  <c:v>-15.45</c:v>
                </c:pt>
                <c:pt idx="6">
                  <c:v>-18.07</c:v>
                </c:pt>
                <c:pt idx="7">
                  <c:v>-27.13</c:v>
                </c:pt>
                <c:pt idx="8">
                  <c:v>-29.78</c:v>
                </c:pt>
                <c:pt idx="9">
                  <c:v>-18.52</c:v>
                </c:pt>
                <c:pt idx="10">
                  <c:v>-17.87</c:v>
                </c:pt>
                <c:pt idx="11">
                  <c:v>-5.05</c:v>
                </c:pt>
                <c:pt idx="12">
                  <c:v>-3.97</c:v>
                </c:pt>
                <c:pt idx="13">
                  <c:v>-12.59</c:v>
                </c:pt>
                <c:pt idx="14">
                  <c:v>-9.91</c:v>
                </c:pt>
                <c:pt idx="15">
                  <c:v>-4.68</c:v>
                </c:pt>
                <c:pt idx="16">
                  <c:v>-0.2</c:v>
                </c:pt>
                <c:pt idx="17">
                  <c:v>3.5</c:v>
                </c:pt>
                <c:pt idx="18">
                  <c:v>18.239999999999998</c:v>
                </c:pt>
                <c:pt idx="19">
                  <c:v>11.88</c:v>
                </c:pt>
                <c:pt idx="20">
                  <c:v>-8.73</c:v>
                </c:pt>
                <c:pt idx="21">
                  <c:v>-6.55</c:v>
                </c:pt>
                <c:pt idx="22">
                  <c:v>-3.23</c:v>
                </c:pt>
                <c:pt idx="23">
                  <c:v>-4.55</c:v>
                </c:pt>
                <c:pt idx="24">
                  <c:v>2.89</c:v>
                </c:pt>
                <c:pt idx="25">
                  <c:v>2.2599999999999998</c:v>
                </c:pt>
                <c:pt idx="26">
                  <c:v>8.3800000000000008</c:v>
                </c:pt>
                <c:pt idx="27">
                  <c:v>3.23</c:v>
                </c:pt>
                <c:pt idx="28">
                  <c:v>6.35</c:v>
                </c:pt>
                <c:pt idx="29">
                  <c:v>3.49</c:v>
                </c:pt>
                <c:pt idx="30">
                  <c:v>-4.42</c:v>
                </c:pt>
                <c:pt idx="31">
                  <c:v>-12.09</c:v>
                </c:pt>
                <c:pt idx="32">
                  <c:v>-21.32</c:v>
                </c:pt>
                <c:pt idx="33">
                  <c:v>-22.1</c:v>
                </c:pt>
                <c:pt idx="34">
                  <c:v>-26.16</c:v>
                </c:pt>
                <c:pt idx="35">
                  <c:v>-18.53</c:v>
                </c:pt>
                <c:pt idx="36">
                  <c:v>-14.41</c:v>
                </c:pt>
                <c:pt idx="37">
                  <c:v>-17.329999999999998</c:v>
                </c:pt>
                <c:pt idx="38">
                  <c:v>-18.25</c:v>
                </c:pt>
                <c:pt idx="39">
                  <c:v>-12.19</c:v>
                </c:pt>
                <c:pt idx="40">
                  <c:v>-3.57</c:v>
                </c:pt>
                <c:pt idx="41">
                  <c:v>-0.43</c:v>
                </c:pt>
                <c:pt idx="42">
                  <c:v>6.78</c:v>
                </c:pt>
                <c:pt idx="43">
                  <c:v>6.01</c:v>
                </c:pt>
                <c:pt idx="44">
                  <c:v>-1.91</c:v>
                </c:pt>
                <c:pt idx="45">
                  <c:v>16.09</c:v>
                </c:pt>
                <c:pt idx="46">
                  <c:v>-3.25</c:v>
                </c:pt>
                <c:pt idx="47">
                  <c:v>-3.54</c:v>
                </c:pt>
                <c:pt idx="48">
                  <c:v>1.76</c:v>
                </c:pt>
                <c:pt idx="49">
                  <c:v>11.74</c:v>
                </c:pt>
                <c:pt idx="50">
                  <c:v>15.39</c:v>
                </c:pt>
                <c:pt idx="51">
                  <c:v>15.16</c:v>
                </c:pt>
                <c:pt idx="52">
                  <c:v>13.14</c:v>
                </c:pt>
                <c:pt idx="53">
                  <c:v>10.58</c:v>
                </c:pt>
                <c:pt idx="54">
                  <c:v>-22.28</c:v>
                </c:pt>
                <c:pt idx="55">
                  <c:v>-27.56</c:v>
                </c:pt>
                <c:pt idx="56">
                  <c:v>-24.66</c:v>
                </c:pt>
                <c:pt idx="57">
                  <c:v>-15.91</c:v>
                </c:pt>
                <c:pt idx="58">
                  <c:v>-0.01</c:v>
                </c:pt>
                <c:pt idx="59">
                  <c:v>1.54</c:v>
                </c:pt>
                <c:pt idx="60">
                  <c:v>1.97</c:v>
                </c:pt>
                <c:pt idx="61">
                  <c:v>-4.38</c:v>
                </c:pt>
                <c:pt idx="62">
                  <c:v>8.14</c:v>
                </c:pt>
                <c:pt idx="63">
                  <c:v>2.86</c:v>
                </c:pt>
                <c:pt idx="64">
                  <c:v>4.26</c:v>
                </c:pt>
                <c:pt idx="65">
                  <c:v>-2.48</c:v>
                </c:pt>
                <c:pt idx="66">
                  <c:v>-4.24</c:v>
                </c:pt>
                <c:pt idx="67">
                  <c:v>7.01</c:v>
                </c:pt>
                <c:pt idx="68">
                  <c:v>-1.93</c:v>
                </c:pt>
                <c:pt idx="69">
                  <c:v>-4.34</c:v>
                </c:pt>
                <c:pt idx="70">
                  <c:v>-0.66</c:v>
                </c:pt>
                <c:pt idx="71">
                  <c:v>1.6</c:v>
                </c:pt>
                <c:pt idx="72">
                  <c:v>1.34</c:v>
                </c:pt>
                <c:pt idx="73">
                  <c:v>-1.3</c:v>
                </c:pt>
                <c:pt idx="74">
                  <c:v>-17.79</c:v>
                </c:pt>
                <c:pt idx="75">
                  <c:v>-22.9</c:v>
                </c:pt>
                <c:pt idx="76">
                  <c:v>-21.17</c:v>
                </c:pt>
                <c:pt idx="77">
                  <c:v>-21.61</c:v>
                </c:pt>
                <c:pt idx="78">
                  <c:v>-19.059999999999999</c:v>
                </c:pt>
                <c:pt idx="79">
                  <c:v>-18.3</c:v>
                </c:pt>
                <c:pt idx="80">
                  <c:v>-22.29</c:v>
                </c:pt>
                <c:pt idx="81">
                  <c:v>-43.44</c:v>
                </c:pt>
                <c:pt idx="82">
                  <c:v>-55.08</c:v>
                </c:pt>
                <c:pt idx="83">
                  <c:v>-34.72</c:v>
                </c:pt>
                <c:pt idx="84">
                  <c:v>-28.44</c:v>
                </c:pt>
                <c:pt idx="85">
                  <c:v>-37.85</c:v>
                </c:pt>
                <c:pt idx="86">
                  <c:v>-8.82</c:v>
                </c:pt>
                <c:pt idx="87">
                  <c:v>-4.29</c:v>
                </c:pt>
                <c:pt idx="88">
                  <c:v>2.5499999999999998</c:v>
                </c:pt>
                <c:pt idx="89">
                  <c:v>-4.2300000000000004</c:v>
                </c:pt>
                <c:pt idx="90">
                  <c:v>-3.73</c:v>
                </c:pt>
                <c:pt idx="91">
                  <c:v>-4.99</c:v>
                </c:pt>
                <c:pt idx="92">
                  <c:v>10.65</c:v>
                </c:pt>
                <c:pt idx="93">
                  <c:v>3.03</c:v>
                </c:pt>
                <c:pt idx="94">
                  <c:v>1.27</c:v>
                </c:pt>
                <c:pt idx="95">
                  <c:v>-9.24</c:v>
                </c:pt>
                <c:pt idx="96">
                  <c:v>-4.3899999999999997</c:v>
                </c:pt>
                <c:pt idx="97">
                  <c:v>3.02</c:v>
                </c:pt>
                <c:pt idx="98">
                  <c:v>-2.6</c:v>
                </c:pt>
                <c:pt idx="99">
                  <c:v>-17.54</c:v>
                </c:pt>
                <c:pt idx="100">
                  <c:v>-11.31</c:v>
                </c:pt>
                <c:pt idx="101">
                  <c:v>-1.74</c:v>
                </c:pt>
                <c:pt idx="102">
                  <c:v>0.32</c:v>
                </c:pt>
                <c:pt idx="103">
                  <c:v>5.28</c:v>
                </c:pt>
                <c:pt idx="104">
                  <c:v>1.69</c:v>
                </c:pt>
                <c:pt idx="105">
                  <c:v>0.78</c:v>
                </c:pt>
                <c:pt idx="106">
                  <c:v>6.51</c:v>
                </c:pt>
                <c:pt idx="107">
                  <c:v>0.79</c:v>
                </c:pt>
                <c:pt idx="108">
                  <c:v>-7.16</c:v>
                </c:pt>
                <c:pt idx="109">
                  <c:v>-5.8</c:v>
                </c:pt>
                <c:pt idx="110">
                  <c:v>-14.41</c:v>
                </c:pt>
                <c:pt idx="111">
                  <c:v>-7.23</c:v>
                </c:pt>
                <c:pt idx="112">
                  <c:v>5.1100000000000003</c:v>
                </c:pt>
                <c:pt idx="113">
                  <c:v>2.1800000000000002</c:v>
                </c:pt>
                <c:pt idx="114">
                  <c:v>0.28000000000000003</c:v>
                </c:pt>
                <c:pt idx="115">
                  <c:v>3.59</c:v>
                </c:pt>
                <c:pt idx="116">
                  <c:v>9.43</c:v>
                </c:pt>
                <c:pt idx="117">
                  <c:v>6.6</c:v>
                </c:pt>
                <c:pt idx="118">
                  <c:v>5.47</c:v>
                </c:pt>
                <c:pt idx="119">
                  <c:v>12.28</c:v>
                </c:pt>
                <c:pt idx="120">
                  <c:v>16.71</c:v>
                </c:pt>
                <c:pt idx="121">
                  <c:v>11.57</c:v>
                </c:pt>
                <c:pt idx="122">
                  <c:v>15.24</c:v>
                </c:pt>
                <c:pt idx="123">
                  <c:v>21.97</c:v>
                </c:pt>
                <c:pt idx="124">
                  <c:v>27.93</c:v>
                </c:pt>
                <c:pt idx="125">
                  <c:v>21.34</c:v>
                </c:pt>
                <c:pt idx="126">
                  <c:v>14.9</c:v>
                </c:pt>
                <c:pt idx="127">
                  <c:v>8.9</c:v>
                </c:pt>
                <c:pt idx="128">
                  <c:v>11.99</c:v>
                </c:pt>
                <c:pt idx="129">
                  <c:v>12.45</c:v>
                </c:pt>
                <c:pt idx="130">
                  <c:v>14.4</c:v>
                </c:pt>
                <c:pt idx="131">
                  <c:v>12.07</c:v>
                </c:pt>
                <c:pt idx="132">
                  <c:v>12.4</c:v>
                </c:pt>
                <c:pt idx="133">
                  <c:v>12.26</c:v>
                </c:pt>
                <c:pt idx="134">
                  <c:v>15.96</c:v>
                </c:pt>
                <c:pt idx="135">
                  <c:v>9.4499999999999993</c:v>
                </c:pt>
                <c:pt idx="136">
                  <c:v>7.52</c:v>
                </c:pt>
                <c:pt idx="137">
                  <c:v>-2.11</c:v>
                </c:pt>
                <c:pt idx="138">
                  <c:v>1.04</c:v>
                </c:pt>
                <c:pt idx="139">
                  <c:v>3.27</c:v>
                </c:pt>
                <c:pt idx="140">
                  <c:v>7.79</c:v>
                </c:pt>
                <c:pt idx="141">
                  <c:v>13.77</c:v>
                </c:pt>
                <c:pt idx="142">
                  <c:v>11.19</c:v>
                </c:pt>
                <c:pt idx="143">
                  <c:v>14.93</c:v>
                </c:pt>
                <c:pt idx="144">
                  <c:v>12.78</c:v>
                </c:pt>
                <c:pt idx="145">
                  <c:v>11.59</c:v>
                </c:pt>
                <c:pt idx="146">
                  <c:v>9.2899999999999991</c:v>
                </c:pt>
                <c:pt idx="147">
                  <c:v>9.2200000000000006</c:v>
                </c:pt>
                <c:pt idx="148">
                  <c:v>8.89</c:v>
                </c:pt>
                <c:pt idx="149">
                  <c:v>9.6300000000000008</c:v>
                </c:pt>
                <c:pt idx="150">
                  <c:v>3.77</c:v>
                </c:pt>
                <c:pt idx="151">
                  <c:v>-1.77</c:v>
                </c:pt>
                <c:pt idx="152">
                  <c:v>-0.13</c:v>
                </c:pt>
                <c:pt idx="153">
                  <c:v>8.68</c:v>
                </c:pt>
                <c:pt idx="154">
                  <c:v>16.579999999999998</c:v>
                </c:pt>
                <c:pt idx="155">
                  <c:v>16.71</c:v>
                </c:pt>
                <c:pt idx="156">
                  <c:v>15.18</c:v>
                </c:pt>
                <c:pt idx="157">
                  <c:v>11.38</c:v>
                </c:pt>
                <c:pt idx="158">
                  <c:v>10.59</c:v>
                </c:pt>
                <c:pt idx="159">
                  <c:v>14.68</c:v>
                </c:pt>
                <c:pt idx="160">
                  <c:v>4.47</c:v>
                </c:pt>
                <c:pt idx="161">
                  <c:v>4.53</c:v>
                </c:pt>
                <c:pt idx="162">
                  <c:v>-3.8</c:v>
                </c:pt>
                <c:pt idx="163">
                  <c:v>0.37</c:v>
                </c:pt>
                <c:pt idx="164">
                  <c:v>7.06</c:v>
                </c:pt>
                <c:pt idx="165">
                  <c:v>9.83</c:v>
                </c:pt>
                <c:pt idx="166">
                  <c:v>9.9600000000000009</c:v>
                </c:pt>
                <c:pt idx="167">
                  <c:v>11.88</c:v>
                </c:pt>
                <c:pt idx="168">
                  <c:v>16.37</c:v>
                </c:pt>
                <c:pt idx="169">
                  <c:v>18.11</c:v>
                </c:pt>
                <c:pt idx="170">
                  <c:v>16.04</c:v>
                </c:pt>
                <c:pt idx="171">
                  <c:v>22.04</c:v>
                </c:pt>
                <c:pt idx="172">
                  <c:v>11.52</c:v>
                </c:pt>
                <c:pt idx="173">
                  <c:v>9.42</c:v>
                </c:pt>
                <c:pt idx="174">
                  <c:v>-0.21</c:v>
                </c:pt>
                <c:pt idx="175">
                  <c:v>-0.51</c:v>
                </c:pt>
                <c:pt idx="176">
                  <c:v>3.04</c:v>
                </c:pt>
                <c:pt idx="177">
                  <c:v>1.19</c:v>
                </c:pt>
                <c:pt idx="178">
                  <c:v>1.89</c:v>
                </c:pt>
                <c:pt idx="179">
                  <c:v>-4.29</c:v>
                </c:pt>
                <c:pt idx="180">
                  <c:v>-2.76</c:v>
                </c:pt>
                <c:pt idx="181">
                  <c:v>2.38</c:v>
                </c:pt>
                <c:pt idx="182">
                  <c:v>6.33</c:v>
                </c:pt>
                <c:pt idx="183">
                  <c:v>10.210000000000001</c:v>
                </c:pt>
                <c:pt idx="184">
                  <c:v>6.77</c:v>
                </c:pt>
                <c:pt idx="185">
                  <c:v>7.13</c:v>
                </c:pt>
                <c:pt idx="186">
                  <c:v>9.8800000000000008</c:v>
                </c:pt>
                <c:pt idx="187">
                  <c:v>7.27</c:v>
                </c:pt>
                <c:pt idx="188">
                  <c:v>7.79</c:v>
                </c:pt>
                <c:pt idx="189">
                  <c:v>9.11</c:v>
                </c:pt>
                <c:pt idx="190">
                  <c:v>9.58</c:v>
                </c:pt>
                <c:pt idx="191">
                  <c:v>12.19</c:v>
                </c:pt>
                <c:pt idx="192">
                  <c:v>12.09</c:v>
                </c:pt>
                <c:pt idx="193">
                  <c:v>11.31</c:v>
                </c:pt>
                <c:pt idx="194">
                  <c:v>15.72</c:v>
                </c:pt>
                <c:pt idx="195">
                  <c:v>17.47</c:v>
                </c:pt>
                <c:pt idx="196">
                  <c:v>18.71</c:v>
                </c:pt>
                <c:pt idx="197">
                  <c:v>16.989999999999998</c:v>
                </c:pt>
                <c:pt idx="198">
                  <c:v>7.3</c:v>
                </c:pt>
                <c:pt idx="199">
                  <c:v>0.86</c:v>
                </c:pt>
                <c:pt idx="200">
                  <c:v>-3.67</c:v>
                </c:pt>
                <c:pt idx="201">
                  <c:v>-3.41</c:v>
                </c:pt>
                <c:pt idx="202">
                  <c:v>-4.97</c:v>
                </c:pt>
                <c:pt idx="203">
                  <c:v>-3.59</c:v>
                </c:pt>
                <c:pt idx="204">
                  <c:v>-7.21</c:v>
                </c:pt>
                <c:pt idx="205">
                  <c:v>-2.0699999999999998</c:v>
                </c:pt>
                <c:pt idx="206">
                  <c:v>0.9</c:v>
                </c:pt>
                <c:pt idx="207">
                  <c:v>6.89</c:v>
                </c:pt>
                <c:pt idx="208">
                  <c:v>6.63</c:v>
                </c:pt>
                <c:pt idx="209">
                  <c:v>11.58</c:v>
                </c:pt>
                <c:pt idx="210">
                  <c:v>8.42</c:v>
                </c:pt>
                <c:pt idx="211">
                  <c:v>16.239999999999998</c:v>
                </c:pt>
                <c:pt idx="212">
                  <c:v>13.36</c:v>
                </c:pt>
                <c:pt idx="213">
                  <c:v>13.47</c:v>
                </c:pt>
                <c:pt idx="214">
                  <c:v>15.74</c:v>
                </c:pt>
                <c:pt idx="215">
                  <c:v>12.85</c:v>
                </c:pt>
                <c:pt idx="216">
                  <c:v>13.28</c:v>
                </c:pt>
                <c:pt idx="217">
                  <c:v>11.84</c:v>
                </c:pt>
                <c:pt idx="218">
                  <c:v>16.809999999999999</c:v>
                </c:pt>
                <c:pt idx="219">
                  <c:v>16.079999999999998</c:v>
                </c:pt>
                <c:pt idx="220">
                  <c:v>11.33</c:v>
                </c:pt>
                <c:pt idx="221">
                  <c:v>14.71</c:v>
                </c:pt>
                <c:pt idx="222">
                  <c:v>3.03</c:v>
                </c:pt>
                <c:pt idx="223">
                  <c:v>-5.82</c:v>
                </c:pt>
                <c:pt idx="224">
                  <c:v>-1.64</c:v>
                </c:pt>
                <c:pt idx="225">
                  <c:v>8.25</c:v>
                </c:pt>
                <c:pt idx="226">
                  <c:v>9.9600000000000009</c:v>
                </c:pt>
                <c:pt idx="227">
                  <c:v>1.1100000000000001</c:v>
                </c:pt>
                <c:pt idx="228">
                  <c:v>-8.44</c:v>
                </c:pt>
                <c:pt idx="229">
                  <c:v>-6.28</c:v>
                </c:pt>
                <c:pt idx="230">
                  <c:v>-2.06</c:v>
                </c:pt>
                <c:pt idx="231">
                  <c:v>-4.13</c:v>
                </c:pt>
                <c:pt idx="232">
                  <c:v>-5.76</c:v>
                </c:pt>
                <c:pt idx="233">
                  <c:v>7.27</c:v>
                </c:pt>
                <c:pt idx="234">
                  <c:v>5.29</c:v>
                </c:pt>
                <c:pt idx="235">
                  <c:v>6.94</c:v>
                </c:pt>
                <c:pt idx="236">
                  <c:v>5.39</c:v>
                </c:pt>
                <c:pt idx="237">
                  <c:v>6.81</c:v>
                </c:pt>
                <c:pt idx="238">
                  <c:v>9.93</c:v>
                </c:pt>
                <c:pt idx="239">
                  <c:v>16.53</c:v>
                </c:pt>
                <c:pt idx="240">
                  <c:v>14.05</c:v>
                </c:pt>
                <c:pt idx="241">
                  <c:v>11.13</c:v>
                </c:pt>
                <c:pt idx="242">
                  <c:v>18.239999999999998</c:v>
                </c:pt>
                <c:pt idx="243">
                  <c:v>24.92</c:v>
                </c:pt>
                <c:pt idx="244">
                  <c:v>28.29</c:v>
                </c:pt>
                <c:pt idx="245">
                  <c:v>26.11</c:v>
                </c:pt>
                <c:pt idx="246">
                  <c:v>16.420000000000002</c:v>
                </c:pt>
                <c:pt idx="247">
                  <c:v>13.64</c:v>
                </c:pt>
                <c:pt idx="248">
                  <c:v>15.14</c:v>
                </c:pt>
                <c:pt idx="249">
                  <c:v>14.97</c:v>
                </c:pt>
                <c:pt idx="250">
                  <c:v>20.53</c:v>
                </c:pt>
                <c:pt idx="251">
                  <c:v>17.34</c:v>
                </c:pt>
                <c:pt idx="252">
                  <c:v>15.36</c:v>
                </c:pt>
                <c:pt idx="253">
                  <c:v>15</c:v>
                </c:pt>
                <c:pt idx="254">
                  <c:v>18.11</c:v>
                </c:pt>
                <c:pt idx="255">
                  <c:v>19.579999999999998</c:v>
                </c:pt>
                <c:pt idx="256">
                  <c:v>19.149999999999999</c:v>
                </c:pt>
                <c:pt idx="257">
                  <c:v>18.68</c:v>
                </c:pt>
                <c:pt idx="258">
                  <c:v>18.149999999999999</c:v>
                </c:pt>
                <c:pt idx="259">
                  <c:v>16.04</c:v>
                </c:pt>
                <c:pt idx="260">
                  <c:v>15.46</c:v>
                </c:pt>
                <c:pt idx="261">
                  <c:v>15.15</c:v>
                </c:pt>
                <c:pt idx="262">
                  <c:v>18.34</c:v>
                </c:pt>
                <c:pt idx="263">
                  <c:v>20.51</c:v>
                </c:pt>
                <c:pt idx="264">
                  <c:v>23.13</c:v>
                </c:pt>
                <c:pt idx="265">
                  <c:v>23.14</c:v>
                </c:pt>
                <c:pt idx="266">
                  <c:v>22.13</c:v>
                </c:pt>
                <c:pt idx="267">
                  <c:v>24.28</c:v>
                </c:pt>
                <c:pt idx="268">
                  <c:v>22.98</c:v>
                </c:pt>
                <c:pt idx="269">
                  <c:v>24.63</c:v>
                </c:pt>
                <c:pt idx="270">
                  <c:v>22.3</c:v>
                </c:pt>
                <c:pt idx="271">
                  <c:v>19.149999999999999</c:v>
                </c:pt>
                <c:pt idx="272">
                  <c:v>16.920000000000002</c:v>
                </c:pt>
                <c:pt idx="273">
                  <c:v>21.74</c:v>
                </c:pt>
                <c:pt idx="274">
                  <c:v>21.87</c:v>
                </c:pt>
                <c:pt idx="275">
                  <c:v>19.12</c:v>
                </c:pt>
                <c:pt idx="276">
                  <c:v>17.78</c:v>
                </c:pt>
                <c:pt idx="277">
                  <c:v>19.8</c:v>
                </c:pt>
                <c:pt idx="278">
                  <c:v>20.49</c:v>
                </c:pt>
                <c:pt idx="279">
                  <c:v>18.41</c:v>
                </c:pt>
                <c:pt idx="280">
                  <c:v>17.059999999999999</c:v>
                </c:pt>
                <c:pt idx="281">
                  <c:v>18.010000000000002</c:v>
                </c:pt>
                <c:pt idx="282">
                  <c:v>18.600000000000001</c:v>
                </c:pt>
                <c:pt idx="283">
                  <c:v>17.61</c:v>
                </c:pt>
                <c:pt idx="284">
                  <c:v>18.52</c:v>
                </c:pt>
                <c:pt idx="285">
                  <c:v>17.47</c:v>
                </c:pt>
                <c:pt idx="286">
                  <c:v>40.86</c:v>
                </c:pt>
                <c:pt idx="287">
                  <c:v>50.92</c:v>
                </c:pt>
                <c:pt idx="288">
                  <c:v>44.64</c:v>
                </c:pt>
                <c:pt idx="289">
                  <c:v>54.12</c:v>
                </c:pt>
                <c:pt idx="290">
                  <c:v>59.41</c:v>
                </c:pt>
                <c:pt idx="291">
                  <c:v>49.89</c:v>
                </c:pt>
                <c:pt idx="292">
                  <c:v>51.03</c:v>
                </c:pt>
                <c:pt idx="293">
                  <c:v>42.93</c:v>
                </c:pt>
                <c:pt idx="294">
                  <c:v>12.25</c:v>
                </c:pt>
                <c:pt idx="295">
                  <c:v>-35.93</c:v>
                </c:pt>
                <c:pt idx="296">
                  <c:v>-51.79</c:v>
                </c:pt>
                <c:pt idx="297">
                  <c:v>-55.13</c:v>
                </c:pt>
                <c:pt idx="298">
                  <c:v>-61.39</c:v>
                </c:pt>
                <c:pt idx="299">
                  <c:v>-87.03</c:v>
                </c:pt>
                <c:pt idx="300">
                  <c:v>-79.680000000000007</c:v>
                </c:pt>
                <c:pt idx="301">
                  <c:v>-92.19</c:v>
                </c:pt>
                <c:pt idx="302">
                  <c:v>-104.13</c:v>
                </c:pt>
                <c:pt idx="303">
                  <c:v>-116.44</c:v>
                </c:pt>
                <c:pt idx="304">
                  <c:v>-108.8</c:v>
                </c:pt>
                <c:pt idx="305">
                  <c:v>-96.79</c:v>
                </c:pt>
                <c:pt idx="306">
                  <c:v>-71.33</c:v>
                </c:pt>
                <c:pt idx="307">
                  <c:v>-66.09</c:v>
                </c:pt>
                <c:pt idx="308">
                  <c:v>-64.13</c:v>
                </c:pt>
                <c:pt idx="309">
                  <c:v>-57.14</c:v>
                </c:pt>
                <c:pt idx="310">
                  <c:v>-49.67</c:v>
                </c:pt>
                <c:pt idx="311">
                  <c:v>-46.49</c:v>
                </c:pt>
                <c:pt idx="312">
                  <c:v>-50.09</c:v>
                </c:pt>
                <c:pt idx="313">
                  <c:v>-52.36</c:v>
                </c:pt>
                <c:pt idx="314">
                  <c:v>-60.59</c:v>
                </c:pt>
                <c:pt idx="315">
                  <c:v>-65.33</c:v>
                </c:pt>
                <c:pt idx="316">
                  <c:v>-64.91</c:v>
                </c:pt>
                <c:pt idx="317">
                  <c:v>-69.39</c:v>
                </c:pt>
                <c:pt idx="318">
                  <c:v>-70.52</c:v>
                </c:pt>
                <c:pt idx="319">
                  <c:v>-71.94</c:v>
                </c:pt>
                <c:pt idx="320">
                  <c:v>-54.91</c:v>
                </c:pt>
                <c:pt idx="321">
                  <c:v>-31.89</c:v>
                </c:pt>
                <c:pt idx="322">
                  <c:v>-18.63</c:v>
                </c:pt>
                <c:pt idx="323">
                  <c:v>-17.21</c:v>
                </c:pt>
                <c:pt idx="324">
                  <c:v>-17.100000000000001</c:v>
                </c:pt>
                <c:pt idx="325">
                  <c:v>-15.95</c:v>
                </c:pt>
                <c:pt idx="326">
                  <c:v>-17.079999999999998</c:v>
                </c:pt>
                <c:pt idx="327">
                  <c:v>-16.25</c:v>
                </c:pt>
                <c:pt idx="328">
                  <c:v>-9.5500000000000007</c:v>
                </c:pt>
                <c:pt idx="329">
                  <c:v>-7.92</c:v>
                </c:pt>
                <c:pt idx="330">
                  <c:v>-5.96</c:v>
                </c:pt>
                <c:pt idx="331">
                  <c:v>-1.38</c:v>
                </c:pt>
                <c:pt idx="332">
                  <c:v>-0.2</c:v>
                </c:pt>
                <c:pt idx="333">
                  <c:v>2.79</c:v>
                </c:pt>
                <c:pt idx="334">
                  <c:v>3.47</c:v>
                </c:pt>
                <c:pt idx="335">
                  <c:v>8.56</c:v>
                </c:pt>
                <c:pt idx="336">
                  <c:v>4.87</c:v>
                </c:pt>
                <c:pt idx="337">
                  <c:v>-3.64</c:v>
                </c:pt>
                <c:pt idx="338">
                  <c:v>-4.71</c:v>
                </c:pt>
                <c:pt idx="339">
                  <c:v>-2.94</c:v>
                </c:pt>
                <c:pt idx="340">
                  <c:v>-1.45</c:v>
                </c:pt>
                <c:pt idx="341">
                  <c:v>-9</c:v>
                </c:pt>
                <c:pt idx="342">
                  <c:v>-15.14</c:v>
                </c:pt>
                <c:pt idx="343">
                  <c:v>-17.850000000000001</c:v>
                </c:pt>
                <c:pt idx="344">
                  <c:v>-11.93</c:v>
                </c:pt>
                <c:pt idx="345">
                  <c:v>-5.13</c:v>
                </c:pt>
                <c:pt idx="346">
                  <c:v>-7.33</c:v>
                </c:pt>
                <c:pt idx="347">
                  <c:v>-13.28</c:v>
                </c:pt>
                <c:pt idx="348">
                  <c:v>-9.89</c:v>
                </c:pt>
                <c:pt idx="349">
                  <c:v>-2.68</c:v>
                </c:pt>
                <c:pt idx="350">
                  <c:v>8.75</c:v>
                </c:pt>
                <c:pt idx="351">
                  <c:v>4.32</c:v>
                </c:pt>
                <c:pt idx="352">
                  <c:v>-5.38</c:v>
                </c:pt>
                <c:pt idx="353">
                  <c:v>1.34</c:v>
                </c:pt>
                <c:pt idx="354">
                  <c:v>0.79</c:v>
                </c:pt>
                <c:pt idx="355">
                  <c:v>4.66</c:v>
                </c:pt>
                <c:pt idx="356">
                  <c:v>6.12</c:v>
                </c:pt>
                <c:pt idx="357">
                  <c:v>3.22</c:v>
                </c:pt>
                <c:pt idx="358">
                  <c:v>-3.91</c:v>
                </c:pt>
                <c:pt idx="359">
                  <c:v>-1.6</c:v>
                </c:pt>
                <c:pt idx="360">
                  <c:v>3.25</c:v>
                </c:pt>
                <c:pt idx="361">
                  <c:v>-3.53</c:v>
                </c:pt>
                <c:pt idx="362">
                  <c:v>-0.38</c:v>
                </c:pt>
                <c:pt idx="363">
                  <c:v>3.28</c:v>
                </c:pt>
                <c:pt idx="364">
                  <c:v>6.46</c:v>
                </c:pt>
                <c:pt idx="365">
                  <c:v>-0.52</c:v>
                </c:pt>
                <c:pt idx="366">
                  <c:v>-10.11</c:v>
                </c:pt>
                <c:pt idx="367">
                  <c:v>-13.68</c:v>
                </c:pt>
                <c:pt idx="368">
                  <c:v>-20.64</c:v>
                </c:pt>
                <c:pt idx="369">
                  <c:v>0.56999999999999995</c:v>
                </c:pt>
                <c:pt idx="370">
                  <c:v>5.09</c:v>
                </c:pt>
                <c:pt idx="371">
                  <c:v>6.54</c:v>
                </c:pt>
                <c:pt idx="372">
                  <c:v>6.96</c:v>
                </c:pt>
                <c:pt idx="373">
                  <c:v>-15.62</c:v>
                </c:pt>
                <c:pt idx="374">
                  <c:v>-6.73</c:v>
                </c:pt>
                <c:pt idx="375">
                  <c:v>11.43</c:v>
                </c:pt>
                <c:pt idx="376">
                  <c:v>6.68</c:v>
                </c:pt>
                <c:pt idx="377">
                  <c:v>-2.16</c:v>
                </c:pt>
                <c:pt idx="378">
                  <c:v>24.67</c:v>
                </c:pt>
                <c:pt idx="379">
                  <c:v>7.6</c:v>
                </c:pt>
                <c:pt idx="380">
                  <c:v>5.32</c:v>
                </c:pt>
                <c:pt idx="381">
                  <c:v>9.26</c:v>
                </c:pt>
                <c:pt idx="382">
                  <c:v>9.89</c:v>
                </c:pt>
                <c:pt idx="383">
                  <c:v>15.62</c:v>
                </c:pt>
                <c:pt idx="384">
                  <c:v>16.190000000000001</c:v>
                </c:pt>
                <c:pt idx="385">
                  <c:v>18.75</c:v>
                </c:pt>
                <c:pt idx="386">
                  <c:v>17.45</c:v>
                </c:pt>
                <c:pt idx="387">
                  <c:v>13.17</c:v>
                </c:pt>
                <c:pt idx="388">
                  <c:v>9.6199999999999992</c:v>
                </c:pt>
                <c:pt idx="389">
                  <c:v>-5.55</c:v>
                </c:pt>
                <c:pt idx="390">
                  <c:v>-8.35</c:v>
                </c:pt>
                <c:pt idx="391">
                  <c:v>-22.08</c:v>
                </c:pt>
                <c:pt idx="392">
                  <c:v>-19.7</c:v>
                </c:pt>
                <c:pt idx="393">
                  <c:v>-5.98</c:v>
                </c:pt>
                <c:pt idx="394">
                  <c:v>7.72</c:v>
                </c:pt>
                <c:pt idx="395">
                  <c:v>-9.26</c:v>
                </c:pt>
                <c:pt idx="396">
                  <c:v>-1.41</c:v>
                </c:pt>
                <c:pt idx="397">
                  <c:v>-1.8</c:v>
                </c:pt>
                <c:pt idx="398">
                  <c:v>-2.83</c:v>
                </c:pt>
                <c:pt idx="399">
                  <c:v>1.78</c:v>
                </c:pt>
                <c:pt idx="400">
                  <c:v>17.84</c:v>
                </c:pt>
                <c:pt idx="401">
                  <c:v>1.88</c:v>
                </c:pt>
                <c:pt idx="402">
                  <c:v>0.76</c:v>
                </c:pt>
                <c:pt idx="403">
                  <c:v>8.0399999999999991</c:v>
                </c:pt>
                <c:pt idx="404">
                  <c:v>7.17</c:v>
                </c:pt>
                <c:pt idx="405">
                  <c:v>6.12</c:v>
                </c:pt>
                <c:pt idx="406">
                  <c:v>2.36</c:v>
                </c:pt>
                <c:pt idx="407">
                  <c:v>7.46</c:v>
                </c:pt>
                <c:pt idx="408">
                  <c:v>5.01</c:v>
                </c:pt>
                <c:pt idx="409">
                  <c:v>7.56</c:v>
                </c:pt>
                <c:pt idx="410">
                  <c:v>3.78</c:v>
                </c:pt>
                <c:pt idx="411">
                  <c:v>-5.99</c:v>
                </c:pt>
                <c:pt idx="412">
                  <c:v>-10.27</c:v>
                </c:pt>
                <c:pt idx="413">
                  <c:v>-4.17</c:v>
                </c:pt>
                <c:pt idx="414">
                  <c:v>-12.28</c:v>
                </c:pt>
                <c:pt idx="415">
                  <c:v>-11.57</c:v>
                </c:pt>
                <c:pt idx="416">
                  <c:v>-14.76</c:v>
                </c:pt>
                <c:pt idx="417">
                  <c:v>-8.14</c:v>
                </c:pt>
                <c:pt idx="418">
                  <c:v>0.19</c:v>
                </c:pt>
                <c:pt idx="419">
                  <c:v>-0.72</c:v>
                </c:pt>
                <c:pt idx="420">
                  <c:v>3.93</c:v>
                </c:pt>
                <c:pt idx="421">
                  <c:v>4.01</c:v>
                </c:pt>
                <c:pt idx="422">
                  <c:v>7.4</c:v>
                </c:pt>
                <c:pt idx="423">
                  <c:v>6.79</c:v>
                </c:pt>
                <c:pt idx="424">
                  <c:v>5.45</c:v>
                </c:pt>
                <c:pt idx="425">
                  <c:v>6.51</c:v>
                </c:pt>
                <c:pt idx="426">
                  <c:v>6.56</c:v>
                </c:pt>
                <c:pt idx="427">
                  <c:v>7.33</c:v>
                </c:pt>
                <c:pt idx="428">
                  <c:v>5.7</c:v>
                </c:pt>
                <c:pt idx="429">
                  <c:v>10.54</c:v>
                </c:pt>
                <c:pt idx="430">
                  <c:v>8.9</c:v>
                </c:pt>
                <c:pt idx="431">
                  <c:v>11.67</c:v>
                </c:pt>
                <c:pt idx="432">
                  <c:v>18.82</c:v>
                </c:pt>
                <c:pt idx="433">
                  <c:v>18.510000000000002</c:v>
                </c:pt>
                <c:pt idx="434">
                  <c:v>15.31</c:v>
                </c:pt>
                <c:pt idx="435">
                  <c:v>13.26</c:v>
                </c:pt>
                <c:pt idx="436">
                  <c:v>11.23</c:v>
                </c:pt>
                <c:pt idx="437">
                  <c:v>11.95</c:v>
                </c:pt>
                <c:pt idx="438">
                  <c:v>6.73</c:v>
                </c:pt>
                <c:pt idx="439">
                  <c:v>3.47</c:v>
                </c:pt>
                <c:pt idx="440">
                  <c:v>1.49</c:v>
                </c:pt>
                <c:pt idx="441">
                  <c:v>3.96</c:v>
                </c:pt>
                <c:pt idx="442">
                  <c:v>10.63</c:v>
                </c:pt>
                <c:pt idx="443">
                  <c:v>8.02</c:v>
                </c:pt>
                <c:pt idx="444">
                  <c:v>10.3</c:v>
                </c:pt>
                <c:pt idx="445">
                  <c:v>13.01</c:v>
                </c:pt>
                <c:pt idx="446">
                  <c:v>11.53</c:v>
                </c:pt>
                <c:pt idx="447">
                  <c:v>9.8800000000000008</c:v>
                </c:pt>
                <c:pt idx="448">
                  <c:v>12.31</c:v>
                </c:pt>
                <c:pt idx="449">
                  <c:v>11.49</c:v>
                </c:pt>
                <c:pt idx="450">
                  <c:v>10.58</c:v>
                </c:pt>
                <c:pt idx="451">
                  <c:v>12.12</c:v>
                </c:pt>
                <c:pt idx="452">
                  <c:v>12.73</c:v>
                </c:pt>
                <c:pt idx="453">
                  <c:v>13.72</c:v>
                </c:pt>
                <c:pt idx="454">
                  <c:v>10.63</c:v>
                </c:pt>
                <c:pt idx="455">
                  <c:v>14.95</c:v>
                </c:pt>
                <c:pt idx="456">
                  <c:v>20.64</c:v>
                </c:pt>
                <c:pt idx="457">
                  <c:v>12.01</c:v>
                </c:pt>
                <c:pt idx="458">
                  <c:v>13.69</c:v>
                </c:pt>
                <c:pt idx="459">
                  <c:v>16.46</c:v>
                </c:pt>
                <c:pt idx="460">
                  <c:v>19.64</c:v>
                </c:pt>
                <c:pt idx="461">
                  <c:v>22.2</c:v>
                </c:pt>
                <c:pt idx="462">
                  <c:v>22.78</c:v>
                </c:pt>
                <c:pt idx="463">
                  <c:v>20.5</c:v>
                </c:pt>
                <c:pt idx="464">
                  <c:v>18.73</c:v>
                </c:pt>
                <c:pt idx="465">
                  <c:v>21.58</c:v>
                </c:pt>
                <c:pt idx="466">
                  <c:v>23.09</c:v>
                </c:pt>
                <c:pt idx="467">
                  <c:v>21.19</c:v>
                </c:pt>
                <c:pt idx="468">
                  <c:v>18.899999999999999</c:v>
                </c:pt>
                <c:pt idx="469">
                  <c:v>18.5</c:v>
                </c:pt>
                <c:pt idx="470">
                  <c:v>20.420000000000002</c:v>
                </c:pt>
                <c:pt idx="471">
                  <c:v>20.97</c:v>
                </c:pt>
                <c:pt idx="472">
                  <c:v>19.57</c:v>
                </c:pt>
                <c:pt idx="473">
                  <c:v>17.07</c:v>
                </c:pt>
                <c:pt idx="474">
                  <c:v>15.24</c:v>
                </c:pt>
                <c:pt idx="475">
                  <c:v>18.98</c:v>
                </c:pt>
                <c:pt idx="476">
                  <c:v>21.23</c:v>
                </c:pt>
                <c:pt idx="477">
                  <c:v>22.69</c:v>
                </c:pt>
                <c:pt idx="478">
                  <c:v>22.08</c:v>
                </c:pt>
                <c:pt idx="479">
                  <c:v>24.72</c:v>
                </c:pt>
                <c:pt idx="480">
                  <c:v>22.03</c:v>
                </c:pt>
                <c:pt idx="481">
                  <c:v>19.260000000000002</c:v>
                </c:pt>
                <c:pt idx="482">
                  <c:v>16.809999999999999</c:v>
                </c:pt>
                <c:pt idx="483">
                  <c:v>15.92</c:v>
                </c:pt>
                <c:pt idx="484">
                  <c:v>12.98</c:v>
                </c:pt>
                <c:pt idx="485">
                  <c:v>16.100000000000001</c:v>
                </c:pt>
                <c:pt idx="486">
                  <c:v>16.809999999999999</c:v>
                </c:pt>
                <c:pt idx="487">
                  <c:v>15.89</c:v>
                </c:pt>
                <c:pt idx="488">
                  <c:v>16.82</c:v>
                </c:pt>
                <c:pt idx="489">
                  <c:v>22.26</c:v>
                </c:pt>
                <c:pt idx="490">
                  <c:v>26.91</c:v>
                </c:pt>
                <c:pt idx="491">
                  <c:v>22.56</c:v>
                </c:pt>
                <c:pt idx="492">
                  <c:v>22.38</c:v>
                </c:pt>
                <c:pt idx="493">
                  <c:v>22.11</c:v>
                </c:pt>
                <c:pt idx="494">
                  <c:v>23.69</c:v>
                </c:pt>
                <c:pt idx="495">
                  <c:v>24.16</c:v>
                </c:pt>
                <c:pt idx="496">
                  <c:v>22.56</c:v>
                </c:pt>
                <c:pt idx="497">
                  <c:v>22.16</c:v>
                </c:pt>
                <c:pt idx="498">
                  <c:v>21.74</c:v>
                </c:pt>
                <c:pt idx="499">
                  <c:v>20.54</c:v>
                </c:pt>
                <c:pt idx="500">
                  <c:v>20.79</c:v>
                </c:pt>
                <c:pt idx="501">
                  <c:v>22.29</c:v>
                </c:pt>
                <c:pt idx="502">
                  <c:v>24.82</c:v>
                </c:pt>
                <c:pt idx="503">
                  <c:v>27.53</c:v>
                </c:pt>
                <c:pt idx="504">
                  <c:v>25.17</c:v>
                </c:pt>
                <c:pt idx="505">
                  <c:v>25.41</c:v>
                </c:pt>
                <c:pt idx="506">
                  <c:v>32.82</c:v>
                </c:pt>
                <c:pt idx="507">
                  <c:v>32.24</c:v>
                </c:pt>
                <c:pt idx="508">
                  <c:v>35.82</c:v>
                </c:pt>
                <c:pt idx="509">
                  <c:v>35.29</c:v>
                </c:pt>
                <c:pt idx="510">
                  <c:v>34.9</c:v>
                </c:pt>
                <c:pt idx="511">
                  <c:v>30.41</c:v>
                </c:pt>
                <c:pt idx="512">
                  <c:v>27.25</c:v>
                </c:pt>
                <c:pt idx="513">
                  <c:v>27.45</c:v>
                </c:pt>
                <c:pt idx="514">
                  <c:v>32.83</c:v>
                </c:pt>
                <c:pt idx="515">
                  <c:v>30.94</c:v>
                </c:pt>
                <c:pt idx="516">
                  <c:v>30.38</c:v>
                </c:pt>
                <c:pt idx="517">
                  <c:v>20.82</c:v>
                </c:pt>
                <c:pt idx="518">
                  <c:v>20.149999999999999</c:v>
                </c:pt>
                <c:pt idx="519">
                  <c:v>23.21</c:v>
                </c:pt>
                <c:pt idx="520">
                  <c:v>23.49</c:v>
                </c:pt>
                <c:pt idx="521">
                  <c:v>23.7</c:v>
                </c:pt>
                <c:pt idx="522">
                  <c:v>19.649999999999999</c:v>
                </c:pt>
                <c:pt idx="523">
                  <c:v>28.52</c:v>
                </c:pt>
                <c:pt idx="524">
                  <c:v>32.130000000000003</c:v>
                </c:pt>
                <c:pt idx="525">
                  <c:v>30.48</c:v>
                </c:pt>
                <c:pt idx="526">
                  <c:v>28</c:v>
                </c:pt>
                <c:pt idx="527">
                  <c:v>19.78</c:v>
                </c:pt>
                <c:pt idx="528">
                  <c:v>20.54</c:v>
                </c:pt>
                <c:pt idx="529">
                  <c:v>13.46</c:v>
                </c:pt>
                <c:pt idx="530">
                  <c:v>20.54</c:v>
                </c:pt>
                <c:pt idx="531">
                  <c:v>25.87</c:v>
                </c:pt>
                <c:pt idx="532">
                  <c:v>23.07</c:v>
                </c:pt>
                <c:pt idx="533">
                  <c:v>19.66</c:v>
                </c:pt>
                <c:pt idx="534">
                  <c:v>3.87</c:v>
                </c:pt>
                <c:pt idx="535">
                  <c:v>5.56</c:v>
                </c:pt>
                <c:pt idx="536">
                  <c:v>12.36</c:v>
                </c:pt>
                <c:pt idx="537">
                  <c:v>18.71</c:v>
                </c:pt>
                <c:pt idx="538">
                  <c:v>15.41</c:v>
                </c:pt>
                <c:pt idx="539">
                  <c:v>8.2799999999999994</c:v>
                </c:pt>
                <c:pt idx="540">
                  <c:v>12.33</c:v>
                </c:pt>
                <c:pt idx="541">
                  <c:v>13.5</c:v>
                </c:pt>
                <c:pt idx="542">
                  <c:v>16.350000000000001</c:v>
                </c:pt>
                <c:pt idx="543">
                  <c:v>14</c:v>
                </c:pt>
                <c:pt idx="544">
                  <c:v>14.54</c:v>
                </c:pt>
                <c:pt idx="545">
                  <c:v>23.9</c:v>
                </c:pt>
                <c:pt idx="546">
                  <c:v>23.45</c:v>
                </c:pt>
                <c:pt idx="547">
                  <c:v>16.91</c:v>
                </c:pt>
                <c:pt idx="548">
                  <c:v>12.23</c:v>
                </c:pt>
                <c:pt idx="549">
                  <c:v>10.09</c:v>
                </c:pt>
                <c:pt idx="550">
                  <c:v>8.44</c:v>
                </c:pt>
                <c:pt idx="551">
                  <c:v>16.38</c:v>
                </c:pt>
                <c:pt idx="552">
                  <c:v>12.42</c:v>
                </c:pt>
                <c:pt idx="553">
                  <c:v>-0.59</c:v>
                </c:pt>
                <c:pt idx="554">
                  <c:v>4.71</c:v>
                </c:pt>
                <c:pt idx="555">
                  <c:v>-1.62</c:v>
                </c:pt>
                <c:pt idx="556">
                  <c:v>-10.59</c:v>
                </c:pt>
                <c:pt idx="557">
                  <c:v>-6.17</c:v>
                </c:pt>
                <c:pt idx="558">
                  <c:v>-15.3</c:v>
                </c:pt>
                <c:pt idx="559">
                  <c:v>-18.510000000000002</c:v>
                </c:pt>
                <c:pt idx="560">
                  <c:v>-9.0399999999999991</c:v>
                </c:pt>
                <c:pt idx="561">
                  <c:v>-11.98</c:v>
                </c:pt>
                <c:pt idx="562">
                  <c:v>0.75</c:v>
                </c:pt>
                <c:pt idx="563">
                  <c:v>-18.350000000000001</c:v>
                </c:pt>
                <c:pt idx="564">
                  <c:v>-21.17</c:v>
                </c:pt>
                <c:pt idx="565">
                  <c:v>-27.43</c:v>
                </c:pt>
                <c:pt idx="566">
                  <c:v>-23.72</c:v>
                </c:pt>
                <c:pt idx="567">
                  <c:v>-28.45</c:v>
                </c:pt>
                <c:pt idx="568">
                  <c:v>-22.09</c:v>
                </c:pt>
                <c:pt idx="569">
                  <c:v>-8.17</c:v>
                </c:pt>
                <c:pt idx="570">
                  <c:v>-2.41</c:v>
                </c:pt>
                <c:pt idx="571">
                  <c:v>-3.7</c:v>
                </c:pt>
                <c:pt idx="572">
                  <c:v>-2.76</c:v>
                </c:pt>
                <c:pt idx="573">
                  <c:v>-4.1100000000000003</c:v>
                </c:pt>
                <c:pt idx="574">
                  <c:v>-0.98</c:v>
                </c:pt>
                <c:pt idx="575">
                  <c:v>-0.22</c:v>
                </c:pt>
                <c:pt idx="576">
                  <c:v>0.35</c:v>
                </c:pt>
                <c:pt idx="577">
                  <c:v>-11.25</c:v>
                </c:pt>
                <c:pt idx="578">
                  <c:v>-20.65</c:v>
                </c:pt>
                <c:pt idx="579">
                  <c:v>-14.85</c:v>
                </c:pt>
                <c:pt idx="580">
                  <c:v>-12.6</c:v>
                </c:pt>
                <c:pt idx="581">
                  <c:v>-7.89</c:v>
                </c:pt>
                <c:pt idx="582">
                  <c:v>-10.199999999999999</c:v>
                </c:pt>
                <c:pt idx="583">
                  <c:v>-21.79</c:v>
                </c:pt>
                <c:pt idx="584">
                  <c:v>-27.98</c:v>
                </c:pt>
                <c:pt idx="585">
                  <c:v>-21.31</c:v>
                </c:pt>
                <c:pt idx="586">
                  <c:v>-13.39</c:v>
                </c:pt>
                <c:pt idx="587">
                  <c:v>-37.880000000000003</c:v>
                </c:pt>
                <c:pt idx="588">
                  <c:v>-55.04</c:v>
                </c:pt>
                <c:pt idx="589">
                  <c:v>-28.5</c:v>
                </c:pt>
                <c:pt idx="590">
                  <c:v>-63.03</c:v>
                </c:pt>
                <c:pt idx="591">
                  <c:v>-43.77</c:v>
                </c:pt>
                <c:pt idx="592">
                  <c:v>4.08</c:v>
                </c:pt>
                <c:pt idx="593">
                  <c:v>4.6100000000000003</c:v>
                </c:pt>
                <c:pt idx="594">
                  <c:v>-16.89</c:v>
                </c:pt>
                <c:pt idx="595">
                  <c:v>-31.48</c:v>
                </c:pt>
                <c:pt idx="596">
                  <c:v>-32.14</c:v>
                </c:pt>
                <c:pt idx="597">
                  <c:v>-30.56</c:v>
                </c:pt>
                <c:pt idx="598">
                  <c:v>3.32</c:v>
                </c:pt>
                <c:pt idx="599">
                  <c:v>-8.5299999999999994</c:v>
                </c:pt>
                <c:pt idx="600">
                  <c:v>-14.21</c:v>
                </c:pt>
                <c:pt idx="601">
                  <c:v>-22.62</c:v>
                </c:pt>
                <c:pt idx="602">
                  <c:v>-49.06</c:v>
                </c:pt>
                <c:pt idx="603">
                  <c:v>-47.78</c:v>
                </c:pt>
                <c:pt idx="604">
                  <c:v>-50.61</c:v>
                </c:pt>
                <c:pt idx="605">
                  <c:v>-45.4</c:v>
                </c:pt>
                <c:pt idx="606">
                  <c:v>-43.62</c:v>
                </c:pt>
                <c:pt idx="607">
                  <c:v>-43.77</c:v>
                </c:pt>
                <c:pt idx="608">
                  <c:v>-25.4</c:v>
                </c:pt>
                <c:pt idx="609">
                  <c:v>-31.96</c:v>
                </c:pt>
                <c:pt idx="610">
                  <c:v>-6.16</c:v>
                </c:pt>
                <c:pt idx="611">
                  <c:v>-16.760000000000002</c:v>
                </c:pt>
                <c:pt idx="612">
                  <c:v>-11.22</c:v>
                </c:pt>
                <c:pt idx="613">
                  <c:v>-19.850000000000001</c:v>
                </c:pt>
                <c:pt idx="614">
                  <c:v>-18.170000000000002</c:v>
                </c:pt>
                <c:pt idx="615">
                  <c:v>-13.55</c:v>
                </c:pt>
                <c:pt idx="616">
                  <c:v>8.06</c:v>
                </c:pt>
                <c:pt idx="617">
                  <c:v>-14.51</c:v>
                </c:pt>
                <c:pt idx="618">
                  <c:v>-20.83</c:v>
                </c:pt>
                <c:pt idx="619">
                  <c:v>-20.36</c:v>
                </c:pt>
                <c:pt idx="620">
                  <c:v>-17.739999999999998</c:v>
                </c:pt>
                <c:pt idx="621">
                  <c:v>-5.0999999999999996</c:v>
                </c:pt>
                <c:pt idx="622">
                  <c:v>-9.9499999999999993</c:v>
                </c:pt>
                <c:pt idx="623">
                  <c:v>-12</c:v>
                </c:pt>
                <c:pt idx="624">
                  <c:v>-11.96</c:v>
                </c:pt>
                <c:pt idx="625">
                  <c:v>-17.18</c:v>
                </c:pt>
                <c:pt idx="626">
                  <c:v>-25.63</c:v>
                </c:pt>
                <c:pt idx="627">
                  <c:v>-40.4</c:v>
                </c:pt>
                <c:pt idx="628">
                  <c:v>-37.799999999999997</c:v>
                </c:pt>
                <c:pt idx="629">
                  <c:v>-35.81</c:v>
                </c:pt>
                <c:pt idx="630">
                  <c:v>-28.53</c:v>
                </c:pt>
                <c:pt idx="631">
                  <c:v>-27.2</c:v>
                </c:pt>
                <c:pt idx="632">
                  <c:v>-25.76</c:v>
                </c:pt>
                <c:pt idx="633">
                  <c:v>-23.12</c:v>
                </c:pt>
                <c:pt idx="634">
                  <c:v>-13.88</c:v>
                </c:pt>
                <c:pt idx="635">
                  <c:v>-26.08</c:v>
                </c:pt>
                <c:pt idx="636">
                  <c:v>-31.57</c:v>
                </c:pt>
                <c:pt idx="637">
                  <c:v>-19.07</c:v>
                </c:pt>
                <c:pt idx="638">
                  <c:v>-21.36</c:v>
                </c:pt>
                <c:pt idx="639">
                  <c:v>-22.8</c:v>
                </c:pt>
                <c:pt idx="640">
                  <c:v>-9.57</c:v>
                </c:pt>
                <c:pt idx="641">
                  <c:v>-3.62</c:v>
                </c:pt>
                <c:pt idx="642">
                  <c:v>-16.079999999999998</c:v>
                </c:pt>
                <c:pt idx="643">
                  <c:v>-11.06</c:v>
                </c:pt>
                <c:pt idx="644">
                  <c:v>8.82</c:v>
                </c:pt>
                <c:pt idx="645">
                  <c:v>-1.22</c:v>
                </c:pt>
                <c:pt idx="646">
                  <c:v>-6.31</c:v>
                </c:pt>
                <c:pt idx="647">
                  <c:v>-14.99</c:v>
                </c:pt>
                <c:pt idx="648">
                  <c:v>-14.74</c:v>
                </c:pt>
                <c:pt idx="649">
                  <c:v>-15.28</c:v>
                </c:pt>
                <c:pt idx="650">
                  <c:v>-17.97</c:v>
                </c:pt>
                <c:pt idx="651">
                  <c:v>-29.31</c:v>
                </c:pt>
                <c:pt idx="652">
                  <c:v>-35.35</c:v>
                </c:pt>
                <c:pt idx="653">
                  <c:v>-33.53</c:v>
                </c:pt>
                <c:pt idx="654">
                  <c:v>-26.97</c:v>
                </c:pt>
                <c:pt idx="655">
                  <c:v>-32.86</c:v>
                </c:pt>
                <c:pt idx="656">
                  <c:v>-31.73</c:v>
                </c:pt>
                <c:pt idx="657">
                  <c:v>-19.239999999999998</c:v>
                </c:pt>
                <c:pt idx="658">
                  <c:v>-10.68</c:v>
                </c:pt>
                <c:pt idx="659">
                  <c:v>-16.88</c:v>
                </c:pt>
                <c:pt idx="660">
                  <c:v>-22.92</c:v>
                </c:pt>
                <c:pt idx="661">
                  <c:v>-0.39</c:v>
                </c:pt>
                <c:pt idx="662">
                  <c:v>-0.63</c:v>
                </c:pt>
                <c:pt idx="663">
                  <c:v>-3.35</c:v>
                </c:pt>
                <c:pt idx="664">
                  <c:v>-5.34</c:v>
                </c:pt>
                <c:pt idx="665">
                  <c:v>-1.94</c:v>
                </c:pt>
                <c:pt idx="666">
                  <c:v>-2.64</c:v>
                </c:pt>
                <c:pt idx="667">
                  <c:v>1.32</c:v>
                </c:pt>
                <c:pt idx="668">
                  <c:v>1.38</c:v>
                </c:pt>
                <c:pt idx="669">
                  <c:v>5.72</c:v>
                </c:pt>
                <c:pt idx="670">
                  <c:v>2.4700000000000002</c:v>
                </c:pt>
                <c:pt idx="671">
                  <c:v>-4.18</c:v>
                </c:pt>
                <c:pt idx="672">
                  <c:v>-5.18</c:v>
                </c:pt>
                <c:pt idx="673">
                  <c:v>-36.590000000000003</c:v>
                </c:pt>
                <c:pt idx="674">
                  <c:v>-58.21</c:v>
                </c:pt>
                <c:pt idx="675">
                  <c:v>-51.94</c:v>
                </c:pt>
                <c:pt idx="676">
                  <c:v>-48.98</c:v>
                </c:pt>
                <c:pt idx="677">
                  <c:v>-61.75</c:v>
                </c:pt>
                <c:pt idx="678">
                  <c:v>-54.79</c:v>
                </c:pt>
                <c:pt idx="679">
                  <c:v>-40.33</c:v>
                </c:pt>
                <c:pt idx="680">
                  <c:v>-33.61</c:v>
                </c:pt>
                <c:pt idx="681">
                  <c:v>-38.619999999999997</c:v>
                </c:pt>
                <c:pt idx="682">
                  <c:v>-35.17</c:v>
                </c:pt>
                <c:pt idx="683">
                  <c:v>-23.62</c:v>
                </c:pt>
                <c:pt idx="684">
                  <c:v>-19.16</c:v>
                </c:pt>
                <c:pt idx="685">
                  <c:v>-29.39</c:v>
                </c:pt>
                <c:pt idx="686">
                  <c:v>-28.57</c:v>
                </c:pt>
                <c:pt idx="687">
                  <c:v>-20.12</c:v>
                </c:pt>
                <c:pt idx="688">
                  <c:v>-12.75</c:v>
                </c:pt>
                <c:pt idx="689">
                  <c:v>-18.899999999999999</c:v>
                </c:pt>
                <c:pt idx="690">
                  <c:v>-25.58</c:v>
                </c:pt>
                <c:pt idx="691">
                  <c:v>-12.82</c:v>
                </c:pt>
                <c:pt idx="692">
                  <c:v>-9.6199999999999992</c:v>
                </c:pt>
                <c:pt idx="693">
                  <c:v>-7.48</c:v>
                </c:pt>
                <c:pt idx="694">
                  <c:v>-6.07</c:v>
                </c:pt>
                <c:pt idx="695">
                  <c:v>-1.4</c:v>
                </c:pt>
                <c:pt idx="696">
                  <c:v>5</c:v>
                </c:pt>
                <c:pt idx="697">
                  <c:v>-6.6</c:v>
                </c:pt>
                <c:pt idx="698">
                  <c:v>-11.29</c:v>
                </c:pt>
                <c:pt idx="699">
                  <c:v>-16.11</c:v>
                </c:pt>
                <c:pt idx="700">
                  <c:v>-19.68</c:v>
                </c:pt>
                <c:pt idx="701">
                  <c:v>-19.29</c:v>
                </c:pt>
                <c:pt idx="702">
                  <c:v>-15.32</c:v>
                </c:pt>
                <c:pt idx="703">
                  <c:v>-16.760000000000002</c:v>
                </c:pt>
                <c:pt idx="704">
                  <c:v>-23.4</c:v>
                </c:pt>
                <c:pt idx="705">
                  <c:v>-15.59</c:v>
                </c:pt>
                <c:pt idx="706">
                  <c:v>-11.68</c:v>
                </c:pt>
                <c:pt idx="707">
                  <c:v>-33.840000000000003</c:v>
                </c:pt>
                <c:pt idx="708">
                  <c:v>-46.18</c:v>
                </c:pt>
                <c:pt idx="709">
                  <c:v>-38.729999999999997</c:v>
                </c:pt>
                <c:pt idx="710">
                  <c:v>-16.489999999999998</c:v>
                </c:pt>
                <c:pt idx="711">
                  <c:v>-13.77</c:v>
                </c:pt>
                <c:pt idx="712">
                  <c:v>-15.26</c:v>
                </c:pt>
                <c:pt idx="713">
                  <c:v>5.28</c:v>
                </c:pt>
                <c:pt idx="714">
                  <c:v>-15.46</c:v>
                </c:pt>
                <c:pt idx="715">
                  <c:v>-4.96</c:v>
                </c:pt>
                <c:pt idx="716">
                  <c:v>-6.84</c:v>
                </c:pt>
                <c:pt idx="717">
                  <c:v>-7.31</c:v>
                </c:pt>
                <c:pt idx="718">
                  <c:v>-7.42</c:v>
                </c:pt>
                <c:pt idx="719">
                  <c:v>-7.4</c:v>
                </c:pt>
                <c:pt idx="720">
                  <c:v>-8.9</c:v>
                </c:pt>
                <c:pt idx="721">
                  <c:v>-16.27</c:v>
                </c:pt>
                <c:pt idx="722">
                  <c:v>-14.35</c:v>
                </c:pt>
                <c:pt idx="723">
                  <c:v>-11.21</c:v>
                </c:pt>
                <c:pt idx="724">
                  <c:v>-15.32</c:v>
                </c:pt>
                <c:pt idx="725">
                  <c:v>-12.87</c:v>
                </c:pt>
                <c:pt idx="726">
                  <c:v>-11.74</c:v>
                </c:pt>
                <c:pt idx="727">
                  <c:v>-11.2</c:v>
                </c:pt>
                <c:pt idx="728">
                  <c:v>-13.46</c:v>
                </c:pt>
                <c:pt idx="729">
                  <c:v>0.21</c:v>
                </c:pt>
                <c:pt idx="730">
                  <c:v>1.0900000000000001</c:v>
                </c:pt>
                <c:pt idx="731">
                  <c:v>-8.25</c:v>
                </c:pt>
                <c:pt idx="732">
                  <c:v>-7.69</c:v>
                </c:pt>
                <c:pt idx="733">
                  <c:v>-1.07</c:v>
                </c:pt>
                <c:pt idx="734">
                  <c:v>-3.45</c:v>
                </c:pt>
                <c:pt idx="735">
                  <c:v>3.91</c:v>
                </c:pt>
                <c:pt idx="736">
                  <c:v>-0.96</c:v>
                </c:pt>
                <c:pt idx="737">
                  <c:v>-0.87</c:v>
                </c:pt>
                <c:pt idx="738">
                  <c:v>2.79</c:v>
                </c:pt>
                <c:pt idx="739">
                  <c:v>3.1</c:v>
                </c:pt>
                <c:pt idx="740">
                  <c:v>3.15</c:v>
                </c:pt>
                <c:pt idx="741">
                  <c:v>4.3600000000000003</c:v>
                </c:pt>
                <c:pt idx="742">
                  <c:v>1.0900000000000001</c:v>
                </c:pt>
              </c:numCache>
            </c:numRef>
          </c:val>
          <c:smooth val="0"/>
        </c:ser>
        <c:dLbls>
          <c:showLegendKey val="0"/>
          <c:showVal val="0"/>
          <c:showCatName val="0"/>
          <c:showSerName val="0"/>
          <c:showPercent val="0"/>
          <c:showBubbleSize val="0"/>
        </c:dLbls>
        <c:marker val="1"/>
        <c:smooth val="0"/>
        <c:axId val="132056960"/>
        <c:axId val="132058496"/>
      </c:lineChart>
      <c:catAx>
        <c:axId val="132056960"/>
        <c:scaling>
          <c:orientation val="minMax"/>
        </c:scaling>
        <c:delete val="0"/>
        <c:axPos val="b"/>
        <c:numFmt formatCode="General" sourceLinked="1"/>
        <c:majorTickMark val="none"/>
        <c:minorTickMark val="none"/>
        <c:tickLblPos val="nextTo"/>
        <c:crossAx val="132058496"/>
        <c:crosses val="autoZero"/>
        <c:auto val="1"/>
        <c:lblAlgn val="ctr"/>
        <c:lblOffset val="100"/>
        <c:tickLblSkip val="24"/>
        <c:noMultiLvlLbl val="0"/>
      </c:catAx>
      <c:valAx>
        <c:axId val="132058496"/>
        <c:scaling>
          <c:orientation val="minMax"/>
        </c:scaling>
        <c:delete val="0"/>
        <c:axPos val="l"/>
        <c:majorGridlines/>
        <c:title>
          <c:tx>
            <c:rich>
              <a:bodyPr/>
              <a:lstStyle/>
              <a:p>
                <a:pPr>
                  <a:defRPr/>
                </a:pPr>
                <a:r>
                  <a:rPr lang="id-ID"/>
                  <a:t>nT</a:t>
                </a:r>
                <a:endParaRPr lang="en-US"/>
              </a:p>
            </c:rich>
          </c:tx>
          <c:overlay val="0"/>
        </c:title>
        <c:numFmt formatCode="General" sourceLinked="1"/>
        <c:majorTickMark val="none"/>
        <c:minorTickMark val="none"/>
        <c:tickLblPos val="nextTo"/>
        <c:crossAx val="132056960"/>
        <c:crosses val="autoZero"/>
        <c:crossBetween val="between"/>
      </c:valAx>
    </c:plotArea>
    <c:legend>
      <c:legendPos val="r"/>
      <c:layout>
        <c:manualLayout>
          <c:xMode val="edge"/>
          <c:yMode val="edge"/>
          <c:x val="0.37693044619422766"/>
          <c:y val="0.80299103237095881"/>
          <c:w val="0.23165521322282848"/>
          <c:h val="8.3717191601050026E-2"/>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0.42729</cdr:x>
      <cdr:y>0.70139</cdr:y>
    </cdr:from>
    <cdr:to>
      <cdr:x>0.53223</cdr:x>
      <cdr:y>0.78993</cdr:y>
    </cdr:to>
    <cdr:sp macro="" textlink="">
      <cdr:nvSpPr>
        <cdr:cNvPr id="5" name="TextBox 4"/>
        <cdr:cNvSpPr txBox="1"/>
      </cdr:nvSpPr>
      <cdr:spPr>
        <a:xfrm xmlns:a="http://schemas.openxmlformats.org/drawingml/2006/main">
          <a:off x="2714626" y="1924050"/>
          <a:ext cx="666750" cy="24288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 </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0.47718</cdr:x>
      <cdr:y>0.58333</cdr:y>
    </cdr:from>
    <cdr:to>
      <cdr:x>0.60996</cdr:x>
      <cdr:y>0.6875</cdr:y>
    </cdr:to>
    <cdr:sp macro="" textlink="">
      <cdr:nvSpPr>
        <cdr:cNvPr id="3" name="TextBox 2"/>
        <cdr:cNvSpPr txBox="1"/>
      </cdr:nvSpPr>
      <cdr:spPr>
        <a:xfrm xmlns:a="http://schemas.openxmlformats.org/drawingml/2006/main">
          <a:off x="3286126" y="1600200"/>
          <a:ext cx="914400"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4607</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jambari</dc:creator>
  <cp:keywords/>
  <dc:description/>
  <cp:lastModifiedBy>jambari</cp:lastModifiedBy>
  <cp:revision>37</cp:revision>
  <dcterms:created xsi:type="dcterms:W3CDTF">2018-07-01T02:14:00Z</dcterms:created>
  <dcterms:modified xsi:type="dcterms:W3CDTF">2018-07-08T15:41:00Z</dcterms:modified>
</cp:coreProperties>
</file>