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09AE" w14:textId="14AD8DC6" w:rsidR="002F75E8" w:rsidRDefault="0055518A">
      <w:r>
        <w:t>Jacob Ambrose</w:t>
      </w:r>
    </w:p>
    <w:p w14:paraId="57365A14" w14:textId="52369D30" w:rsidR="0055518A" w:rsidRDefault="0055518A">
      <w:r>
        <w:t>Assignment 1.2</w:t>
      </w:r>
    </w:p>
    <w:p w14:paraId="6FC85710" w14:textId="167C906E" w:rsidR="0055518A" w:rsidRDefault="0055518A">
      <w:r>
        <w:t>01/14/2024</w:t>
      </w:r>
    </w:p>
    <w:p w14:paraId="59D9E5D2" w14:textId="77777777" w:rsidR="0055518A" w:rsidRDefault="0055518A"/>
    <w:p w14:paraId="23967F80" w14:textId="77777777" w:rsidR="0055518A" w:rsidRDefault="0055518A"/>
    <w:p w14:paraId="0152E2E4" w14:textId="05537D50" w:rsidR="0055518A" w:rsidRDefault="0055518A">
      <w:r>
        <w:t>Screenshot:</w:t>
      </w:r>
    </w:p>
    <w:p w14:paraId="56013DB1" w14:textId="43C1DE48" w:rsidR="0055518A" w:rsidRDefault="0055518A">
      <w:r w:rsidRPr="0055518A">
        <w:drawing>
          <wp:inline distT="0" distB="0" distL="0" distR="0" wp14:anchorId="7F7947BE" wp14:editId="6AC25130">
            <wp:extent cx="4182059" cy="581106"/>
            <wp:effectExtent l="0" t="0" r="9525" b="9525"/>
            <wp:docPr id="1884768527" name="Picture 1" descr="A black background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68527" name="Picture 1" descr="A black background with yellow and purpl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BD"/>
    <w:rsid w:val="002F75E8"/>
    <w:rsid w:val="0055518A"/>
    <w:rsid w:val="00D2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0A04"/>
  <w15:chartTrackingRefBased/>
  <w15:docId w15:val="{2B71C651-A408-4972-B34A-EE0908C6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2</cp:revision>
  <dcterms:created xsi:type="dcterms:W3CDTF">2024-01-14T21:47:00Z</dcterms:created>
  <dcterms:modified xsi:type="dcterms:W3CDTF">2024-01-14T21:52:00Z</dcterms:modified>
</cp:coreProperties>
</file>