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The deliverables this week are: The Python script(s) and a Word document that has your group name at the top, members of the team, revised ERD, and screenshot(s) of the data displayed from your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443163" cy="530008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5300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33663" cy="51292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5129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081338" cy="474863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474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3200400</wp:posOffset>
            </wp:positionH>
            <wp:positionV relativeFrom="paragraph">
              <wp:posOffset>314325</wp:posOffset>
            </wp:positionV>
            <wp:extent cx="3495675" cy="43865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38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862344" cy="5939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344" cy="593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33663" cy="601062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6010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>
        <w:b w:val="1"/>
      </w:rPr>
    </w:pPr>
    <w:r w:rsidDel="00000000" w:rsidR="00000000" w:rsidRPr="00000000">
      <w:rPr>
        <w:b w:val="1"/>
        <w:u w:val="single"/>
        <w:rtl w:val="0"/>
      </w:rPr>
      <w:t xml:space="preserve">Bravo Team: </w:t>
    </w:r>
    <w:r w:rsidDel="00000000" w:rsidR="00000000" w:rsidRPr="00000000">
      <w:rPr>
        <w:b w:val="1"/>
        <w:rtl w:val="0"/>
      </w:rPr>
      <w:tab/>
      <w:tab/>
      <w:tab/>
      <w:tab/>
      <w:tab/>
      <w:tab/>
      <w:tab/>
      <w:t xml:space="preserve">        Willson Financial Case Study</w:t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Jacob Ambrose</w:t>
      <w:tab/>
      <w:tab/>
      <w:tab/>
      <w:tab/>
      <w:tab/>
      <w:tab/>
      <w:tab/>
      <w:tab/>
      <w:t xml:space="preserve">2/21/24</w:t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Marshall Huckins</w:t>
      <w:tab/>
      <w:tab/>
      <w:tab/>
      <w:tab/>
      <w:tab/>
      <w:tab/>
      <w:tab/>
      <w:t xml:space="preserve">Module 10 Milestone #2</w:t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John Martino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Jackie Scott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