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248D" w:rsidRDefault="00867DFC">
      <w:pPr>
        <w:rPr>
          <w:rFonts w:hint="eastAsia"/>
        </w:rPr>
      </w:pPr>
      <w:r>
        <w:rPr>
          <w:rFonts w:hint="eastAsia"/>
        </w:rPr>
        <w:t xml:space="preserve">위치 센서 기반 </w:t>
      </w:r>
      <w:proofErr w:type="gramStart"/>
      <w:r w:rsidR="001F5D30">
        <w:rPr>
          <w:rFonts w:hint="eastAsia"/>
        </w:rPr>
        <w:t>스티커/ 밴드</w:t>
      </w:r>
      <w:proofErr w:type="gramEnd"/>
    </w:p>
    <w:p w:rsidR="00867DFC" w:rsidRDefault="00867DFC"/>
    <w:p w:rsidR="00867DFC" w:rsidRDefault="00867DFC">
      <w:r>
        <w:rPr>
          <w:rFonts w:hint="eastAsia"/>
        </w:rPr>
        <w:t>개요:</w:t>
      </w:r>
    </w:p>
    <w:p w:rsidR="00867DFC" w:rsidRDefault="00867DFC">
      <w:r>
        <w:rPr>
          <w:rFonts w:hint="eastAsia"/>
        </w:rPr>
        <w:t>한정된 공간(센터, 병원 등)의 공간에서 다수의 위치, 낙상을 파악하는 장치</w:t>
      </w:r>
    </w:p>
    <w:p w:rsidR="00867DFC" w:rsidRDefault="00867DFC">
      <w:pPr>
        <w:rPr>
          <w:rFonts w:hint="eastAsia"/>
        </w:rPr>
      </w:pPr>
      <w:r>
        <w:rPr>
          <w:rFonts w:hint="eastAsia"/>
        </w:rPr>
        <w:t>추가 용도: 박물관, 놀이동산 등의 구역별 방문자 정보 수집</w:t>
      </w:r>
    </w:p>
    <w:p w:rsidR="00867DFC" w:rsidRDefault="00867DFC"/>
    <w:p w:rsidR="00867DFC" w:rsidRDefault="00867DFC" w:rsidP="00867D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본체(메인 기기)</w:t>
      </w:r>
    </w:p>
    <w:p w:rsidR="00867DFC" w:rsidRDefault="00867DFC" w:rsidP="00867DF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개인 기기와 블루투스 통신</w:t>
      </w:r>
    </w:p>
    <w:p w:rsidR="00867DFC" w:rsidRDefault="00867DFC" w:rsidP="00867DF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 처리 및 저장</w:t>
      </w:r>
    </w:p>
    <w:p w:rsidR="00867DFC" w:rsidRDefault="00867DFC" w:rsidP="00867DF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3d 위치 계산</w:t>
      </w:r>
    </w:p>
    <w:p w:rsidR="00867DFC" w:rsidRDefault="00867DFC" w:rsidP="00867D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개인 스티커 기기(센서 유닛)</w:t>
      </w:r>
    </w:p>
    <w:p w:rsidR="00867DFC" w:rsidRDefault="00867DFC" w:rsidP="00867DF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위치 추적(UWB)</w:t>
      </w:r>
    </w:p>
    <w:p w:rsidR="00867DFC" w:rsidRDefault="00867DFC" w:rsidP="00867DF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소리 센서</w:t>
      </w:r>
    </w:p>
    <w:p w:rsidR="00867DFC" w:rsidRDefault="00867DFC" w:rsidP="00867D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UWB 앵커 포인트</w:t>
      </w:r>
    </w:p>
    <w:p w:rsidR="00867DFC" w:rsidRDefault="00867DFC" w:rsidP="00867DF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최소 4개의 앵커 포인트</w:t>
      </w:r>
    </w:p>
    <w:p w:rsidR="00867DFC" w:rsidRDefault="00867DFC" w:rsidP="00867DF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고정된 위치에 설치 개인 스티커 기기의 위치 측량</w:t>
      </w:r>
    </w:p>
    <w:p w:rsidR="005012BA" w:rsidRDefault="005012BA" w:rsidP="005012BA"/>
    <w:p w:rsidR="005012BA" w:rsidRDefault="005012BA" w:rsidP="005012BA"/>
    <w:p w:rsidR="005012BA" w:rsidRDefault="005012BA" w:rsidP="005012BA">
      <w:r>
        <w:rPr>
          <w:rFonts w:hint="eastAsia"/>
        </w:rPr>
        <w:t>필요 시스템</w:t>
      </w:r>
    </w:p>
    <w:p w:rsidR="001F5D30" w:rsidRDefault="005012BA" w:rsidP="005012BA">
      <w:pPr>
        <w:rPr>
          <w:rFonts w:hint="eastAsia"/>
        </w:rPr>
      </w:pPr>
      <w:r>
        <w:rPr>
          <w:rFonts w:hint="eastAsia"/>
        </w:rPr>
        <w:t>메인 기기</w:t>
      </w:r>
    </w:p>
    <w:p w:rsidR="005012BA" w:rsidRDefault="005012BA" w:rsidP="005012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블루투스로 앵커와 연결 및 정보 습득</w:t>
      </w:r>
    </w:p>
    <w:p w:rsidR="005012BA" w:rsidRDefault="005012BA" w:rsidP="005012BA">
      <w:r>
        <w:rPr>
          <w:rFonts w:hint="eastAsia"/>
        </w:rPr>
        <w:t>개인 기기</w:t>
      </w:r>
    </w:p>
    <w:p w:rsidR="005012BA" w:rsidRDefault="005012BA" w:rsidP="005012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UWB 사용 (</w:t>
      </w:r>
      <w:proofErr w:type="spellStart"/>
      <w:r>
        <w:rPr>
          <w:rFonts w:hint="eastAsia"/>
        </w:rPr>
        <w:t>자이로</w:t>
      </w:r>
      <w:proofErr w:type="spellEnd"/>
      <w:r>
        <w:rPr>
          <w:rFonts w:hint="eastAsia"/>
        </w:rPr>
        <w:t xml:space="preserve"> 센서 x)</w:t>
      </w:r>
    </w:p>
    <w:p w:rsidR="005012BA" w:rsidRDefault="005012BA" w:rsidP="005012B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마이크</w:t>
      </w:r>
    </w:p>
    <w:p w:rsidR="005012BA" w:rsidRDefault="005012BA" w:rsidP="005012BA">
      <w:r>
        <w:rPr>
          <w:rFonts w:hint="eastAsia"/>
        </w:rPr>
        <w:t>앵커(</w:t>
      </w:r>
      <w:r w:rsidRPr="005012BA">
        <w:t xml:space="preserve">UWB </w:t>
      </w:r>
      <w:proofErr w:type="spellStart"/>
      <w:r w:rsidRPr="005012BA">
        <w:t>트랜시버</w:t>
      </w:r>
      <w:proofErr w:type="spellEnd"/>
      <w:r>
        <w:rPr>
          <w:rFonts w:hint="eastAsia"/>
        </w:rPr>
        <w:t>)</w:t>
      </w:r>
    </w:p>
    <w:p w:rsidR="005012BA" w:rsidRDefault="005012BA" w:rsidP="005012BA">
      <w:pPr>
        <w:pStyle w:val="a3"/>
        <w:numPr>
          <w:ilvl w:val="0"/>
          <w:numId w:val="2"/>
        </w:numPr>
        <w:ind w:left="1160"/>
      </w:pPr>
      <w:r w:rsidRPr="005012BA">
        <w:t>UWB 신호 송수신용 특수 안테나</w:t>
      </w:r>
    </w:p>
    <w:p w:rsidR="001F5D30" w:rsidRDefault="001F5D30" w:rsidP="005012BA">
      <w:pPr>
        <w:pStyle w:val="a3"/>
        <w:numPr>
          <w:ilvl w:val="0"/>
          <w:numId w:val="2"/>
        </w:numPr>
        <w:ind w:left="1160"/>
      </w:pPr>
      <w:r>
        <w:rPr>
          <w:rFonts w:hint="eastAsia"/>
        </w:rPr>
        <w:lastRenderedPageBreak/>
        <w:t>메인 기기와 블루투스 연결</w:t>
      </w:r>
    </w:p>
    <w:p w:rsidR="001F5D30" w:rsidRDefault="001F5D30" w:rsidP="001F5D30"/>
    <w:p w:rsidR="001F5D30" w:rsidRDefault="001F5D30" w:rsidP="001F5D30">
      <w:r>
        <w:rPr>
          <w:rFonts w:hint="eastAsia"/>
        </w:rPr>
        <w:t xml:space="preserve">낙상 여부 파악 </w:t>
      </w:r>
      <w:proofErr w:type="spellStart"/>
      <w:r>
        <w:rPr>
          <w:rFonts w:hint="eastAsia"/>
        </w:rPr>
        <w:t>매커니즘</w:t>
      </w:r>
      <w:proofErr w:type="spellEnd"/>
    </w:p>
    <w:p w:rsidR="001F5D30" w:rsidRDefault="001F5D30" w:rsidP="001F5D30"/>
    <w:p w:rsidR="001F5D30" w:rsidRDefault="001F5D30" w:rsidP="001F5D30">
      <w:r>
        <w:rPr>
          <w:rFonts w:hint="eastAsia"/>
        </w:rPr>
        <w:t>낙상의 정의</w:t>
      </w:r>
    </w:p>
    <w:p w:rsidR="001F5D30" w:rsidRDefault="001F5D30" w:rsidP="001F5D30">
      <w:r>
        <w:rPr>
          <w:rFonts w:hint="eastAsia"/>
        </w:rPr>
        <w:t xml:space="preserve">의도치 않게 신체의 일부가 낮은 위치로 </w:t>
      </w:r>
      <w:proofErr w:type="gramStart"/>
      <w:r>
        <w:rPr>
          <w:rFonts w:hint="eastAsia"/>
        </w:rPr>
        <w:t>이동 하는</w:t>
      </w:r>
      <w:proofErr w:type="gramEnd"/>
      <w:r>
        <w:rPr>
          <w:rFonts w:hint="eastAsia"/>
        </w:rPr>
        <w:t xml:space="preserve"> 것</w:t>
      </w:r>
    </w:p>
    <w:p w:rsidR="001F5D30" w:rsidRDefault="001F5D30" w:rsidP="001F5D30"/>
    <w:p w:rsidR="001F5D30" w:rsidRDefault="001F5D30" w:rsidP="001F5D30">
      <w:proofErr w:type="gramStart"/>
      <w:r>
        <w:t>A</w:t>
      </w:r>
      <w:r>
        <w:rPr>
          <w:rFonts w:hint="eastAsia"/>
        </w:rPr>
        <w:t>i 를</w:t>
      </w:r>
      <w:proofErr w:type="gramEnd"/>
      <w:r>
        <w:rPr>
          <w:rFonts w:hint="eastAsia"/>
        </w:rPr>
        <w:t xml:space="preserve"> 통해 평소의 이동, 움직임의 속도 파악 후</w:t>
      </w:r>
      <w:r>
        <w:br/>
      </w:r>
      <w:r>
        <w:rPr>
          <w:rFonts w:hint="eastAsia"/>
        </w:rPr>
        <w:t xml:space="preserve">평소보다 훨씬 빠른 정도의 움직임 + 하강 + 특정 소리(쿵, 사람의 소리 </w:t>
      </w:r>
      <w:r>
        <w:t>–</w:t>
      </w:r>
      <w:r>
        <w:rPr>
          <w:rFonts w:hint="eastAsia"/>
        </w:rPr>
        <w:t xml:space="preserve"> 악!)</w:t>
      </w:r>
    </w:p>
    <w:p w:rsidR="001F5D30" w:rsidRDefault="001F5D30" w:rsidP="001F5D30">
      <w:pPr>
        <w:rPr>
          <w:rFonts w:hint="eastAsia"/>
        </w:rPr>
      </w:pPr>
      <w:r>
        <w:rPr>
          <w:rFonts w:hint="eastAsia"/>
        </w:rPr>
        <w:t>+ 예상되지 않은 장소(위험 빈도 높은 장소) -- prn</w:t>
      </w:r>
    </w:p>
    <w:p w:rsidR="001F5D30" w:rsidRDefault="001F5D30" w:rsidP="001F5D30"/>
    <w:p w:rsidR="001F5D30" w:rsidRDefault="001F5D30" w:rsidP="001F5D30">
      <w:pPr>
        <w:rPr>
          <w:rFonts w:hint="eastAsia"/>
        </w:rPr>
      </w:pPr>
      <w:r>
        <w:rPr>
          <w:rFonts w:hint="eastAsia"/>
        </w:rPr>
        <w:t>메인 기기에서 신고 or 알림(센터 등의 사용시)</w:t>
      </w:r>
    </w:p>
    <w:p w:rsidR="001F5D30" w:rsidRDefault="001F5D30" w:rsidP="001F5D30"/>
    <w:p w:rsidR="001157B8" w:rsidRDefault="001157B8" w:rsidP="001F5D30"/>
    <w:p w:rsidR="001157B8" w:rsidRDefault="001157B8" w:rsidP="001F5D30"/>
    <w:p w:rsidR="001157B8" w:rsidRDefault="001157B8" w:rsidP="001F5D30"/>
    <w:p w:rsidR="001157B8" w:rsidRDefault="001157B8" w:rsidP="001F5D30">
      <w:pPr>
        <w:rPr>
          <w:rFonts w:hint="eastAsia"/>
        </w:rPr>
      </w:pPr>
    </w:p>
    <w:p w:rsidR="005012BA" w:rsidRDefault="005012BA" w:rsidP="005012BA">
      <w:r w:rsidRPr="001157B8">
        <w:rPr>
          <w:rFonts w:hint="eastAsia"/>
          <w:b/>
          <w:bCs/>
          <w:sz w:val="30"/>
          <w:szCs w:val="30"/>
        </w:rPr>
        <w:t>UWB</w:t>
      </w:r>
    </w:p>
    <w:p w:rsidR="005012BA" w:rsidRPr="005012BA" w:rsidRDefault="005012BA" w:rsidP="005012BA">
      <w:proofErr w:type="gramStart"/>
      <w:r w:rsidRPr="005012BA">
        <w:t>  기본</w:t>
      </w:r>
      <w:proofErr w:type="gramEnd"/>
      <w:r w:rsidRPr="005012BA">
        <w:t xml:space="preserve"> 개념: UWB는 무선 통신 기술의 한 형태로, 매우 넓은 주파수 대역(대개 500MHz 이상)에 걸쳐 짧은 펄스를 사용하여 정보를 전송합니다. </w:t>
      </w:r>
    </w:p>
    <w:p w:rsidR="005012BA" w:rsidRPr="005012BA" w:rsidRDefault="005012BA" w:rsidP="005012BA">
      <w:proofErr w:type="gramStart"/>
      <w:r w:rsidRPr="005012BA">
        <w:t>  기술적</w:t>
      </w:r>
      <w:proofErr w:type="gramEnd"/>
      <w:r w:rsidRPr="005012BA">
        <w:t xml:space="preserve"> 특성: </w:t>
      </w:r>
    </w:p>
    <w:p w:rsidR="005012BA" w:rsidRPr="005012BA" w:rsidRDefault="005012BA" w:rsidP="005012BA">
      <w:pPr>
        <w:numPr>
          <w:ilvl w:val="0"/>
          <w:numId w:val="3"/>
        </w:numPr>
      </w:pPr>
      <w:r w:rsidRPr="005012BA">
        <w:t>주파수 대역: 일반적으로 3.1GHz에서 10.6GHz 사이</w:t>
      </w:r>
    </w:p>
    <w:p w:rsidR="005012BA" w:rsidRPr="005012BA" w:rsidRDefault="005012BA" w:rsidP="005012BA">
      <w:pPr>
        <w:numPr>
          <w:ilvl w:val="0"/>
          <w:numId w:val="3"/>
        </w:numPr>
      </w:pPr>
      <w:r w:rsidRPr="005012BA">
        <w:t>대역폭: 최소 500MHz 이상</w:t>
      </w:r>
    </w:p>
    <w:p w:rsidR="005012BA" w:rsidRPr="005012BA" w:rsidRDefault="005012BA" w:rsidP="005012BA">
      <w:pPr>
        <w:numPr>
          <w:ilvl w:val="0"/>
          <w:numId w:val="3"/>
        </w:numPr>
      </w:pPr>
      <w:r w:rsidRPr="005012BA">
        <w:t xml:space="preserve">펄스 지속 시간: </w:t>
      </w:r>
      <w:proofErr w:type="spellStart"/>
      <w:r w:rsidRPr="005012BA">
        <w:t>나노초</w:t>
      </w:r>
      <w:proofErr w:type="spellEnd"/>
      <w:r w:rsidRPr="005012BA">
        <w:t xml:space="preserve"> 단위의 매우 짧은 펄스 사용</w:t>
      </w:r>
    </w:p>
    <w:p w:rsidR="005012BA" w:rsidRPr="005012BA" w:rsidRDefault="005012BA" w:rsidP="005012BA">
      <w:proofErr w:type="gramStart"/>
      <w:r w:rsidRPr="005012BA">
        <w:t>  작동</w:t>
      </w:r>
      <w:proofErr w:type="gramEnd"/>
      <w:r w:rsidRPr="005012BA">
        <w:t xml:space="preserve"> 원리: UWB 시스템은 주로 두 가지 구성 요소로 이루어집니다: a) UWB 앵커: 고정된 위치에 설치된 송수신기 b) UWB 태그: 위치를 추적하고자 하는 이동 객체에 부착된 장치 </w:t>
      </w:r>
    </w:p>
    <w:p w:rsidR="005012BA" w:rsidRPr="005012BA" w:rsidRDefault="005012BA" w:rsidP="005012BA">
      <w:proofErr w:type="gramStart"/>
      <w:r w:rsidRPr="005012BA">
        <w:lastRenderedPageBreak/>
        <w:t>  정보</w:t>
      </w:r>
      <w:proofErr w:type="gramEnd"/>
      <w:r w:rsidRPr="005012BA">
        <w:t xml:space="preserve"> 도출 과정: a) 시간차 측정 (Time Difference of Arrival, </w:t>
      </w:r>
      <w:proofErr w:type="spellStart"/>
      <w:r w:rsidRPr="005012BA">
        <w:t>TDoA</w:t>
      </w:r>
      <w:proofErr w:type="spellEnd"/>
      <w:r w:rsidRPr="005012BA">
        <w:t xml:space="preserve">): </w:t>
      </w:r>
    </w:p>
    <w:p w:rsidR="005012BA" w:rsidRPr="005012BA" w:rsidRDefault="005012BA" w:rsidP="005012BA">
      <w:pPr>
        <w:numPr>
          <w:ilvl w:val="0"/>
          <w:numId w:val="4"/>
        </w:numPr>
      </w:pPr>
      <w:r w:rsidRPr="005012BA">
        <w:t>UWB 태그가 신호를 발신합니다.</w:t>
      </w:r>
    </w:p>
    <w:p w:rsidR="005012BA" w:rsidRPr="005012BA" w:rsidRDefault="005012BA" w:rsidP="005012BA">
      <w:pPr>
        <w:numPr>
          <w:ilvl w:val="0"/>
          <w:numId w:val="4"/>
        </w:numPr>
      </w:pPr>
      <w:r w:rsidRPr="005012BA">
        <w:t>여러 UWB 앵커가 이 신호를 수신합니다.</w:t>
      </w:r>
    </w:p>
    <w:p w:rsidR="005012BA" w:rsidRPr="005012BA" w:rsidRDefault="005012BA" w:rsidP="005012BA">
      <w:pPr>
        <w:numPr>
          <w:ilvl w:val="0"/>
          <w:numId w:val="4"/>
        </w:numPr>
      </w:pPr>
      <w:r w:rsidRPr="005012BA">
        <w:t>각 앵커에 신호가 도달하는 시간 차이를 측정합니다.</w:t>
      </w:r>
    </w:p>
    <w:p w:rsidR="005012BA" w:rsidRPr="005012BA" w:rsidRDefault="005012BA" w:rsidP="005012BA">
      <w:r w:rsidRPr="005012BA">
        <w:t xml:space="preserve">b) 삼각측량: </w:t>
      </w:r>
    </w:p>
    <w:p w:rsidR="005012BA" w:rsidRPr="005012BA" w:rsidRDefault="005012BA" w:rsidP="005012BA">
      <w:pPr>
        <w:numPr>
          <w:ilvl w:val="0"/>
          <w:numId w:val="5"/>
        </w:numPr>
      </w:pPr>
      <w:r w:rsidRPr="005012BA">
        <w:t>최소 3개의 앵커로부터 얻은 시간차 정보를 이용합니다.</w:t>
      </w:r>
    </w:p>
    <w:p w:rsidR="005012BA" w:rsidRPr="005012BA" w:rsidRDefault="005012BA" w:rsidP="005012BA">
      <w:pPr>
        <w:numPr>
          <w:ilvl w:val="0"/>
          <w:numId w:val="5"/>
        </w:numPr>
      </w:pPr>
      <w:r w:rsidRPr="005012BA">
        <w:t>각 앵커와 태그 사이의 상대적 거리를 계산합니다.</w:t>
      </w:r>
    </w:p>
    <w:p w:rsidR="005012BA" w:rsidRPr="005012BA" w:rsidRDefault="005012BA" w:rsidP="005012BA">
      <w:pPr>
        <w:numPr>
          <w:ilvl w:val="0"/>
          <w:numId w:val="5"/>
        </w:numPr>
      </w:pPr>
      <w:r w:rsidRPr="005012BA">
        <w:t>이 거리 정보를 바탕으로 태그의 정확한 위치를 계산합니다.</w:t>
      </w:r>
    </w:p>
    <w:p w:rsidR="005012BA" w:rsidRPr="005012BA" w:rsidRDefault="005012BA" w:rsidP="005012BA">
      <w:r w:rsidRPr="005012BA">
        <w:t xml:space="preserve">c) 데이터 처리: </w:t>
      </w:r>
    </w:p>
    <w:p w:rsidR="005012BA" w:rsidRPr="005012BA" w:rsidRDefault="005012BA" w:rsidP="005012BA">
      <w:pPr>
        <w:numPr>
          <w:ilvl w:val="0"/>
          <w:numId w:val="6"/>
        </w:numPr>
      </w:pPr>
      <w:r w:rsidRPr="005012BA">
        <w:t>중앙 처리 장치에서 수집된 데이터를 분석합니다.</w:t>
      </w:r>
    </w:p>
    <w:p w:rsidR="005012BA" w:rsidRPr="005012BA" w:rsidRDefault="005012BA" w:rsidP="005012BA">
      <w:pPr>
        <w:numPr>
          <w:ilvl w:val="0"/>
          <w:numId w:val="6"/>
        </w:numPr>
      </w:pPr>
      <w:r w:rsidRPr="005012BA">
        <w:t>필터링 알고리즘을 적용하여 노이즈를 제거하고 정확도를 높입니다.</w:t>
      </w:r>
    </w:p>
    <w:p w:rsidR="005012BA" w:rsidRPr="005012BA" w:rsidRDefault="005012BA" w:rsidP="005012BA">
      <w:proofErr w:type="gramStart"/>
      <w:r w:rsidRPr="005012BA">
        <w:t xml:space="preserve">  </w:t>
      </w:r>
      <w:proofErr w:type="spellStart"/>
      <w:r w:rsidRPr="005012BA">
        <w:t>센서로서의</w:t>
      </w:r>
      <w:proofErr w:type="spellEnd"/>
      <w:proofErr w:type="gramEnd"/>
      <w:r w:rsidRPr="005012BA">
        <w:t xml:space="preserve"> UWB: UWB는 그 자체로 '센서'라기보다는 '시스템'</w:t>
      </w:r>
      <w:proofErr w:type="spellStart"/>
      <w:r w:rsidRPr="005012BA">
        <w:t>에</w:t>
      </w:r>
      <w:proofErr w:type="spellEnd"/>
      <w:r w:rsidRPr="005012BA">
        <w:t xml:space="preserve"> 가깝습니다. 하지만 위치 감지 용도로 사용될 때 센서의 역할을 수행합니다. UWB 태그와 앵커의 조합이 환경을 '감지'하고 위치 정보를 '측정'한다는 점에서 넓은 의미의 센서 시스템으로 볼 수 있습니다. </w:t>
      </w:r>
    </w:p>
    <w:p w:rsidR="005012BA" w:rsidRPr="005012BA" w:rsidRDefault="005012BA" w:rsidP="005012BA">
      <w:proofErr w:type="gramStart"/>
      <w:r w:rsidRPr="005012BA">
        <w:t>  정확도와</w:t>
      </w:r>
      <w:proofErr w:type="gramEnd"/>
      <w:r w:rsidRPr="005012BA">
        <w:t xml:space="preserve"> 성능: </w:t>
      </w:r>
    </w:p>
    <w:p w:rsidR="005012BA" w:rsidRPr="005012BA" w:rsidRDefault="005012BA" w:rsidP="005012BA">
      <w:pPr>
        <w:numPr>
          <w:ilvl w:val="0"/>
          <w:numId w:val="7"/>
        </w:numPr>
      </w:pPr>
      <w:r w:rsidRPr="005012BA">
        <w:t>위치 정확도: 일반적으로 10cm 이내, 최적의 조건에서는 몇 cm 수준</w:t>
      </w:r>
    </w:p>
    <w:p w:rsidR="005012BA" w:rsidRPr="005012BA" w:rsidRDefault="005012BA" w:rsidP="005012BA">
      <w:pPr>
        <w:numPr>
          <w:ilvl w:val="0"/>
          <w:numId w:val="7"/>
        </w:numPr>
      </w:pPr>
      <w:r w:rsidRPr="005012BA">
        <w:t xml:space="preserve">갱신 속도: 초당 </w:t>
      </w:r>
      <w:proofErr w:type="spellStart"/>
      <w:r w:rsidRPr="005012BA">
        <w:t>수십에서</w:t>
      </w:r>
      <w:proofErr w:type="spellEnd"/>
      <w:r w:rsidRPr="005012BA">
        <w:t xml:space="preserve"> 수백 회 위치 업데이트 가능</w:t>
      </w:r>
    </w:p>
    <w:p w:rsidR="005012BA" w:rsidRPr="005012BA" w:rsidRDefault="005012BA" w:rsidP="005012BA">
      <w:pPr>
        <w:numPr>
          <w:ilvl w:val="0"/>
          <w:numId w:val="7"/>
        </w:numPr>
      </w:pPr>
      <w:r w:rsidRPr="005012BA">
        <w:t>범위: 실내 환경에서 보통 10-50m, 개방된 공간에서는 더 먼 거리 가능</w:t>
      </w:r>
    </w:p>
    <w:p w:rsidR="005012BA" w:rsidRPr="005012BA" w:rsidRDefault="005012BA" w:rsidP="005012BA">
      <w:proofErr w:type="gramStart"/>
      <w:r w:rsidRPr="005012BA">
        <w:t>  UWB</w:t>
      </w:r>
      <w:proofErr w:type="gramEnd"/>
      <w:r w:rsidRPr="005012BA">
        <w:t xml:space="preserve">의 장점: </w:t>
      </w:r>
    </w:p>
    <w:p w:rsidR="005012BA" w:rsidRPr="005012BA" w:rsidRDefault="005012BA" w:rsidP="005012BA">
      <w:pPr>
        <w:numPr>
          <w:ilvl w:val="0"/>
          <w:numId w:val="8"/>
        </w:numPr>
      </w:pPr>
      <w:r w:rsidRPr="005012BA">
        <w:t>높은 정확도</w:t>
      </w:r>
    </w:p>
    <w:p w:rsidR="005012BA" w:rsidRPr="005012BA" w:rsidRDefault="005012BA" w:rsidP="005012BA">
      <w:pPr>
        <w:numPr>
          <w:ilvl w:val="0"/>
          <w:numId w:val="8"/>
        </w:numPr>
      </w:pPr>
      <w:r w:rsidRPr="005012BA">
        <w:t>벽이나 장애물을 통과하는 능력</w:t>
      </w:r>
    </w:p>
    <w:p w:rsidR="005012BA" w:rsidRPr="005012BA" w:rsidRDefault="005012BA" w:rsidP="005012BA">
      <w:pPr>
        <w:numPr>
          <w:ilvl w:val="0"/>
          <w:numId w:val="8"/>
        </w:numPr>
      </w:pPr>
      <w:r w:rsidRPr="005012BA">
        <w:t>다중 경로 간섭에 강함</w:t>
      </w:r>
    </w:p>
    <w:p w:rsidR="005012BA" w:rsidRPr="005012BA" w:rsidRDefault="005012BA" w:rsidP="005012BA">
      <w:pPr>
        <w:numPr>
          <w:ilvl w:val="0"/>
          <w:numId w:val="8"/>
        </w:numPr>
      </w:pPr>
      <w:r w:rsidRPr="005012BA">
        <w:t>낮은 전력 소비</w:t>
      </w:r>
    </w:p>
    <w:p w:rsidR="005012BA" w:rsidRDefault="005012BA" w:rsidP="005012BA">
      <w:pPr>
        <w:rPr>
          <w:rFonts w:hint="eastAsia"/>
        </w:rPr>
      </w:pPr>
    </w:p>
    <w:sectPr w:rsidR="00501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4729"/>
    <w:multiLevelType w:val="multilevel"/>
    <w:tmpl w:val="8CDE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C5EA8"/>
    <w:multiLevelType w:val="multilevel"/>
    <w:tmpl w:val="1AE6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87D42"/>
    <w:multiLevelType w:val="multilevel"/>
    <w:tmpl w:val="62EC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F0436"/>
    <w:multiLevelType w:val="hybridMultilevel"/>
    <w:tmpl w:val="F0629EC8"/>
    <w:lvl w:ilvl="0" w:tplc="5B1E06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9400EF0"/>
    <w:multiLevelType w:val="multilevel"/>
    <w:tmpl w:val="64A8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D1739"/>
    <w:multiLevelType w:val="hybridMultilevel"/>
    <w:tmpl w:val="DD140D54"/>
    <w:lvl w:ilvl="0" w:tplc="C6EE116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AE220EF"/>
    <w:multiLevelType w:val="multilevel"/>
    <w:tmpl w:val="714E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E82A1C"/>
    <w:multiLevelType w:val="multilevel"/>
    <w:tmpl w:val="7B5A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60251">
    <w:abstractNumId w:val="3"/>
  </w:num>
  <w:num w:numId="2" w16cid:durableId="1006401823">
    <w:abstractNumId w:val="5"/>
  </w:num>
  <w:num w:numId="3" w16cid:durableId="855312285">
    <w:abstractNumId w:val="0"/>
  </w:num>
  <w:num w:numId="4" w16cid:durableId="1364477333">
    <w:abstractNumId w:val="6"/>
  </w:num>
  <w:num w:numId="5" w16cid:durableId="37896407">
    <w:abstractNumId w:val="1"/>
  </w:num>
  <w:num w:numId="6" w16cid:durableId="111176301">
    <w:abstractNumId w:val="4"/>
  </w:num>
  <w:num w:numId="7" w16cid:durableId="1767649406">
    <w:abstractNumId w:val="2"/>
  </w:num>
  <w:num w:numId="8" w16cid:durableId="2493111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FC"/>
    <w:rsid w:val="001157B8"/>
    <w:rsid w:val="001F5D30"/>
    <w:rsid w:val="0025540E"/>
    <w:rsid w:val="003F248D"/>
    <w:rsid w:val="005012BA"/>
    <w:rsid w:val="0086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84FC"/>
  <w15:chartTrackingRefBased/>
  <w15:docId w15:val="{6DDD01B9-56B5-42F6-A1CF-D1BDA67C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D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Ryzen™</dc:creator>
  <cp:keywords/>
  <dc:description/>
  <cp:lastModifiedBy>Ryzen™</cp:lastModifiedBy>
  <cp:revision>1</cp:revision>
  <dcterms:created xsi:type="dcterms:W3CDTF">2024-09-11T03:05:00Z</dcterms:created>
  <dcterms:modified xsi:type="dcterms:W3CDTF">2024-09-11T03:37:00Z</dcterms:modified>
</cp:coreProperties>
</file>