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D33D" w14:textId="21218BD3" w:rsidR="00BA7FAE" w:rsidRDefault="00BA7FAE"/>
    <w:p w14:paraId="1EFDEE21" w14:textId="48C16423" w:rsidR="00BA7FAE" w:rsidRDefault="00BA7FAE">
      <w:r>
        <w:t>Summer model – fit5 -- plots</w:t>
      </w:r>
    </w:p>
    <w:p w14:paraId="5E75E584" w14:textId="77777777" w:rsidR="00BA7FAE" w:rsidRDefault="00BA7FAE"/>
    <w:p w14:paraId="273A3C46" w14:textId="7DAF0A6D" w:rsidR="0069546E" w:rsidRDefault="00BA7FAE">
      <w:r w:rsidRPr="00BA7FAE">
        <w:drawing>
          <wp:inline distT="0" distB="0" distL="0" distR="0" wp14:anchorId="3F3004C3" wp14:editId="1602A2E6">
            <wp:extent cx="5731510" cy="3514090"/>
            <wp:effectExtent l="0" t="0" r="254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8AA7" w14:textId="558DD075" w:rsidR="00BA7FAE" w:rsidRDefault="00BA7FAE">
      <w:r w:rsidRPr="00BA7FAE">
        <w:drawing>
          <wp:inline distT="0" distB="0" distL="0" distR="0" wp14:anchorId="3C82EBF9" wp14:editId="3A560E41">
            <wp:extent cx="5731510" cy="3534410"/>
            <wp:effectExtent l="0" t="0" r="254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DE70" w14:textId="77777777" w:rsidR="00BA7FAE" w:rsidRDefault="00BA7FAE"/>
    <w:sectPr w:rsidR="00BA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AE"/>
    <w:rsid w:val="0069546E"/>
    <w:rsid w:val="009C704B"/>
    <w:rsid w:val="00BA7FAE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D132"/>
  <w15:chartTrackingRefBased/>
  <w15:docId w15:val="{9C292EDB-7D5E-43D9-B142-5C7A5104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Riekkola</dc:creator>
  <cp:keywords/>
  <dc:description/>
  <cp:lastModifiedBy>Leena Riekkola</cp:lastModifiedBy>
  <cp:revision>1</cp:revision>
  <dcterms:created xsi:type="dcterms:W3CDTF">2023-01-24T22:01:00Z</dcterms:created>
  <dcterms:modified xsi:type="dcterms:W3CDTF">2023-01-24T22:04:00Z</dcterms:modified>
</cp:coreProperties>
</file>