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</w:p>
    <w:p w:rsidR="00100ABE" w:rsidRDefault="00100ABE" w:rsidP="00270204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 w:rsidRPr="00100AB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عقد وشروط المشاركة والتسويق في </w:t>
      </w:r>
      <w:proofErr w:type="spellStart"/>
      <w:r w:rsidRPr="00100ABE">
        <w:rPr>
          <w:rFonts w:ascii="Sakkal Majalla" w:hAnsi="Sakkal Majalla" w:cs="Sakkal Majalla"/>
          <w:b/>
          <w:bCs/>
          <w:sz w:val="28"/>
          <w:szCs w:val="28"/>
          <w:rtl/>
        </w:rPr>
        <w:t>هاكاثون</w:t>
      </w:r>
      <w:proofErr w:type="spellEnd"/>
      <w:r w:rsidRPr="00100AB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الطاقة (</w:t>
      </w:r>
      <w:proofErr w:type="spellStart"/>
      <w:r w:rsidRPr="00100ABE">
        <w:rPr>
          <w:rFonts w:ascii="Sakkal Majalla" w:hAnsi="Sakkal Majalla" w:cs="Sakkal Majalla"/>
          <w:b/>
          <w:bCs/>
          <w:sz w:val="28"/>
          <w:szCs w:val="28"/>
          <w:rtl/>
        </w:rPr>
        <w:t>طاقَثون</w:t>
      </w:r>
      <w:proofErr w:type="spellEnd"/>
      <w:r w:rsidRPr="00100ABE">
        <w:rPr>
          <w:rFonts w:ascii="Sakkal Majalla" w:hAnsi="Sakkal Majalla" w:cs="Sakkal Majalla"/>
          <w:b/>
          <w:bCs/>
          <w:sz w:val="28"/>
          <w:szCs w:val="28"/>
          <w:rtl/>
        </w:rPr>
        <w:t>)</w:t>
      </w:r>
    </w:p>
    <w:p w:rsidR="00270204" w:rsidRPr="00100ABE" w:rsidRDefault="00270204" w:rsidP="00270204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</w:rPr>
      </w:pP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في يوم [..........] الموافق [..........]، تمّ الاتفاق بين كلٍّ من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: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الطرف الأول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: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 xml:space="preserve"> </w:t>
      </w:r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>جمعية الطاقة للتنمية المستدامة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، ومقرّها مدينة جدة، المملكة العربية السعودية، ويمثّلها في هذا العقد [اسم الممثل]، بصفته [الصفة الوظيفية]، ويُشار إليها لاحقًا بـ 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"</w:t>
      </w: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الجمعية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"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الطرف الثاني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: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 xml:space="preserve"> </w:t>
      </w:r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>الفريق المشارك في مبادرة "</w:t>
      </w:r>
      <w:proofErr w:type="spellStart"/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>هاكاثون</w:t>
      </w:r>
      <w:proofErr w:type="spellEnd"/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 xml:space="preserve"> الطاقة</w:t>
      </w:r>
      <w:r w:rsidRPr="00100ABE">
        <w:rPr>
          <w:rFonts w:ascii="Sakkal Majalla" w:hAnsi="Sakkal Majalla" w:cs="Sakkal Majalla"/>
          <w:i/>
          <w:iCs/>
          <w:sz w:val="24"/>
          <w:szCs w:val="24"/>
          <w:lang w:val="en-US"/>
        </w:rPr>
        <w:t>"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، والمكوَّن من ثلاثة أعضاء مشاركين في </w:t>
      </w:r>
      <w:proofErr w:type="spellStart"/>
      <w:r w:rsidRPr="00100ABE">
        <w:rPr>
          <w:rFonts w:ascii="Sakkal Majalla" w:hAnsi="Sakkal Majalla" w:cs="Sakkal Majalla"/>
          <w:sz w:val="24"/>
          <w:szCs w:val="24"/>
          <w:rtl/>
        </w:rPr>
        <w:t>الهاكاثون</w:t>
      </w:r>
      <w:proofErr w:type="spellEnd"/>
      <w:r w:rsidRPr="00100ABE">
        <w:rPr>
          <w:rFonts w:ascii="Sakkal Majalla" w:hAnsi="Sakkal Majalla" w:cs="Sakkal Majalla"/>
          <w:sz w:val="24"/>
          <w:szCs w:val="24"/>
          <w:rtl/>
        </w:rPr>
        <w:t>، وهم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:</w:t>
      </w:r>
    </w:p>
    <w:p w:rsidR="00100ABE" w:rsidRPr="00100ABE" w:rsidRDefault="00100ABE" w:rsidP="00100ABE">
      <w:pPr>
        <w:numPr>
          <w:ilvl w:val="0"/>
          <w:numId w:val="2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..............................................</w:t>
      </w:r>
    </w:p>
    <w:p w:rsidR="00100ABE" w:rsidRPr="00100ABE" w:rsidRDefault="00100ABE" w:rsidP="00100ABE">
      <w:pPr>
        <w:numPr>
          <w:ilvl w:val="0"/>
          <w:numId w:val="2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..............................................</w:t>
      </w:r>
    </w:p>
    <w:p w:rsidR="00100ABE" w:rsidRPr="00100ABE" w:rsidRDefault="00100ABE" w:rsidP="00100ABE">
      <w:pPr>
        <w:numPr>
          <w:ilvl w:val="0"/>
          <w:numId w:val="2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..............................................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86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أولاً: الغرض من العقد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يهدف هذا العقد إلى تنظيم العلاقة القانونية بين </w:t>
      </w:r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>جمعية الطاقة للتنمية المستدامة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 و</w:t>
      </w:r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>الفريق المشارك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 في </w:t>
      </w:r>
      <w:proofErr w:type="spellStart"/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>هاكاثون</w:t>
      </w:r>
      <w:proofErr w:type="spellEnd"/>
      <w:r w:rsidRPr="00100ABE">
        <w:rPr>
          <w:rFonts w:ascii="Sakkal Majalla" w:hAnsi="Sakkal Majalla" w:cs="Sakkal Majalla"/>
          <w:i/>
          <w:iCs/>
          <w:sz w:val="24"/>
          <w:szCs w:val="24"/>
          <w:rtl/>
        </w:rPr>
        <w:t xml:space="preserve"> الطاقة</w:t>
      </w:r>
      <w:r w:rsidRPr="00100ABE">
        <w:rPr>
          <w:rFonts w:ascii="Sakkal Majalla" w:hAnsi="Sakkal Majalla" w:cs="Sakkal Majalla"/>
          <w:sz w:val="24"/>
          <w:szCs w:val="24"/>
          <w:rtl/>
        </w:rPr>
        <w:t>، بما يشمل المشاركة في الفعالية والتعاون في تسويق المشروع الابتكاري الناتج عنها لمدة سنة واحدة من تاريخ توقيع هذا العقد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87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ثانياً: شروط المشاركة</w:t>
      </w:r>
    </w:p>
    <w:p w:rsidR="00100ABE" w:rsidRPr="00100ABE" w:rsidRDefault="00100ABE" w:rsidP="00100ABE">
      <w:pPr>
        <w:numPr>
          <w:ilvl w:val="0"/>
          <w:numId w:val="3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تقديم مشروع أصيل من إعداد الفريق لا ينتهك أي حقوق ملكية فكرية لطرف ثالث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3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الالتزام بحضور جميع الفعاليات التدريبية والتحكيمية الخاصة </w:t>
      </w:r>
      <w:proofErr w:type="spellStart"/>
      <w:r w:rsidRPr="00100ABE">
        <w:rPr>
          <w:rFonts w:ascii="Sakkal Majalla" w:hAnsi="Sakkal Majalla" w:cs="Sakkal Majalla"/>
          <w:sz w:val="24"/>
          <w:szCs w:val="24"/>
          <w:rtl/>
        </w:rPr>
        <w:t>بالهاكاثون</w:t>
      </w:r>
      <w:proofErr w:type="spellEnd"/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3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السماح للجمعية باستخدام الصور والمعلومات الخاصة بالمشاركة لأغراض الترويج والتوثيق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3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الامتناع عن التفاوض أو توقيع أي عقود تسويقية أو استثمارية خلال فترة الحصرية إلا عن طريق الجمعية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88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ثالثاً: حقوق التسويق والنسبة المالية</w:t>
      </w:r>
    </w:p>
    <w:p w:rsidR="00100ABE" w:rsidRPr="00100ABE" w:rsidRDefault="00100ABE" w:rsidP="00100ABE">
      <w:pPr>
        <w:numPr>
          <w:ilvl w:val="0"/>
          <w:numId w:val="4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يمنح الفريق الجمعية حقًا حصريًا في تسويق المشروع لمدة سنة واحدة من تاريخ توقيع هذه الاتفاقية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4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في حال بيع المشروع أو تبنّيه أو توقيع عقد استثماري أو تنفيذي خلال فترة العقد، يلتزم الفريق بدفع نسبة 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(10%)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 xml:space="preserve"> </w:t>
      </w:r>
      <w:r w:rsidRPr="00100ABE">
        <w:rPr>
          <w:rFonts w:ascii="Sakkal Majalla" w:hAnsi="Sakkal Majalla" w:cs="Sakkal Majalla"/>
          <w:sz w:val="24"/>
          <w:szCs w:val="24"/>
          <w:rtl/>
        </w:rPr>
        <w:t>من قيمة الصفقة لصالح الجمعية مقابل جهود التسويق والدعم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4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تُسدَّد النسبة خلال مدة أقصاها 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(30)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 xml:space="preserve"> </w:t>
      </w:r>
      <w:r w:rsidRPr="00100ABE">
        <w:rPr>
          <w:rFonts w:ascii="Sakkal Majalla" w:hAnsi="Sakkal Majalla" w:cs="Sakkal Majalla"/>
          <w:sz w:val="24"/>
          <w:szCs w:val="24"/>
          <w:rtl/>
        </w:rPr>
        <w:t>يومًا من تاريخ توقيع أي اتفاقية استثمارية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4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تُحتسب النسبة من صافي الإيرادات أو من قيمة الاستثمار المباشر الناتج عن المشروع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4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يجوز تعديل النسبة باتفاق خطّي بين الطرفين في حال ساهمت الجمعية في تطوير المشروع أو تمويله لاحقًا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89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رابعاً: الالتزامات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أولاً: التزامات الفريق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:</w:t>
      </w:r>
    </w:p>
    <w:p w:rsidR="00100ABE" w:rsidRPr="00100ABE" w:rsidRDefault="00100ABE" w:rsidP="00100ABE">
      <w:pPr>
        <w:numPr>
          <w:ilvl w:val="0"/>
          <w:numId w:val="5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تزويد الجمعية بالمعلومات والمستندات اللازمة لتسويق المشروع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5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الالتزام بالحصرية التسويقية لصالح الجمعية طوال فترة العقد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270204" w:rsidRPr="00270204" w:rsidRDefault="00270204" w:rsidP="00270204">
      <w:pPr>
        <w:bidi/>
        <w:ind w:left="720"/>
        <w:rPr>
          <w:rFonts w:ascii="Sakkal Majalla" w:hAnsi="Sakkal Majalla" w:cs="Sakkal Majalla"/>
          <w:sz w:val="24"/>
          <w:szCs w:val="24"/>
          <w:lang w:val="en-US"/>
        </w:rPr>
      </w:pPr>
    </w:p>
    <w:p w:rsidR="00100ABE" w:rsidRPr="00100ABE" w:rsidRDefault="00100ABE" w:rsidP="00270204">
      <w:pPr>
        <w:numPr>
          <w:ilvl w:val="0"/>
          <w:numId w:val="5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الالتزام بالأنظمة واللوائح السعودية الخاصة بحقوق الملكية الفكرية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ثانياً: التزامات الجمعية</w:t>
      </w:r>
      <w:r w:rsidRPr="00100ABE">
        <w:rPr>
          <w:rFonts w:ascii="Sakkal Majalla" w:hAnsi="Sakkal Majalla" w:cs="Sakkal Majalla"/>
          <w:b/>
          <w:bCs/>
          <w:sz w:val="24"/>
          <w:szCs w:val="24"/>
          <w:lang w:val="en-US"/>
        </w:rPr>
        <w:t>:</w:t>
      </w:r>
    </w:p>
    <w:p w:rsidR="00100ABE" w:rsidRPr="00100ABE" w:rsidRDefault="00100ABE" w:rsidP="00100ABE">
      <w:pPr>
        <w:numPr>
          <w:ilvl w:val="0"/>
          <w:numId w:val="6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تقديم الدعم التسويقي والإعلامي اللازم للمشروع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270204">
      <w:pPr>
        <w:numPr>
          <w:ilvl w:val="0"/>
          <w:numId w:val="6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التواصل مع الجهات الحكومية والخاصة </w:t>
      </w:r>
      <w:r w:rsidR="00270204" w:rsidRPr="00270204">
        <w:rPr>
          <w:rFonts w:ascii="Sakkal Majalla" w:hAnsi="Sakkal Majalla" w:cs="Sakkal Majalla"/>
          <w:sz w:val="24"/>
          <w:szCs w:val="24"/>
          <w:rtl/>
        </w:rPr>
        <w:t>المهتمة</w:t>
      </w:r>
      <w:r w:rsidR="00270204">
        <w:rPr>
          <w:rFonts w:ascii="Sakkal Majalla" w:hAnsi="Sakkal Majalla" w:cs="Sakkal Majalla"/>
          <w:sz w:val="24"/>
          <w:szCs w:val="24"/>
        </w:rPr>
        <w:t xml:space="preserve"> </w:t>
      </w:r>
      <w:r w:rsidRPr="00100ABE">
        <w:rPr>
          <w:rFonts w:ascii="Sakkal Majalla" w:hAnsi="Sakkal Majalla" w:cs="Sakkal Majalla"/>
          <w:sz w:val="24"/>
          <w:szCs w:val="24"/>
          <w:rtl/>
        </w:rPr>
        <w:t>بالمشروعات الابتكارية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6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الحفاظ على سرية المعلومات المتعلقة بالمشروع خلال فترة التسويق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90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خامساً: موافقة الأغلبية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يُقر الفريق بأنّ موافقة </w:t>
      </w: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عضوين من أصل ثلاثة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 على خطة التسويق أو توقيع أي عقد تنفيذي تُعدّ كافية وملزمة للفريق بأكمله، ولا يحق للعضو الثالث الاعتراض أو إلغاء القرار بعد توقيعه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91" style="width:0;height:1.5pt" o:hralign="right" o:hrstd="t" o:hr="t" fillcolor="#a0a0a0" stroked="f"/>
        </w:pict>
      </w:r>
    </w:p>
    <w:p w:rsidR="00100ABE" w:rsidRPr="00100ABE" w:rsidRDefault="00100ABE" w:rsidP="00270204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سادساً: مدة العقد و</w:t>
      </w:r>
      <w:r w:rsidR="00270204" w:rsidRPr="00270204">
        <w:rPr>
          <w:rFonts w:ascii="Sakkal Majalla" w:hAnsi="Sakkal Majalla" w:cs="Sakkal Majalla"/>
          <w:b/>
          <w:bCs/>
          <w:sz w:val="24"/>
          <w:szCs w:val="24"/>
          <w:rtl/>
        </w:rPr>
        <w:t>فسخ</w:t>
      </w: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ه</w:t>
      </w:r>
    </w:p>
    <w:p w:rsidR="00100ABE" w:rsidRPr="00100ABE" w:rsidRDefault="00100ABE" w:rsidP="00270204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تبدأ هذه الاتفاقية من تاريخ توقيعها وتستمر لمدة سنة واحدة، وتنتهي تلقائيًا بانقضاء المدة ما لم تُمدَّد خطيًا بموافقة الطرفين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br/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ولا يجوز للفريق </w:t>
      </w:r>
      <w:r w:rsidR="00270204" w:rsidRPr="00270204">
        <w:rPr>
          <w:rFonts w:ascii="Sakkal Majalla" w:hAnsi="Sakkal Majalla" w:cs="Sakkal Majalla"/>
          <w:sz w:val="24"/>
          <w:szCs w:val="24"/>
          <w:rtl/>
        </w:rPr>
        <w:t>فسخ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 العقد خلال مدته إلا في حال إخلال الجمعية بالتزاماتها الجوهرية المنصوص عليها في هذا العقد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92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سابعاً: تسوية النزاعات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في حال نشوء أي نزاع بين الطرفين، يتمّ حلّه وديًا قدر الإمكان، وإذا تعذّر ذلك، تُحال القضية إلى </w:t>
      </w: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الجهات القضائية المختصة في مدينة جدة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 بالمملكة العربية السعودية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93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ثامناً: أحكام عامة</w:t>
      </w:r>
    </w:p>
    <w:p w:rsidR="00100ABE" w:rsidRPr="00100ABE" w:rsidRDefault="00100ABE" w:rsidP="00100ABE">
      <w:pPr>
        <w:numPr>
          <w:ilvl w:val="0"/>
          <w:numId w:val="7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لا يجوز لأي من الطرفين التنازل عن حقوقه أو التزاماته بموجب هذا العقد إلا بموافقة خطية من الطرف الآخر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7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تمثّل هذه الاتفاقية كامل التفاهم بين الطرفين وتلغي أي تفاهمات أو اتفاقات سابقة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numPr>
          <w:ilvl w:val="0"/>
          <w:numId w:val="7"/>
        </w:num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 xml:space="preserve">تُعتبر التوقيعات الإلكترونية أو الموافقات المرسلة عبر البريد الإلكتروني الرسمي أو المنصة الرقمية </w:t>
      </w: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سارية المفعول قانونًا</w:t>
      </w:r>
      <w:r w:rsidRPr="00100ABE">
        <w:rPr>
          <w:rFonts w:ascii="Sakkal Majalla" w:hAnsi="Sakkal Majalla" w:cs="Sakkal Majalla"/>
          <w:sz w:val="24"/>
          <w:szCs w:val="24"/>
          <w:rtl/>
        </w:rPr>
        <w:t xml:space="preserve"> وذات أثر ملزم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100ABE" w:rsidRPr="00100ABE" w:rsidRDefault="00100ABE" w:rsidP="00100ABE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lang w:val="en-US"/>
        </w:rPr>
        <w:pict>
          <v:rect id="_x0000_i1094" style="width:0;height:1.5pt" o:hralign="right" o:hrstd="t" o:hr="t" fillcolor="#a0a0a0" stroked="f"/>
        </w:pict>
      </w:r>
    </w:p>
    <w:p w:rsidR="00100ABE" w:rsidRPr="00100ABE" w:rsidRDefault="00100ABE" w:rsidP="00100ABE">
      <w:pPr>
        <w:bidi/>
        <w:rPr>
          <w:rFonts w:ascii="Sakkal Majalla" w:hAnsi="Sakkal Majalla" w:cs="Sakkal Majalla"/>
          <w:b/>
          <w:bCs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b/>
          <w:bCs/>
          <w:sz w:val="24"/>
          <w:szCs w:val="24"/>
          <w:rtl/>
        </w:rPr>
        <w:t>تاسعاً: التوقيع</w:t>
      </w:r>
    </w:p>
    <w:p w:rsidR="00100ABE" w:rsidRPr="00100ABE" w:rsidRDefault="00100ABE" w:rsidP="00506C0D">
      <w:pPr>
        <w:bidi/>
        <w:spacing w:after="240"/>
        <w:rPr>
          <w:rFonts w:ascii="Sakkal Majalla" w:hAnsi="Sakkal Majalla" w:cs="Sakkal Majalla"/>
          <w:sz w:val="24"/>
          <w:szCs w:val="24"/>
          <w:lang w:val="en-US"/>
        </w:rPr>
      </w:pPr>
      <w:r w:rsidRPr="00100ABE">
        <w:rPr>
          <w:rFonts w:ascii="Sakkal Majalla" w:hAnsi="Sakkal Majalla" w:cs="Sakkal Majalla"/>
          <w:sz w:val="24"/>
          <w:szCs w:val="24"/>
          <w:rtl/>
        </w:rPr>
        <w:t>حررت هذه الاتفاقية بصيغة إلكترونية، ويحتفظ كل طرف بنسخة منها للعمل بموجبها</w:t>
      </w:r>
      <w:r w:rsidRPr="00100ABE">
        <w:rPr>
          <w:rFonts w:ascii="Sakkal Majalla" w:hAnsi="Sakkal Majalla" w:cs="Sakkal Majalla"/>
          <w:sz w:val="24"/>
          <w:szCs w:val="24"/>
          <w:lang w:val="en-US"/>
        </w:rPr>
        <w:t>.</w:t>
      </w:r>
    </w:p>
    <w:p w:rsidR="00506C0D" w:rsidRDefault="00506C0D" w:rsidP="00506C0D">
      <w:pPr>
        <w:bidi/>
        <w:spacing w:after="240"/>
        <w:rPr>
          <w:rFonts w:ascii="Sakkal Majalla" w:hAnsi="Sakkal Majalla" w:cs="Sakkal Majalla"/>
          <w:b/>
          <w:bCs/>
          <w:sz w:val="24"/>
          <w:szCs w:val="24"/>
          <w:rtl/>
        </w:rPr>
        <w:sectPr w:rsidR="00506C0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506C0D" w:rsidRDefault="00506C0D" w:rsidP="00506C0D">
      <w:pPr>
        <w:bidi/>
        <w:rPr>
          <w:rFonts w:ascii="Sakkal Majalla" w:hAnsi="Sakkal Majalla" w:cs="Sakkal Majalla"/>
          <w:sz w:val="24"/>
          <w:szCs w:val="24"/>
          <w:rtl/>
          <w:lang w:val="en-US"/>
        </w:rPr>
      </w:pPr>
      <w:r w:rsidRPr="00506C0D">
        <w:rPr>
          <w:rFonts w:ascii="Sakkal Majalla" w:hAnsi="Sakkal Majalla" w:cs="Sakkal Majalla"/>
          <w:b/>
          <w:bCs/>
          <w:sz w:val="24"/>
          <w:szCs w:val="24"/>
          <w:rtl/>
          <w:lang w:val="en-US"/>
        </w:rPr>
        <w:t>الطرف الثاني</w:t>
      </w:r>
      <w:r w:rsidRPr="00506C0D">
        <w:rPr>
          <w:rFonts w:ascii="Sakkal Majalla" w:hAnsi="Sakkal Majalla" w:cs="Sakkal Majalla"/>
          <w:b/>
          <w:bCs/>
          <w:sz w:val="24"/>
          <w:szCs w:val="24"/>
          <w:lang w:val="en-US"/>
        </w:rPr>
        <w:t>: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 xml:space="preserve"> </w:t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فريق [اسم الفريق]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br/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العضو الأول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</w:t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التوقيع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</w:t>
      </w:r>
    </w:p>
    <w:p w:rsidR="00506C0D" w:rsidRDefault="00506C0D" w:rsidP="00506C0D">
      <w:pPr>
        <w:bidi/>
        <w:rPr>
          <w:rFonts w:ascii="Sakkal Majalla" w:hAnsi="Sakkal Majalla" w:cs="Sakkal Majalla"/>
          <w:sz w:val="24"/>
          <w:szCs w:val="24"/>
          <w:rtl/>
          <w:lang w:val="en-US"/>
        </w:rPr>
      </w:pP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العضو الثاني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</w:t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التوقيع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br/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العضو الثالث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</w:t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التوقيع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</w:t>
      </w:r>
    </w:p>
    <w:p w:rsidR="00506C0D" w:rsidRPr="00506C0D" w:rsidRDefault="00506C0D" w:rsidP="00506C0D">
      <w:pPr>
        <w:bidi/>
        <w:rPr>
          <w:rFonts w:ascii="Sakkal Majalla" w:hAnsi="Sakkal Majalla" w:cs="Sakkal Majalla"/>
          <w:sz w:val="24"/>
          <w:szCs w:val="24"/>
          <w:lang w:val="en-US"/>
        </w:rPr>
      </w:pPr>
    </w:p>
    <w:p w:rsidR="00AD043F" w:rsidRDefault="00AD043F" w:rsidP="00AD043F">
      <w:pPr>
        <w:bidi/>
        <w:rPr>
          <w:rFonts w:ascii="Sakkal Majalla" w:hAnsi="Sakkal Majalla" w:cs="Sakkal Majalla"/>
          <w:sz w:val="24"/>
          <w:szCs w:val="24"/>
          <w:rtl/>
          <w:lang w:val="en-US"/>
        </w:rPr>
      </w:pPr>
    </w:p>
    <w:p w:rsidR="00506C0D" w:rsidRDefault="00506C0D" w:rsidP="00506C0D">
      <w:pPr>
        <w:bidi/>
        <w:rPr>
          <w:rFonts w:ascii="Sakkal Majalla" w:hAnsi="Sakkal Majalla" w:cs="Sakkal Majalla"/>
          <w:sz w:val="24"/>
          <w:szCs w:val="24"/>
          <w:rtl/>
          <w:lang w:val="en-US"/>
        </w:rPr>
      </w:pPr>
      <w:r w:rsidRPr="00506C0D">
        <w:rPr>
          <w:rFonts w:ascii="Sakkal Majalla" w:hAnsi="Sakkal Majalla" w:cs="Sakkal Majalla"/>
          <w:b/>
          <w:bCs/>
          <w:sz w:val="24"/>
          <w:szCs w:val="24"/>
          <w:rtl/>
          <w:lang w:val="en-US"/>
        </w:rPr>
        <w:t>الطرف الأول</w:t>
      </w:r>
      <w:r w:rsidRPr="00506C0D">
        <w:rPr>
          <w:rFonts w:ascii="Sakkal Majalla" w:hAnsi="Sakkal Majalla" w:cs="Sakkal Majalla"/>
          <w:b/>
          <w:bCs/>
          <w:sz w:val="24"/>
          <w:szCs w:val="24"/>
          <w:lang w:val="en-US"/>
        </w:rPr>
        <w:t>: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 xml:space="preserve"> </w:t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جمعية الطاقة للتنمية المستدامة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br/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الاسم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br/>
      </w: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الصفة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</w:t>
      </w:r>
    </w:p>
    <w:p w:rsidR="00506C0D" w:rsidRPr="00506C0D" w:rsidRDefault="00506C0D" w:rsidP="00506C0D">
      <w:pPr>
        <w:bidi/>
        <w:rPr>
          <w:rFonts w:ascii="Sakkal Majalla" w:hAnsi="Sakkal Majalla" w:cs="Sakkal Majalla"/>
          <w:sz w:val="24"/>
          <w:szCs w:val="24"/>
          <w:lang w:val="en-US"/>
        </w:rPr>
      </w:pPr>
      <w:r w:rsidRPr="00506C0D">
        <w:rPr>
          <w:rFonts w:ascii="Sakkal Majalla" w:hAnsi="Sakkal Majalla" w:cs="Sakkal Majalla"/>
          <w:sz w:val="24"/>
          <w:szCs w:val="24"/>
          <w:rtl/>
          <w:lang w:val="en-US"/>
        </w:rPr>
        <w:t>التوقيع</w:t>
      </w:r>
      <w:r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: </w:t>
      </w:r>
      <w:r w:rsidRPr="00506C0D">
        <w:rPr>
          <w:rFonts w:ascii="Sakkal Majalla" w:hAnsi="Sakkal Majalla" w:cs="Sakkal Majalla"/>
          <w:sz w:val="24"/>
          <w:szCs w:val="24"/>
          <w:lang w:val="en-US"/>
        </w:rPr>
        <w:t>...........................................</w:t>
      </w:r>
    </w:p>
    <w:sectPr w:rsidR="00506C0D" w:rsidRPr="00506C0D" w:rsidSect="00AD043F">
      <w:type w:val="continuous"/>
      <w:pgSz w:w="12240" w:h="15840"/>
      <w:pgMar w:top="1440" w:right="1440" w:bottom="1440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6050" w:rsidRDefault="00916050">
      <w:pPr>
        <w:spacing w:line="240" w:lineRule="auto"/>
      </w:pPr>
      <w:r>
        <w:separator/>
      </w:r>
    </w:p>
  </w:endnote>
  <w:endnote w:type="continuationSeparator" w:id="0">
    <w:p w:rsidR="00916050" w:rsidRDefault="00916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DED715E-0499-49AA-B6EF-B3D4FECAB1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2" w:fontKey="{365BA294-2FCD-4EDC-8A39-FC43E4248B9B}"/>
    <w:embedBold r:id="rId3" w:fontKey="{4FE87085-C028-4B92-8D55-A93901F5645E}"/>
    <w:embedItalic r:id="rId4" w:fontKey="{D27465C3-52C2-41F2-BAF9-980999747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78741C-6C80-4A80-8DCB-C9CE8BC5A5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B01" w:rsidRPr="0039069E" w:rsidRDefault="00E62B01" w:rsidP="0039069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6050" w:rsidRDefault="00916050">
      <w:pPr>
        <w:spacing w:line="240" w:lineRule="auto"/>
      </w:pPr>
      <w:r>
        <w:separator/>
      </w:r>
    </w:p>
  </w:footnote>
  <w:footnote w:type="continuationSeparator" w:id="0">
    <w:p w:rsidR="00916050" w:rsidRDefault="00916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B01" w:rsidRPr="0039069E" w:rsidRDefault="004F7D32" w:rsidP="004F7D32">
    <w:pPr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62875" cy="10045700"/>
          <wp:effectExtent l="0" t="0" r="9525" b="0"/>
          <wp:wrapNone/>
          <wp:docPr id="1942027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344463" name="Picture 6803444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4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61C"/>
    <w:multiLevelType w:val="multilevel"/>
    <w:tmpl w:val="E20C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037C6"/>
    <w:multiLevelType w:val="multilevel"/>
    <w:tmpl w:val="B2EC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756B"/>
    <w:multiLevelType w:val="multilevel"/>
    <w:tmpl w:val="A676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D2E77"/>
    <w:multiLevelType w:val="hybridMultilevel"/>
    <w:tmpl w:val="F8A2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88D0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C0CD2"/>
    <w:multiLevelType w:val="multilevel"/>
    <w:tmpl w:val="1F1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441A0"/>
    <w:multiLevelType w:val="multilevel"/>
    <w:tmpl w:val="B33E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8F3DBF"/>
    <w:multiLevelType w:val="multilevel"/>
    <w:tmpl w:val="123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76082">
    <w:abstractNumId w:val="3"/>
  </w:num>
  <w:num w:numId="2" w16cid:durableId="1531338830">
    <w:abstractNumId w:val="2"/>
  </w:num>
  <w:num w:numId="3" w16cid:durableId="21638833">
    <w:abstractNumId w:val="5"/>
  </w:num>
  <w:num w:numId="4" w16cid:durableId="1927155474">
    <w:abstractNumId w:val="0"/>
  </w:num>
  <w:num w:numId="5" w16cid:durableId="78527167">
    <w:abstractNumId w:val="4"/>
  </w:num>
  <w:num w:numId="6" w16cid:durableId="352927274">
    <w:abstractNumId w:val="6"/>
  </w:num>
  <w:num w:numId="7" w16cid:durableId="124040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B01"/>
    <w:rsid w:val="00100ABE"/>
    <w:rsid w:val="00212774"/>
    <w:rsid w:val="00270204"/>
    <w:rsid w:val="0039069E"/>
    <w:rsid w:val="004F7D32"/>
    <w:rsid w:val="0050431B"/>
    <w:rsid w:val="00506C0D"/>
    <w:rsid w:val="00916050"/>
    <w:rsid w:val="00A37D97"/>
    <w:rsid w:val="00AD043F"/>
    <w:rsid w:val="00D86C59"/>
    <w:rsid w:val="00E62B01"/>
    <w:rsid w:val="00ED09B0"/>
    <w:rsid w:val="00FE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9561E"/>
  <w15:docId w15:val="{4382AD30-86F5-41BF-855D-8449B255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906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69E"/>
  </w:style>
  <w:style w:type="paragraph" w:styleId="Footer">
    <w:name w:val="footer"/>
    <w:basedOn w:val="Normal"/>
    <w:link w:val="FooterChar"/>
    <w:uiPriority w:val="99"/>
    <w:unhideWhenUsed/>
    <w:rsid w:val="003906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69E"/>
  </w:style>
  <w:style w:type="paragraph" w:styleId="ListParagraph">
    <w:name w:val="List Paragraph"/>
    <w:basedOn w:val="Normal"/>
    <w:uiPriority w:val="34"/>
    <w:qFormat/>
    <w:rsid w:val="00A37D97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Mahmoud</cp:lastModifiedBy>
  <cp:revision>5</cp:revision>
  <dcterms:created xsi:type="dcterms:W3CDTF">2025-10-28T10:56:00Z</dcterms:created>
  <dcterms:modified xsi:type="dcterms:W3CDTF">2025-11-04T09:04:00Z</dcterms:modified>
</cp:coreProperties>
</file>