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line="520" w:lineRule="exact" w:after="200"/>
        <w:jc w:val="center"/>
      </w:pPr>
      <w:r>
        <w:t>Medical 분석보고서</w:t>
      </w:r>
    </w:p>
    <w:p>
      <w:pPr>
        <w:jc w:val="right"/>
      </w:pPr>
      <w:r>
        <w:t>보고서 생성 일시 : 2023-08-16 11:40:34</w:t>
      </w:r>
    </w:p>
    <w:p>
      <w:pPr>
        <w:jc w:val="right"/>
      </w:pPr>
      <w:r>
        <w:t>보고서 생성 일시 : 2023-08-16 11:40:34</w:t>
      </w:r>
    </w:p>
    <w:p>
      <w:pPr>
        <w:pStyle w:val="Heading2"/>
        <w:spacing w:line="200" w:lineRule="exact" w:after="20"/>
        <w:jc w:val="center"/>
      </w:pPr>
      <w:r>
        <w:t>DICOM</w:t>
      </w:r>
    </w:p>
    <w:p>
      <w:pPr>
        <w:spacing w:line="380" w:lineRule="exact" w:after="140"/>
        <w:jc w:val="left"/>
      </w:pPr>
      <w:r>
        <w:t>[파일정보]</w:t>
      </w:r>
    </w:p>
    <w:p>
      <w:pPr>
        <w:spacing w:line="240" w:lineRule="exact" w:after="20"/>
        <w:jc w:val="left"/>
      </w:pPr>
      <w:r>
        <w:t>- 파일명 : VR00001.dcm</w:t>
      </w:r>
    </w:p>
    <w:p>
      <w:pPr>
        <w:spacing w:line="240" w:lineRule="exact" w:after="20"/>
        <w:ind w:left="100"/>
        <w:jc w:val="left"/>
      </w:pPr>
      <w:r>
        <w:t xml:space="preserve">→ DICOM 변조가 의심됩니다. </w:t>
      </w:r>
    </w:p>
    <w:p>
      <w:pPr>
        <w:spacing w:line="380" w:lineRule="exact" w:after="140"/>
        <w:jc w:val="left"/>
      </w:pPr>
      <w:r>
        <w:t>[정확도]</w:t>
      </w:r>
    </w:p>
    <w:p>
      <w:r>
        <w:t>50</w:t>
      </w:r>
    </w:p>
    <w:p>
      <w:pPr>
        <w:spacing w:line="380" w:lineRule="exact" w:after="140"/>
        <w:jc w:val="left"/>
      </w:pPr>
      <w:r>
        <w:t>[분석 결과]</w:t>
      </w:r>
    </w:p>
    <w:tbl>
      <w:tblPr>
        <w:tblStyle w:val="TableGrid"/>
        <w:tblW w:type="auto" w:w="0"/>
        <w:tblLook w:firstColumn="1" w:firstRow="1" w:lastColumn="0" w:lastRow="0" w:noHBand="0" w:noVBand="1" w:val="04A0"/>
        <w:tblInd w:w="200" w:type="dxa"/>
      </w:tblPr>
      <w:tblGrid>
        <w:gridCol w:w="4320"/>
        <w:gridCol w:w="4320"/>
      </w:tblGrid>
      <w:tr>
        <w:tc>
          <w:tcPr>
            <w:tcW w:type="dxa" w:w="11520"/>
          </w:tcPr>
          <w:p>
            <w:pPr>
              <w:jc w:val="center"/>
            </w:pPr>
            <w:r>
              <w:t>파일 명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결과</w:t>
            </w:r>
          </w:p>
        </w:tc>
      </w:tr>
      <w:tr>
        <w:tc>
          <w:tcPr>
            <w:tcW w:type="dxa" w:w="11520"/>
          </w:tcPr>
          <w:p>
            <w:r>
              <w:t>VR00001.dcm</w:t>
            </w:r>
          </w:p>
        </w:tc>
        <w:tc>
          <w:tcPr>
            <w:tcW w:type="dxa" w:w="4320"/>
          </w:tcPr>
          <w:p>
            <w:r>
              <w:t>File name</w:t>
            </w:r>
          </w:p>
        </w:tc>
      </w:tr>
      <w:tr>
        <w:tc>
          <w:tcPr>
            <w:tcW w:type="dxa" w:w="11520"/>
          </w:tcPr>
          <w:p>
            <w:r>
              <w:t>VR00002.dcm</w:t>
            </w:r>
          </w:p>
        </w:tc>
        <w:tc>
          <w:tcPr>
            <w:tcW w:type="dxa" w:w="4320"/>
          </w:tcPr>
          <w:p/>
        </w:tc>
      </w:tr>
    </w:tbl>
    <w:p>
      <w:pPr>
        <w:jc w:val="left"/>
      </w:pPr>
      <w:r>
        <w:br/>
      </w:r>
      <w:r>
        <w:br w:type="page"/>
      </w:r>
    </w:p>
    <w:p>
      <w:pPr>
        <w:pStyle w:val="Heading2"/>
        <w:spacing w:line="200" w:lineRule="exact" w:after="20"/>
        <w:jc w:val="center"/>
      </w:pPr>
      <w:r>
        <w:t>PACS</w:t>
      </w:r>
    </w:p>
    <w:p>
      <w:pPr>
        <w:jc w:val="center"/>
      </w:pPr>
      <w:r>
        <w:br/>
        <w:br/>
        <w:br/>
        <w:t>주의 : 이 시스템은 직접 서버나 DICOM, PACS의 데이터를 변경할 수 없습니다.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