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after="40"/>
      </w:pPr>
      <w:r>
        <w:rPr>
          <w:b/>
        </w:rPr>
        <w:t xml:space="preserve">REVOCATION OF ANY POWER OF ATTORNEY</w:t>
      </w:r>
    </w:p>
    <w:p>
      <w:pPr>
        <w:jc w:val="center"/>
        <w:spacing w:after="240"/>
      </w:pPr>
      <w:r>
        <w:t xml:space="preserve">TO {{prior_agent_name}}</w:t>
      </w:r>
    </w:p>
    <w:p>
      <w:pPr>
        <w:spacing w:after="160"/>
      </w:pPr>
      <w:r>
        <w:t xml:space="preserve">{{signing_date}}</w:t>
      </w:r>
    </w:p>
    <w:p>
      <w:pPr>
        <w:spacing w:after="160"/>
      </w:pPr>
      <w:r>
        <w:t xml:space="preserve">To Whom It May Concern:</w:t>
      </w:r>
    </w:p>
    <w:p>
      <w:pPr>
        <w:spacing w:after="160"/>
      </w:pPr>
      <w:r>
        <w:t xml:space="preserve">I, {{client_name}}, of {{client_city}}, Connecticut, hereby revoke in writing any and all Powers of Attorney, Durable or otherwise, including, but not limited to a Statutory Short Form Durable Power of Attorney dated {{prior_poa_date}}, which I may have given or may be outstanding in the name of {{prior_agent_name}}.</w:t>
      </w:r>
    </w:p>
    <w:p>
      <w:pPr>
        <w:spacing w:after="280"/>
      </w:pPr>
      <w:r>
        <w:t xml:space="preserve">It is my intention hereby that {{pronoun}} have no further authority to transact business or handle financial affairs on my behalf.</w:t>
      </w:r>
    </w:p>
    <w:p>
      <w:pPr>
        <w:spacing w:after="40"/>
      </w:pPr>
      <w:r>
        <w:t xml:space="preserve">________________________________</w:t>
      </w:r>
    </w:p>
    <w:p>
      <w:pPr>
        <w:spacing w:after="160"/>
      </w:pPr>
      <w:r>
        <w:t xml:space="preserve">{{client_name}}</w:t>
      </w:r>
    </w:p>
    <w:p>
      <w:pPr>
        <w:spacing w:after="40"/>
      </w:pPr>
      <w:r>
        <w:t xml:space="preserve">________________________________</w:t>
      </w:r>
    </w:p>
    <w:p>
      <w:pPr>
        <w:spacing w:after="280"/>
      </w:pPr>
      <w:r>
        <w:t xml:space="preserve">{{witness1_name}}</w:t>
      </w:r>
    </w:p>
    <w:p>
      <w:pPr>
        <w:spacing w:after="40"/>
      </w:pPr>
      <w:r>
        <w:t xml:space="preserve">STATE OF CONNECTICUT )</w:t>
      </w:r>
    </w:p>
    <w:p>
      <w:pPr>
        <w:spacing w:after="40"/>
      </w:pPr>
      <w:r>
        <w:t xml:space="preserve">ss.: {{signing_city}}</w:t>
      </w:r>
    </w:p>
    <w:p>
      <w:pPr>
        <w:spacing w:after="160"/>
      </w:pPr>
      <w:r>
        <w:t xml:space="preserve">{{signing_date}} COUNTY OF {{signing_county}}</w:t>
      </w:r>
    </w:p>
    <w:p>
      <w:pPr>
        <w:spacing w:after="200"/>
      </w:pPr>
      <w:r>
        <w:t xml:space="preserve">{{signing_date}}, before me, {{notary_name}}, the undersigned officer, personally appeared, {{client_name}}, known to me (or satisfactorily proven) to be the person whose name is subscribed to the within instrument as principal and acknowledged that the principal executed the same for the purposes therein contained, as the principal's free act and deed. IN WITNESS WHEREOF, I hereunto set my hand.</w:t>
      </w:r>
    </w:p>
    <w:p>
      <w:pPr>
        <w:spacing w:after="40"/>
      </w:pPr>
      <w:r>
        <w:t xml:space="preserve">____________________________________</w:t>
      </w:r>
    </w:p>
    <w:p>
      <w:pPr>
        <w:spacing w:after="40"/>
      </w:pPr>
      <w:r>
        <w:t xml:space="preserve">{{notary_name}}</w:t>
      </w:r>
    </w:p>
    <w:p>
      <w:pPr>
        <w:spacing w:after="40"/>
      </w:pPr>
      <w:r>
        <w:t xml:space="preserve">Notary Public</w:t>
      </w:r>
    </w:p>
    <w:p>
      <w:pPr>
        <w:spacing w:after="40"/>
      </w:pPr>
      <w:r>
        <w:t xml:space="preserve">State of Connecticut</w:t>
      </w:r>
    </w:p>
    <w:p>
      <w:pPr>
        <w:spacing w:after="160"/>
      </w:pPr>
      <w:r>
        <w:t xml:space="preserve">My Commission Expires {{notary_commission_expiration}}</w:t>
      </w:r>
    </w:p>
    <w:sectPr/>
  </w:body>
</w:document>
</file>

<file path=word/styles.xml><?xml version="1.0" encoding="utf-8"?>
<w:styles xmlns:w="http://schemas.openxmlformats.org/wordprocessingml/2006/main">
  <w:docDefaults>
    <w:rPrDefault>
      <w:rPr>
        <w:rFonts w:ascii="Times New Roman" w:hAnsi="Times New Roman" w:cs="Times New Roman"/>
        <w:sz w:val="24"/>
        <w:szCs w:val="24"/>
      </w:rPr>
    </w:rPrDefault>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