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FFBD2" w14:textId="0DC467C4" w:rsidR="00AE7146" w:rsidRDefault="00017462">
      <w:pPr>
        <w:rPr>
          <w:sz w:val="22"/>
          <w:szCs w:val="22"/>
          <w:u w:val="single"/>
          <w:lang w:val="en-US"/>
        </w:rPr>
      </w:pPr>
      <w:r>
        <w:rPr>
          <w:sz w:val="22"/>
          <w:szCs w:val="22"/>
          <w:u w:val="single"/>
          <w:lang w:val="en-US"/>
        </w:rPr>
        <w:t>Basic Introduction</w:t>
      </w:r>
      <w:r w:rsidR="00E60312">
        <w:rPr>
          <w:sz w:val="22"/>
          <w:szCs w:val="22"/>
          <w:u w:val="single"/>
          <w:lang w:val="en-US"/>
        </w:rPr>
        <w:t xml:space="preserve"> (very surface level)</w:t>
      </w:r>
    </w:p>
    <w:p w14:paraId="7B0D0301" w14:textId="77777777" w:rsidR="00017462" w:rsidRDefault="00017462">
      <w:pPr>
        <w:rPr>
          <w:sz w:val="22"/>
          <w:szCs w:val="22"/>
          <w:u w:val="single"/>
          <w:lang w:val="en-US"/>
        </w:rPr>
      </w:pPr>
    </w:p>
    <w:p w14:paraId="56FBE102" w14:textId="4152C2A7" w:rsidR="00017462" w:rsidRDefault="0067336C" w:rsidP="00017462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Process of training a model to make useful predictions/</w:t>
      </w:r>
      <w:r w:rsidR="008B4855">
        <w:rPr>
          <w:sz w:val="22"/>
          <w:szCs w:val="22"/>
          <w:lang w:val="en-US"/>
        </w:rPr>
        <w:t>generate content from data</w:t>
      </w:r>
    </w:p>
    <w:p w14:paraId="3A2B89D2" w14:textId="30958647" w:rsidR="008B4855" w:rsidRDefault="007812F5" w:rsidP="007812F5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Major categories include: supervised, unsupervised, reinforcement</w:t>
      </w:r>
      <w:r w:rsidR="00F93595">
        <w:rPr>
          <w:sz w:val="22"/>
          <w:szCs w:val="22"/>
          <w:lang w:val="en-US"/>
        </w:rPr>
        <w:t xml:space="preserve"> learning, generative AI</w:t>
      </w:r>
    </w:p>
    <w:p w14:paraId="7284380A" w14:textId="5CB1780D" w:rsidR="00F93595" w:rsidRDefault="00F93595" w:rsidP="007812F5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Supervised </w:t>
      </w:r>
      <w:r w:rsidR="00C46AB5">
        <w:rPr>
          <w:sz w:val="22"/>
          <w:szCs w:val="22"/>
          <w:lang w:val="en-US"/>
        </w:rPr>
        <w:t>–</w:t>
      </w:r>
      <w:r>
        <w:rPr>
          <w:sz w:val="22"/>
          <w:szCs w:val="22"/>
          <w:lang w:val="en-US"/>
        </w:rPr>
        <w:t xml:space="preserve"> </w:t>
      </w:r>
      <w:r w:rsidR="00C46AB5">
        <w:rPr>
          <w:sz w:val="22"/>
          <w:szCs w:val="22"/>
          <w:lang w:val="en-US"/>
        </w:rPr>
        <w:t xml:space="preserve">give the model data </w:t>
      </w:r>
      <w:r w:rsidR="00546B0D">
        <w:rPr>
          <w:sz w:val="22"/>
          <w:szCs w:val="22"/>
          <w:lang w:val="en-US"/>
        </w:rPr>
        <w:t>with the ‘correct answers’ and let it learn</w:t>
      </w:r>
    </w:p>
    <w:p w14:paraId="2073FF30" w14:textId="2FE5EB56" w:rsidR="00740DB4" w:rsidRDefault="00546B0D" w:rsidP="00740DB4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Regression </w:t>
      </w:r>
      <w:r w:rsidR="00C24581">
        <w:rPr>
          <w:sz w:val="22"/>
          <w:szCs w:val="22"/>
          <w:lang w:val="en-US"/>
        </w:rPr>
        <w:t>–</w:t>
      </w:r>
      <w:r>
        <w:rPr>
          <w:sz w:val="22"/>
          <w:szCs w:val="22"/>
          <w:lang w:val="en-US"/>
        </w:rPr>
        <w:t xml:space="preserve"> </w:t>
      </w:r>
      <w:r w:rsidR="00C24581">
        <w:rPr>
          <w:sz w:val="22"/>
          <w:szCs w:val="22"/>
          <w:lang w:val="en-US"/>
        </w:rPr>
        <w:t xml:space="preserve">numeric value output; Classification </w:t>
      </w:r>
      <w:r w:rsidR="00F923D1">
        <w:rPr>
          <w:sz w:val="22"/>
          <w:szCs w:val="22"/>
          <w:lang w:val="en-US"/>
        </w:rPr>
        <w:t>–</w:t>
      </w:r>
      <w:r w:rsidR="00C24581">
        <w:rPr>
          <w:sz w:val="22"/>
          <w:szCs w:val="22"/>
          <w:lang w:val="en-US"/>
        </w:rPr>
        <w:t xml:space="preserve"> </w:t>
      </w:r>
      <w:r w:rsidR="00F923D1">
        <w:rPr>
          <w:sz w:val="22"/>
          <w:szCs w:val="22"/>
          <w:lang w:val="en-US"/>
        </w:rPr>
        <w:t>probability of being a certain category of data</w:t>
      </w:r>
    </w:p>
    <w:p w14:paraId="40A5AE28" w14:textId="6B70BC00" w:rsidR="00740DB4" w:rsidRDefault="00740DB4" w:rsidP="00740DB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Unsupervised – no ‘correct’ answers given for the data, tries to spot patterns</w:t>
      </w:r>
    </w:p>
    <w:p w14:paraId="524072EC" w14:textId="7CB6C674" w:rsidR="00424BE7" w:rsidRDefault="00424BE7" w:rsidP="00424BE7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Clustering – demarcate the data into natural groups that form to try to learn the pattern</w:t>
      </w:r>
    </w:p>
    <w:p w14:paraId="0C4DFDEE" w14:textId="0C0F748A" w:rsidR="00424BE7" w:rsidRDefault="007D7159" w:rsidP="00424BE7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Reinforcement learning </w:t>
      </w:r>
      <w:r w:rsidR="00810201">
        <w:rPr>
          <w:sz w:val="22"/>
          <w:szCs w:val="22"/>
          <w:lang w:val="en-US"/>
        </w:rPr>
        <w:t>–</w:t>
      </w:r>
      <w:r>
        <w:rPr>
          <w:sz w:val="22"/>
          <w:szCs w:val="22"/>
          <w:lang w:val="en-US"/>
        </w:rPr>
        <w:t xml:space="preserve"> </w:t>
      </w:r>
      <w:r w:rsidR="00810201">
        <w:rPr>
          <w:sz w:val="22"/>
          <w:szCs w:val="22"/>
          <w:lang w:val="en-US"/>
        </w:rPr>
        <w:t>rewards or penalties based on success/failure</w:t>
      </w:r>
    </w:p>
    <w:p w14:paraId="60BD097C" w14:textId="4F7B9F1D" w:rsidR="00E60312" w:rsidRDefault="00E60312" w:rsidP="00424BE7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Generative AI </w:t>
      </w:r>
      <w:r w:rsidR="00CF3E28">
        <w:rPr>
          <w:sz w:val="22"/>
          <w:szCs w:val="22"/>
          <w:lang w:val="en-US"/>
        </w:rPr>
        <w:t>–</w:t>
      </w:r>
      <w:r>
        <w:rPr>
          <w:sz w:val="22"/>
          <w:szCs w:val="22"/>
          <w:lang w:val="en-US"/>
        </w:rPr>
        <w:t xml:space="preserve"> </w:t>
      </w:r>
      <w:r w:rsidR="00CF3E28">
        <w:rPr>
          <w:sz w:val="22"/>
          <w:szCs w:val="22"/>
          <w:lang w:val="en-US"/>
        </w:rPr>
        <w:t>creating content (text, image, video etc.) based on input</w:t>
      </w:r>
    </w:p>
    <w:p w14:paraId="62F35FDE" w14:textId="65FCABAB" w:rsidR="00732B42" w:rsidRDefault="00732B42" w:rsidP="00424BE7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Best datasets for supervised learning are large and highly diverse</w:t>
      </w:r>
    </w:p>
    <w:p w14:paraId="64B3D9A5" w14:textId="77777777" w:rsidR="00732B42" w:rsidRDefault="00732B42" w:rsidP="001A60D6">
      <w:pPr>
        <w:rPr>
          <w:sz w:val="22"/>
          <w:szCs w:val="22"/>
          <w:lang w:val="en-US"/>
        </w:rPr>
      </w:pPr>
    </w:p>
    <w:p w14:paraId="51163227" w14:textId="46817792" w:rsidR="001A60D6" w:rsidRDefault="001A60D6" w:rsidP="001A60D6">
      <w:pPr>
        <w:rPr>
          <w:sz w:val="22"/>
          <w:szCs w:val="22"/>
          <w:u w:val="single"/>
          <w:lang w:val="en-US"/>
        </w:rPr>
      </w:pPr>
      <w:r>
        <w:rPr>
          <w:sz w:val="22"/>
          <w:szCs w:val="22"/>
          <w:u w:val="single"/>
          <w:lang w:val="en-US"/>
        </w:rPr>
        <w:t>Linear Regression</w:t>
      </w:r>
    </w:p>
    <w:p w14:paraId="5A760D0D" w14:textId="77777777" w:rsidR="001A60D6" w:rsidRDefault="001A60D6" w:rsidP="001A60D6">
      <w:pPr>
        <w:rPr>
          <w:sz w:val="22"/>
          <w:szCs w:val="22"/>
          <w:u w:val="single"/>
          <w:lang w:val="en-US"/>
        </w:rPr>
      </w:pPr>
    </w:p>
    <w:p w14:paraId="0EA64DB0" w14:textId="46E9FDD8" w:rsidR="00EC5DBC" w:rsidRDefault="00D52621" w:rsidP="00EC5DBC">
      <w:pPr>
        <w:rPr>
          <w:sz w:val="22"/>
          <w:szCs w:val="22"/>
        </w:rPr>
      </w:pPr>
      <w:r w:rsidRPr="00BD1D40">
        <w:rPr>
          <w:sz w:val="22"/>
          <w:szCs w:val="22"/>
          <w:lang w:val="en-US"/>
        </w:rPr>
        <w:t>In ML context, relationship between features</w:t>
      </w:r>
      <w:r w:rsidR="00B552D7" w:rsidRPr="00BD1D40">
        <w:rPr>
          <w:sz w:val="22"/>
          <w:szCs w:val="22"/>
          <w:lang w:val="en-US"/>
        </w:rPr>
        <w:t xml:space="preserve"> (input)</w:t>
      </w:r>
      <w:r w:rsidRPr="00BD1D40">
        <w:rPr>
          <w:sz w:val="22"/>
          <w:szCs w:val="22"/>
          <w:lang w:val="en-US"/>
        </w:rPr>
        <w:t xml:space="preserve"> and a label</w:t>
      </w:r>
      <w:r w:rsidR="00B552D7" w:rsidRPr="00BD1D40">
        <w:rPr>
          <w:sz w:val="22"/>
          <w:szCs w:val="22"/>
          <w:lang w:val="en-US"/>
        </w:rPr>
        <w:t xml:space="preserve"> (output)</w:t>
      </w:r>
      <w:r w:rsidR="00BD1D40" w:rsidRPr="00BD1D40">
        <w:rPr>
          <w:sz w:val="22"/>
          <w:szCs w:val="22"/>
        </w:rPr>
        <w:t xml:space="preserve"> </w:t>
      </w:r>
      <w:r w:rsidR="00BD1D40">
        <w:rPr>
          <w:sz w:val="22"/>
          <w:szCs w:val="22"/>
        </w:rPr>
        <w:t>is supervised learning</w:t>
      </w:r>
      <w:r w:rsidR="002403AC">
        <w:rPr>
          <w:sz w:val="22"/>
          <w:szCs w:val="22"/>
        </w:rPr>
        <w:t xml:space="preserve">. The features can be represented as vector </w:t>
      </w:r>
      <w:r w:rsidR="002403AC">
        <w:rPr>
          <w:b/>
          <w:bCs/>
          <w:sz w:val="22"/>
          <w:szCs w:val="22"/>
        </w:rPr>
        <w:t xml:space="preserve">x </w:t>
      </w:r>
      <w:r w:rsidR="002403AC">
        <w:rPr>
          <w:sz w:val="22"/>
          <w:szCs w:val="22"/>
        </w:rPr>
        <w:t xml:space="preserve">and the </w:t>
      </w:r>
      <w:r w:rsidR="002442FB">
        <w:rPr>
          <w:sz w:val="22"/>
          <w:szCs w:val="22"/>
        </w:rPr>
        <w:t xml:space="preserve">labels as </w:t>
      </w:r>
      <w:r w:rsidR="002442FB">
        <w:rPr>
          <w:b/>
          <w:bCs/>
          <w:sz w:val="22"/>
          <w:szCs w:val="22"/>
        </w:rPr>
        <w:t>y</w:t>
      </w:r>
      <w:r w:rsidR="002442FB">
        <w:rPr>
          <w:sz w:val="22"/>
          <w:szCs w:val="22"/>
        </w:rPr>
        <w:t xml:space="preserve"> – the data comes as </w:t>
      </w:r>
      <w:r w:rsidR="002442FB">
        <w:rPr>
          <w:b/>
          <w:bCs/>
          <w:sz w:val="22"/>
          <w:szCs w:val="22"/>
        </w:rPr>
        <w:t>X</w:t>
      </w:r>
      <w:r w:rsidR="002442FB">
        <w:rPr>
          <w:sz w:val="22"/>
          <w:szCs w:val="22"/>
        </w:rPr>
        <w:t xml:space="preserve"> = (</w:t>
      </w:r>
      <w:r w:rsidR="002442FB">
        <w:rPr>
          <w:b/>
          <w:bCs/>
          <w:sz w:val="22"/>
          <w:szCs w:val="22"/>
        </w:rPr>
        <w:t>x</w:t>
      </w:r>
      <w:r w:rsidR="002442FB">
        <w:rPr>
          <w:b/>
          <w:bCs/>
          <w:sz w:val="22"/>
          <w:szCs w:val="22"/>
          <w:vertAlign w:val="subscript"/>
        </w:rPr>
        <w:t>1</w:t>
      </w:r>
      <w:r w:rsidR="002442FB">
        <w:rPr>
          <w:sz w:val="22"/>
          <w:szCs w:val="22"/>
        </w:rPr>
        <w:t xml:space="preserve">, </w:t>
      </w:r>
      <w:r w:rsidR="002442FB">
        <w:rPr>
          <w:b/>
          <w:bCs/>
          <w:sz w:val="22"/>
          <w:szCs w:val="22"/>
        </w:rPr>
        <w:t>x</w:t>
      </w:r>
      <w:r w:rsidR="002442FB">
        <w:rPr>
          <w:b/>
          <w:bCs/>
          <w:sz w:val="22"/>
          <w:szCs w:val="22"/>
          <w:vertAlign w:val="subscript"/>
        </w:rPr>
        <w:t>2</w:t>
      </w:r>
      <w:r w:rsidR="003B79DA">
        <w:rPr>
          <w:b/>
          <w:bCs/>
          <w:sz w:val="22"/>
          <w:szCs w:val="22"/>
        </w:rPr>
        <w:t>,</w:t>
      </w:r>
      <w:r w:rsidR="003B79DA">
        <w:rPr>
          <w:sz w:val="22"/>
          <w:szCs w:val="22"/>
        </w:rPr>
        <w:t xml:space="preserve"> …).</w:t>
      </w:r>
      <w:r w:rsidR="00EC5DBC">
        <w:rPr>
          <w:sz w:val="22"/>
          <w:szCs w:val="22"/>
        </w:rPr>
        <w:t xml:space="preserve"> </w:t>
      </w:r>
    </w:p>
    <w:p w14:paraId="645342F8" w14:textId="6196E0EF" w:rsidR="00EC5DBC" w:rsidRDefault="00EC5DBC" w:rsidP="00EC5DBC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Hypothesis </w:t>
      </w:r>
      <w:r w:rsidR="00E72F92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E72F92" w:rsidRPr="00E72F92">
        <w:rPr>
          <w:sz w:val="22"/>
          <w:szCs w:val="22"/>
        </w:rPr>
        <w:t>y</w:t>
      </w:r>
      <w:r w:rsidR="00E72F92">
        <w:rPr>
          <w:sz w:val="22"/>
          <w:szCs w:val="22"/>
          <w:vertAlign w:val="subscript"/>
        </w:rPr>
        <w:t xml:space="preserve">i </w:t>
      </w:r>
      <w:r w:rsidR="00E72F92" w:rsidRPr="00E72F92">
        <w:rPr>
          <w:sz w:val="22"/>
          <w:szCs w:val="22"/>
        </w:rPr>
        <w:t>​=</w:t>
      </w:r>
      <w:r w:rsidR="00E72F92">
        <w:rPr>
          <w:sz w:val="22"/>
          <w:szCs w:val="22"/>
        </w:rPr>
        <w:t xml:space="preserve"> </w:t>
      </w:r>
      <w:r w:rsidR="00E72F92" w:rsidRPr="00E72F92">
        <w:rPr>
          <w:b/>
          <w:bCs/>
          <w:sz w:val="22"/>
          <w:szCs w:val="22"/>
        </w:rPr>
        <w:t>w</w:t>
      </w:r>
      <w:r w:rsidR="00E72F92">
        <w:rPr>
          <w:sz w:val="22"/>
          <w:szCs w:val="22"/>
          <w:vertAlign w:val="superscript"/>
        </w:rPr>
        <w:t>T</w:t>
      </w:r>
      <w:r w:rsidR="00E72F92" w:rsidRPr="00E72F92">
        <w:rPr>
          <w:b/>
          <w:bCs/>
          <w:sz w:val="22"/>
          <w:szCs w:val="22"/>
        </w:rPr>
        <w:t>x</w:t>
      </w:r>
      <w:r w:rsidR="00E72F92">
        <w:rPr>
          <w:sz w:val="22"/>
          <w:szCs w:val="22"/>
          <w:vertAlign w:val="subscript"/>
        </w:rPr>
        <w:t>i</w:t>
      </w:r>
      <w:r w:rsidR="00E72F92">
        <w:rPr>
          <w:sz w:val="22"/>
          <w:szCs w:val="22"/>
        </w:rPr>
        <w:t xml:space="preserve"> + b</w:t>
      </w:r>
      <w:r w:rsidR="009833CC">
        <w:rPr>
          <w:sz w:val="22"/>
          <w:szCs w:val="22"/>
        </w:rPr>
        <w:t xml:space="preserve"> – the </w:t>
      </w:r>
      <w:r w:rsidR="009833CC">
        <w:rPr>
          <w:b/>
          <w:bCs/>
          <w:sz w:val="22"/>
          <w:szCs w:val="22"/>
        </w:rPr>
        <w:t>w</w:t>
      </w:r>
      <w:r w:rsidR="009833CC">
        <w:rPr>
          <w:sz w:val="22"/>
          <w:szCs w:val="22"/>
        </w:rPr>
        <w:t xml:space="preserve"> vector is the weight, coefficients of the model</w:t>
      </w:r>
    </w:p>
    <w:p w14:paraId="2B092592" w14:textId="52C4ADFC" w:rsidR="007A1C50" w:rsidRDefault="007A1C50" w:rsidP="00EC5DBC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Loss function </w:t>
      </w:r>
      <w:r w:rsidR="00A205F3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A205F3">
        <w:rPr>
          <w:sz w:val="22"/>
          <w:szCs w:val="22"/>
        </w:rPr>
        <w:t>you can choose a function we want to minimise between the model and the observed data – usually this is the MSE function, can be others</w:t>
      </w:r>
    </w:p>
    <w:p w14:paraId="42536CC0" w14:textId="2EF35CC9" w:rsidR="00A205F3" w:rsidRDefault="00FE3F1E" w:rsidP="00EC5DBC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w </w:t>
      </w:r>
      <w:r w:rsidRPr="00FE3F1E">
        <w:rPr>
          <w:sz w:val="22"/>
          <w:szCs w:val="22"/>
        </w:rPr>
        <w:t>=</w:t>
      </w:r>
      <w:r>
        <w:rPr>
          <w:sz w:val="22"/>
          <w:szCs w:val="22"/>
        </w:rPr>
        <w:t xml:space="preserve"> </w:t>
      </w:r>
      <w:r w:rsidRPr="00FE3F1E">
        <w:rPr>
          <w:sz w:val="22"/>
          <w:szCs w:val="22"/>
        </w:rPr>
        <w:t>(</w:t>
      </w:r>
      <w:r w:rsidRPr="00FE3F1E">
        <w:rPr>
          <w:b/>
          <w:bCs/>
          <w:sz w:val="22"/>
          <w:szCs w:val="22"/>
        </w:rPr>
        <w:t>X</w:t>
      </w:r>
      <w:r w:rsidRPr="00FE3F1E">
        <w:rPr>
          <w:sz w:val="22"/>
          <w:szCs w:val="22"/>
          <w:vertAlign w:val="superscript"/>
        </w:rPr>
        <w:t>T</w:t>
      </w:r>
      <w:r w:rsidRPr="00FE3F1E">
        <w:rPr>
          <w:b/>
          <w:bCs/>
          <w:sz w:val="22"/>
          <w:szCs w:val="22"/>
        </w:rPr>
        <w:t>X</w:t>
      </w:r>
      <w:r w:rsidRPr="00FE3F1E">
        <w:rPr>
          <w:sz w:val="22"/>
          <w:szCs w:val="22"/>
          <w:vertAlign w:val="superscript"/>
        </w:rPr>
        <w:t>)−1</w:t>
      </w:r>
      <w:r w:rsidRPr="00FE3F1E">
        <w:rPr>
          <w:b/>
          <w:bCs/>
          <w:sz w:val="22"/>
          <w:szCs w:val="22"/>
        </w:rPr>
        <w:t>X</w:t>
      </w:r>
      <w:r w:rsidRPr="00FE3F1E">
        <w:rPr>
          <w:sz w:val="22"/>
          <w:szCs w:val="22"/>
          <w:vertAlign w:val="superscript"/>
        </w:rPr>
        <w:t>T</w:t>
      </w:r>
      <w:r w:rsidRPr="00FE3F1E">
        <w:rPr>
          <w:b/>
          <w:bCs/>
          <w:sz w:val="22"/>
          <w:szCs w:val="22"/>
        </w:rPr>
        <w:t>y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is the optimal solution analytically </w:t>
      </w:r>
      <w:r w:rsidR="006A1D10">
        <w:rPr>
          <w:sz w:val="22"/>
          <w:szCs w:val="22"/>
        </w:rPr>
        <w:t>– best linear unbiased estimator (Gauss-Markov Theorem)</w:t>
      </w:r>
    </w:p>
    <w:p w14:paraId="0A63260E" w14:textId="5760BCC5" w:rsidR="00FB5562" w:rsidRDefault="00FB5562" w:rsidP="003A43A7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In order to</w:t>
      </w:r>
      <w:proofErr w:type="gramEnd"/>
      <w:r>
        <w:rPr>
          <w:sz w:val="22"/>
          <w:szCs w:val="22"/>
        </w:rPr>
        <w:t xml:space="preserve"> minimise loss, usually have to use </w:t>
      </w:r>
      <w:r w:rsidRPr="009D7717">
        <w:rPr>
          <w:sz w:val="22"/>
          <w:szCs w:val="22"/>
          <w:u w:val="single"/>
        </w:rPr>
        <w:t>gradient descent</w:t>
      </w:r>
      <w:r>
        <w:rPr>
          <w:sz w:val="22"/>
          <w:szCs w:val="22"/>
        </w:rPr>
        <w:t xml:space="preserve"> method</w:t>
      </w:r>
    </w:p>
    <w:p w14:paraId="788CD391" w14:textId="363D27F6" w:rsidR="003A43A7" w:rsidRDefault="003A43A7" w:rsidP="003A43A7">
      <w:pPr>
        <w:pStyle w:val="ListParagraph"/>
        <w:numPr>
          <w:ilvl w:val="0"/>
          <w:numId w:val="5"/>
        </w:numPr>
      </w:pPr>
      <w:r w:rsidRPr="00AE08FA">
        <w:rPr>
          <w:rStyle w:val="mord"/>
          <w:rFonts w:eastAsiaTheme="majorEastAsia"/>
          <w:b/>
          <w:bCs/>
        </w:rPr>
        <w:t>w</w:t>
      </w:r>
      <w:r w:rsidRPr="003A43A7">
        <w:rPr>
          <w:rStyle w:val="mopen"/>
          <w:rFonts w:eastAsiaTheme="majorEastAsia"/>
          <w:vertAlign w:val="superscript"/>
        </w:rPr>
        <w:t>(</w:t>
      </w:r>
      <w:r w:rsidRPr="003A43A7">
        <w:rPr>
          <w:rStyle w:val="mord"/>
          <w:rFonts w:eastAsiaTheme="majorEastAsia"/>
          <w:vertAlign w:val="superscript"/>
        </w:rPr>
        <w:t>t</w:t>
      </w:r>
      <w:r w:rsidRPr="003A43A7">
        <w:rPr>
          <w:rStyle w:val="mbin"/>
          <w:vertAlign w:val="superscript"/>
        </w:rPr>
        <w:t>+</w:t>
      </w:r>
      <w:r w:rsidRPr="003A43A7">
        <w:rPr>
          <w:rStyle w:val="mord"/>
          <w:rFonts w:eastAsiaTheme="majorEastAsia"/>
          <w:vertAlign w:val="superscript"/>
        </w:rPr>
        <w:t>1</w:t>
      </w:r>
      <w:r w:rsidRPr="003A43A7">
        <w:rPr>
          <w:rStyle w:val="mclose"/>
          <w:vertAlign w:val="superscript"/>
        </w:rPr>
        <w:t>)</w:t>
      </w:r>
      <w:r w:rsidR="00AE08FA">
        <w:rPr>
          <w:rStyle w:val="mclose"/>
          <w:vertAlign w:val="superscript"/>
        </w:rPr>
        <w:t xml:space="preserve"> </w:t>
      </w:r>
      <w:r w:rsidRPr="003A43A7">
        <w:rPr>
          <w:rStyle w:val="mrel"/>
          <w:vertAlign w:val="superscript"/>
        </w:rPr>
        <w:t>=</w:t>
      </w:r>
      <w:r w:rsidR="00AE08FA">
        <w:rPr>
          <w:rStyle w:val="mrel"/>
          <w:vertAlign w:val="superscript"/>
        </w:rPr>
        <w:t xml:space="preserve"> </w:t>
      </w:r>
      <w:r w:rsidRPr="00AE08FA">
        <w:rPr>
          <w:rStyle w:val="mord"/>
          <w:rFonts w:eastAsiaTheme="majorEastAsia"/>
          <w:b/>
          <w:bCs/>
        </w:rPr>
        <w:t>w</w:t>
      </w:r>
      <w:r w:rsidRPr="003A43A7">
        <w:rPr>
          <w:rStyle w:val="mopen"/>
          <w:rFonts w:eastAsiaTheme="majorEastAsia"/>
          <w:vertAlign w:val="superscript"/>
        </w:rPr>
        <w:t>(</w:t>
      </w:r>
      <w:r w:rsidRPr="003A43A7">
        <w:rPr>
          <w:rStyle w:val="mord"/>
          <w:rFonts w:eastAsiaTheme="majorEastAsia"/>
          <w:vertAlign w:val="superscript"/>
        </w:rPr>
        <w:t>t</w:t>
      </w:r>
      <w:r w:rsidRPr="003A43A7">
        <w:rPr>
          <w:rStyle w:val="mclose"/>
          <w:vertAlign w:val="superscript"/>
        </w:rPr>
        <w:t>)</w:t>
      </w:r>
      <w:r>
        <w:rPr>
          <w:rStyle w:val="mbin"/>
        </w:rPr>
        <w:t>−</w:t>
      </w:r>
      <w:r w:rsidRPr="003A43A7">
        <w:rPr>
          <w:rStyle w:val="mord"/>
          <w:rFonts w:eastAsiaTheme="majorEastAsia"/>
        </w:rPr>
        <w:t>η</w:t>
      </w:r>
      <w:r w:rsidRPr="003A43A7">
        <w:rPr>
          <w:rStyle w:val="mord"/>
          <w:rFonts w:ascii="Cambria Math" w:eastAsiaTheme="majorEastAsia" w:hAnsi="Cambria Math" w:cs="Cambria Math"/>
        </w:rPr>
        <w:t>∇</w:t>
      </w:r>
      <w:r w:rsidRPr="00AE08FA">
        <w:rPr>
          <w:rStyle w:val="mord"/>
          <w:rFonts w:eastAsiaTheme="majorEastAsia"/>
          <w:b/>
          <w:bCs/>
          <w:vertAlign w:val="subscript"/>
        </w:rPr>
        <w:t>w</w:t>
      </w:r>
      <w:r w:rsidRPr="003A43A7">
        <w:rPr>
          <w:rStyle w:val="vlist-s"/>
          <w:vertAlign w:val="subscript"/>
        </w:rPr>
        <w:t>​</w:t>
      </w:r>
      <w:r w:rsidRPr="00AE08FA">
        <w:rPr>
          <w:rStyle w:val="mord"/>
          <w:rFonts w:eastAsiaTheme="majorEastAsia"/>
          <w:b/>
          <w:bCs/>
        </w:rPr>
        <w:t>L</w:t>
      </w:r>
      <w:r w:rsidRPr="003A43A7">
        <w:rPr>
          <w:rStyle w:val="mopen"/>
          <w:rFonts w:eastAsiaTheme="majorEastAsia"/>
        </w:rPr>
        <w:t>(</w:t>
      </w:r>
      <w:r w:rsidRPr="00AE08FA">
        <w:rPr>
          <w:rStyle w:val="mord"/>
          <w:rFonts w:eastAsiaTheme="majorEastAsia"/>
          <w:b/>
          <w:bCs/>
        </w:rPr>
        <w:t>w</w:t>
      </w:r>
      <w:r>
        <w:rPr>
          <w:rStyle w:val="mpunct"/>
        </w:rPr>
        <w:t>,</w:t>
      </w:r>
      <w:r w:rsidRPr="003A43A7">
        <w:rPr>
          <w:rStyle w:val="mord"/>
          <w:rFonts w:eastAsiaTheme="majorEastAsia"/>
        </w:rPr>
        <w:t>b</w:t>
      </w:r>
      <w:r>
        <w:rPr>
          <w:rStyle w:val="mclose"/>
        </w:rPr>
        <w:t>)</w:t>
      </w:r>
    </w:p>
    <w:p w14:paraId="0D7FE4C6" w14:textId="5D94A3D8" w:rsidR="003A43A7" w:rsidRPr="00E35FC5" w:rsidRDefault="009D7717" w:rsidP="003A43A7">
      <w:pPr>
        <w:pStyle w:val="ListParagraph"/>
        <w:numPr>
          <w:ilvl w:val="0"/>
          <w:numId w:val="5"/>
        </w:numPr>
        <w:rPr>
          <w:rStyle w:val="mord"/>
          <w:sz w:val="22"/>
          <w:szCs w:val="22"/>
        </w:rPr>
      </w:pPr>
      <w:r>
        <w:rPr>
          <w:sz w:val="22"/>
          <w:szCs w:val="22"/>
        </w:rPr>
        <w:t xml:space="preserve">Iteratively reduce the error for </w:t>
      </w:r>
      <w:r>
        <w:rPr>
          <w:b/>
          <w:bCs/>
          <w:sz w:val="22"/>
          <w:szCs w:val="22"/>
        </w:rPr>
        <w:t>w</w:t>
      </w:r>
      <w:r>
        <w:rPr>
          <w:sz w:val="22"/>
          <w:szCs w:val="22"/>
        </w:rPr>
        <w:t>, same for b.</w:t>
      </w:r>
      <w:r w:rsidR="00E35FC5" w:rsidRPr="00E35FC5">
        <w:rPr>
          <w:rStyle w:val="mord"/>
          <w:rFonts w:eastAsiaTheme="majorEastAsia"/>
        </w:rPr>
        <w:t xml:space="preserve"> </w:t>
      </w:r>
      <w:r w:rsidR="00E35FC5" w:rsidRPr="003A43A7">
        <w:rPr>
          <w:rStyle w:val="mord"/>
          <w:rFonts w:eastAsiaTheme="majorEastAsia"/>
        </w:rPr>
        <w:t>η</w:t>
      </w:r>
      <w:r w:rsidR="00E35FC5">
        <w:rPr>
          <w:rStyle w:val="mord"/>
          <w:rFonts w:eastAsiaTheme="majorEastAsia"/>
        </w:rPr>
        <w:t xml:space="preserve"> </w:t>
      </w:r>
      <w:r w:rsidR="00E35FC5">
        <w:rPr>
          <w:rStyle w:val="mord"/>
          <w:rFonts w:eastAsiaTheme="majorEastAsia"/>
          <w:sz w:val="22"/>
          <w:szCs w:val="22"/>
        </w:rPr>
        <w:t>is the learning rate – hyperparameter</w:t>
      </w:r>
    </w:p>
    <w:p w14:paraId="26A6F933" w14:textId="445B6409" w:rsidR="00E35FC5" w:rsidRPr="00A862E4" w:rsidRDefault="00047E17" w:rsidP="003A43A7">
      <w:pPr>
        <w:pStyle w:val="ListParagraph"/>
        <w:numPr>
          <w:ilvl w:val="0"/>
          <w:numId w:val="5"/>
        </w:numPr>
        <w:rPr>
          <w:rStyle w:val="mord"/>
          <w:sz w:val="22"/>
          <w:szCs w:val="22"/>
        </w:rPr>
      </w:pPr>
      <w:r>
        <w:rPr>
          <w:rStyle w:val="mord"/>
          <w:rFonts w:eastAsiaTheme="majorEastAsia"/>
          <w:sz w:val="22"/>
          <w:szCs w:val="22"/>
        </w:rPr>
        <w:t xml:space="preserve">Hyperparameters are the parameters in the model that you set </w:t>
      </w:r>
      <w:r w:rsidR="00A862E4">
        <w:rPr>
          <w:rStyle w:val="mord"/>
          <w:rFonts w:eastAsiaTheme="majorEastAsia"/>
          <w:sz w:val="22"/>
          <w:szCs w:val="22"/>
        </w:rPr>
        <w:t>– learning rate for example, needs to be right to ensure quick convergence, but not too high to fail to converge</w:t>
      </w:r>
    </w:p>
    <w:p w14:paraId="4CD0FE4A" w14:textId="0A23682B" w:rsidR="00A862E4" w:rsidRPr="003C1DB3" w:rsidRDefault="006F43C0" w:rsidP="003A43A7">
      <w:pPr>
        <w:pStyle w:val="ListParagraph"/>
        <w:numPr>
          <w:ilvl w:val="0"/>
          <w:numId w:val="5"/>
        </w:numPr>
        <w:rPr>
          <w:rStyle w:val="mord"/>
          <w:sz w:val="22"/>
          <w:szCs w:val="22"/>
        </w:rPr>
      </w:pPr>
      <w:r>
        <w:rPr>
          <w:rStyle w:val="mord"/>
          <w:rFonts w:eastAsiaTheme="majorEastAsia"/>
          <w:sz w:val="22"/>
          <w:szCs w:val="22"/>
        </w:rPr>
        <w:t xml:space="preserve">Batch size – number of samples </w:t>
      </w:r>
      <w:r w:rsidR="0085706B">
        <w:rPr>
          <w:rStyle w:val="mord"/>
          <w:rFonts w:eastAsiaTheme="majorEastAsia"/>
          <w:sz w:val="22"/>
          <w:szCs w:val="22"/>
        </w:rPr>
        <w:t xml:space="preserve">the model looks at before updating weights – stochastic gradient descent has batch size 1, </w:t>
      </w:r>
      <w:r w:rsidR="003C1DB3">
        <w:rPr>
          <w:rStyle w:val="mord"/>
          <w:rFonts w:eastAsiaTheme="majorEastAsia"/>
          <w:sz w:val="22"/>
          <w:szCs w:val="22"/>
        </w:rPr>
        <w:t>mini-batch SGD is batch size between 1 and N</w:t>
      </w:r>
    </w:p>
    <w:p w14:paraId="7D3C858A" w14:textId="77777777" w:rsidR="003C1DB3" w:rsidRDefault="003C1DB3" w:rsidP="00DB08CE">
      <w:pPr>
        <w:rPr>
          <w:sz w:val="22"/>
          <w:szCs w:val="22"/>
        </w:rPr>
      </w:pPr>
    </w:p>
    <w:p w14:paraId="52860634" w14:textId="61A8066E" w:rsidR="003A7C83" w:rsidRDefault="003A7C83" w:rsidP="003A7C83">
      <w:pPr>
        <w:rPr>
          <w:sz w:val="22"/>
          <w:szCs w:val="22"/>
          <w:u w:val="single"/>
          <w:lang w:val="en-US"/>
        </w:rPr>
      </w:pPr>
      <w:r>
        <w:rPr>
          <w:sz w:val="22"/>
          <w:szCs w:val="22"/>
          <w:u w:val="single"/>
          <w:lang w:val="en-US"/>
        </w:rPr>
        <w:t>Logistic</w:t>
      </w:r>
      <w:r>
        <w:rPr>
          <w:sz w:val="22"/>
          <w:szCs w:val="22"/>
          <w:u w:val="single"/>
          <w:lang w:val="en-US"/>
        </w:rPr>
        <w:t xml:space="preserve"> Regression</w:t>
      </w:r>
    </w:p>
    <w:p w14:paraId="068C35F4" w14:textId="77777777" w:rsidR="003A7C83" w:rsidRDefault="003A7C83" w:rsidP="003A7C83">
      <w:pPr>
        <w:rPr>
          <w:sz w:val="22"/>
          <w:szCs w:val="22"/>
          <w:u w:val="single"/>
          <w:lang w:val="en-US"/>
        </w:rPr>
      </w:pPr>
    </w:p>
    <w:p w14:paraId="17064EEC" w14:textId="760AE99E" w:rsidR="00DB08CE" w:rsidRPr="00E1666E" w:rsidRDefault="003A7C83" w:rsidP="00DB08CE">
      <w:pPr>
        <w:pStyle w:val="ListParagraph"/>
        <w:numPr>
          <w:ilvl w:val="0"/>
          <w:numId w:val="6"/>
        </w:numPr>
        <w:rPr>
          <w:sz w:val="22"/>
          <w:szCs w:val="22"/>
          <w:u w:val="single"/>
          <w:lang w:val="en-US"/>
        </w:rPr>
      </w:pPr>
      <w:r>
        <w:rPr>
          <w:sz w:val="22"/>
          <w:szCs w:val="22"/>
          <w:lang w:val="en-US"/>
        </w:rPr>
        <w:t xml:space="preserve">Similar idea, except this time the linear model is </w:t>
      </w:r>
      <w:r>
        <w:rPr>
          <w:sz w:val="22"/>
          <w:szCs w:val="22"/>
        </w:rPr>
        <w:t>z</w:t>
      </w:r>
      <w:r>
        <w:rPr>
          <w:sz w:val="22"/>
          <w:szCs w:val="22"/>
          <w:vertAlign w:val="subscript"/>
        </w:rPr>
        <w:t xml:space="preserve">i </w:t>
      </w:r>
      <w:r w:rsidRPr="00E72F92">
        <w:rPr>
          <w:sz w:val="22"/>
          <w:szCs w:val="22"/>
        </w:rPr>
        <w:t>​=</w:t>
      </w:r>
      <w:r>
        <w:rPr>
          <w:sz w:val="22"/>
          <w:szCs w:val="22"/>
        </w:rPr>
        <w:t xml:space="preserve"> </w:t>
      </w:r>
      <w:r w:rsidRPr="00E72F92">
        <w:rPr>
          <w:b/>
          <w:bCs/>
          <w:sz w:val="22"/>
          <w:szCs w:val="22"/>
        </w:rPr>
        <w:t>w</w:t>
      </w:r>
      <w:r>
        <w:rPr>
          <w:sz w:val="22"/>
          <w:szCs w:val="22"/>
          <w:vertAlign w:val="superscript"/>
        </w:rPr>
        <w:t>T</w:t>
      </w:r>
      <w:r w:rsidRPr="00E72F92">
        <w:rPr>
          <w:b/>
          <w:bCs/>
          <w:sz w:val="22"/>
          <w:szCs w:val="22"/>
        </w:rPr>
        <w:t>x</w:t>
      </w:r>
      <w:r>
        <w:rPr>
          <w:sz w:val="22"/>
          <w:szCs w:val="22"/>
          <w:vertAlign w:val="subscript"/>
        </w:rPr>
        <w:t>i</w:t>
      </w:r>
      <w:r>
        <w:rPr>
          <w:sz w:val="22"/>
          <w:szCs w:val="22"/>
        </w:rPr>
        <w:t xml:space="preserve"> + b</w:t>
      </w:r>
      <w:r>
        <w:rPr>
          <w:sz w:val="22"/>
          <w:szCs w:val="22"/>
        </w:rPr>
        <w:t>, and now the labels are given by the logistic function</w:t>
      </w:r>
    </w:p>
    <w:p w14:paraId="695520A6" w14:textId="69062FDC" w:rsidR="00E134A3" w:rsidRPr="00E134A3" w:rsidRDefault="006A6D7D" w:rsidP="00E134A3">
      <w:pPr>
        <w:pStyle w:val="ListParagraph"/>
        <w:rPr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i</m:t>
                      </m:r>
                    </m:sub>
                  </m:sSub>
                </m:sup>
              </m:sSup>
            </m:den>
          </m:f>
        </m:oMath>
      </m:oMathPara>
    </w:p>
    <w:p w14:paraId="08111356" w14:textId="33663121" w:rsidR="00E134A3" w:rsidRDefault="00E134A3" w:rsidP="00E134A3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This takes values in the range (0,1)</w:t>
      </w:r>
    </w:p>
    <w:p w14:paraId="6D1B5DA1" w14:textId="7F726C1A" w:rsidR="00E134A3" w:rsidRDefault="00E134A3" w:rsidP="00E134A3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Loss function considered is often the log loss function instead</w:t>
      </w:r>
    </w:p>
    <w:p w14:paraId="19A76559" w14:textId="01BBC6DA" w:rsidR="0047061E" w:rsidRDefault="0047061E" w:rsidP="00E134A3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Regularization is v important for this regression in particular – handles overfitting</w:t>
      </w:r>
      <w:r w:rsidR="00F133EF">
        <w:rPr>
          <w:sz w:val="22"/>
          <w:szCs w:val="22"/>
          <w:lang w:val="en-US"/>
        </w:rPr>
        <w:t xml:space="preserve"> of data, especially w/ lots of noise or features</w:t>
      </w:r>
    </w:p>
    <w:p w14:paraId="6F1549F0" w14:textId="5AD5545B" w:rsidR="00F133EF" w:rsidRDefault="009058E5" w:rsidP="00E134A3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L2 regularization – extra term in the loss function</w:t>
      </w:r>
      <w:r w:rsidR="003D2B24">
        <w:rPr>
          <w:sz w:val="22"/>
          <w:szCs w:val="22"/>
          <w:lang w:val="en-US"/>
        </w:rPr>
        <w:t xml:space="preserve"> that </w:t>
      </w:r>
      <w:r w:rsidR="005762A1">
        <w:rPr>
          <w:sz w:val="22"/>
          <w:szCs w:val="22"/>
          <w:lang w:val="en-US"/>
        </w:rPr>
        <w:t>limits very large coefficients etc.</w:t>
      </w:r>
    </w:p>
    <w:p w14:paraId="61FAE3B8" w14:textId="77777777" w:rsidR="005762A1" w:rsidRDefault="005762A1" w:rsidP="008210C1">
      <w:pPr>
        <w:rPr>
          <w:sz w:val="22"/>
          <w:szCs w:val="22"/>
          <w:lang w:val="en-US"/>
        </w:rPr>
      </w:pPr>
    </w:p>
    <w:p w14:paraId="0FB2391B" w14:textId="7712C775" w:rsidR="008210C1" w:rsidRDefault="008210C1" w:rsidP="008210C1">
      <w:pPr>
        <w:rPr>
          <w:sz w:val="22"/>
          <w:szCs w:val="22"/>
          <w:u w:val="single"/>
          <w:lang w:val="en-US"/>
        </w:rPr>
      </w:pPr>
      <w:r>
        <w:rPr>
          <w:sz w:val="22"/>
          <w:szCs w:val="22"/>
          <w:u w:val="single"/>
          <w:lang w:val="en-US"/>
        </w:rPr>
        <w:t>Neural Networks</w:t>
      </w:r>
    </w:p>
    <w:p w14:paraId="4D5B63A4" w14:textId="77777777" w:rsidR="008210C1" w:rsidRDefault="008210C1" w:rsidP="008210C1">
      <w:pPr>
        <w:rPr>
          <w:sz w:val="22"/>
          <w:szCs w:val="22"/>
          <w:u w:val="single"/>
          <w:lang w:val="en-US"/>
        </w:rPr>
      </w:pPr>
    </w:p>
    <w:p w14:paraId="18704666" w14:textId="20FF44D6" w:rsidR="008210C1" w:rsidRDefault="008210C1" w:rsidP="008210C1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Family of model architectures that</w:t>
      </w:r>
      <w:r w:rsidR="00E24E66">
        <w:rPr>
          <w:sz w:val="22"/>
          <w:szCs w:val="22"/>
          <w:lang w:val="en-US"/>
        </w:rPr>
        <w:t xml:space="preserve"> find non-linear models in data – </w:t>
      </w:r>
      <w:r w:rsidR="00DE1F1E">
        <w:rPr>
          <w:sz w:val="22"/>
          <w:szCs w:val="22"/>
          <w:lang w:val="en-US"/>
        </w:rPr>
        <w:t>this is done in hidden layers</w:t>
      </w:r>
      <w:r w:rsidR="00BD58E7">
        <w:rPr>
          <w:sz w:val="22"/>
          <w:szCs w:val="22"/>
          <w:lang w:val="en-US"/>
        </w:rPr>
        <w:t xml:space="preserve">, </w:t>
      </w:r>
      <w:r w:rsidR="0068052A">
        <w:rPr>
          <w:sz w:val="22"/>
          <w:szCs w:val="22"/>
          <w:lang w:val="en-US"/>
        </w:rPr>
        <w:t xml:space="preserve">which are extra layers </w:t>
      </w:r>
      <w:r w:rsidR="00A2246C">
        <w:rPr>
          <w:sz w:val="22"/>
          <w:szCs w:val="22"/>
          <w:lang w:val="en-US"/>
        </w:rPr>
        <w:t>between the input and the output. The nodes between these layers are called neurons</w:t>
      </w:r>
    </w:p>
    <w:p w14:paraId="3C8CE49B" w14:textId="5DAF3FC1" w:rsidR="00A2246C" w:rsidRDefault="0029709F" w:rsidP="008210C1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output for each node from one layer to the next is determined by the activation function – this can be linear or other common ones include </w:t>
      </w:r>
      <w:r w:rsidR="007B6483">
        <w:rPr>
          <w:sz w:val="22"/>
          <w:szCs w:val="22"/>
          <w:lang w:val="en-US"/>
        </w:rPr>
        <w:t xml:space="preserve">logistic, </w:t>
      </w:r>
      <w:proofErr w:type="spellStart"/>
      <w:r w:rsidR="007B6483">
        <w:rPr>
          <w:sz w:val="22"/>
          <w:szCs w:val="22"/>
          <w:lang w:val="en-US"/>
        </w:rPr>
        <w:t>ReLU</w:t>
      </w:r>
      <w:proofErr w:type="spellEnd"/>
      <w:r w:rsidR="007B6483">
        <w:rPr>
          <w:sz w:val="22"/>
          <w:szCs w:val="22"/>
          <w:lang w:val="en-US"/>
        </w:rPr>
        <w:t>, tanh, etc.</w:t>
      </w:r>
    </w:p>
    <w:p w14:paraId="21356218" w14:textId="1107C045" w:rsidR="007B6483" w:rsidRDefault="00A01C92" w:rsidP="008210C1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Then each individual neuron can be calculated using that layer’s weights:</w:t>
      </w:r>
    </w:p>
    <w:p w14:paraId="24B7F6D6" w14:textId="0E76DEF8" w:rsidR="00AC5ED8" w:rsidRPr="004C7C75" w:rsidRDefault="00FB557A" w:rsidP="004C7C75">
      <w:pPr>
        <w:pStyle w:val="ListParagraph"/>
        <w:rPr>
          <w:sz w:val="22"/>
          <w:szCs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/>
              <w:sz w:val="22"/>
              <w:szCs w:val="22"/>
            </w:rPr>
            <m:t>​=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l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/>
              <w:sz w:val="22"/>
              <w:szCs w:val="22"/>
            </w:rPr>
            <m:t>​​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l-1</m:t>
                  </m:r>
                </m:e>
              </m:d>
            </m:sup>
          </m:sSubSup>
          <m:r>
            <w:rPr>
              <w:rFonts w:ascii="Cambria Math" w:hAnsi="Cambria Math"/>
              <w:sz w:val="22"/>
              <w:szCs w:val="22"/>
            </w:rPr>
            <m:t>​</m:t>
          </m:r>
          <m:r>
            <w:rPr>
              <w:rFonts w:ascii="Cambria Math" w:hAnsi="Cambria Math"/>
              <w:sz w:val="22"/>
              <w:szCs w:val="2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/>
              <w:sz w:val="22"/>
              <w:szCs w:val="22"/>
            </w:rPr>
            <m:t>​</m:t>
          </m:r>
        </m:oMath>
      </m:oMathPara>
    </w:p>
    <w:p w14:paraId="66C8EDF6" w14:textId="6893E8DC" w:rsidR="004C7C75" w:rsidRDefault="004C7C75" w:rsidP="004C7C75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Most common training method – backpropagation </w:t>
      </w:r>
      <w:r w:rsidR="00446736">
        <w:rPr>
          <w:sz w:val="22"/>
          <w:szCs w:val="22"/>
        </w:rPr>
        <w:t>– calculate losses working backwards through the network (use chain rule</w:t>
      </w:r>
      <w:r w:rsidR="007D5FDA">
        <w:rPr>
          <w:sz w:val="22"/>
          <w:szCs w:val="22"/>
        </w:rPr>
        <w:t xml:space="preserve"> and usually SGD</w:t>
      </w:r>
    </w:p>
    <w:p w14:paraId="2D8BBFD2" w14:textId="168E43D6" w:rsidR="001E2D3F" w:rsidRDefault="001E2D3F" w:rsidP="004C7C75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Backpropagation usually has issues with vanishing, exploding gradients, need to choose activation functions appropriately and </w:t>
      </w:r>
      <w:r w:rsidR="00CB7422">
        <w:rPr>
          <w:sz w:val="22"/>
          <w:szCs w:val="22"/>
        </w:rPr>
        <w:t>need regularization</w:t>
      </w:r>
    </w:p>
    <w:p w14:paraId="38741FC7" w14:textId="224AF558" w:rsidR="00CB7422" w:rsidRPr="004C7C75" w:rsidRDefault="001A422C" w:rsidP="004C7C75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Types:</w:t>
      </w:r>
      <w:r w:rsidR="00765A69">
        <w:rPr>
          <w:sz w:val="22"/>
          <w:szCs w:val="22"/>
        </w:rPr>
        <w:t xml:space="preserve"> Feedforward Neural Network (FNN) </w:t>
      </w:r>
      <w:r w:rsidR="00A56564">
        <w:rPr>
          <w:sz w:val="22"/>
          <w:szCs w:val="22"/>
        </w:rPr>
        <w:t>– simplest type, no loops or feedback;</w:t>
      </w:r>
      <w:r>
        <w:rPr>
          <w:sz w:val="22"/>
          <w:szCs w:val="22"/>
        </w:rPr>
        <w:t xml:space="preserve"> Convolutional Neural Network </w:t>
      </w:r>
      <w:r w:rsidR="00A56564">
        <w:rPr>
          <w:sz w:val="22"/>
          <w:szCs w:val="22"/>
        </w:rPr>
        <w:t xml:space="preserve">(CNN) </w:t>
      </w:r>
      <w:r w:rsidR="00533289">
        <w:rPr>
          <w:sz w:val="22"/>
          <w:szCs w:val="22"/>
        </w:rPr>
        <w:t>–</w:t>
      </w:r>
      <w:r w:rsidR="00A56564">
        <w:rPr>
          <w:sz w:val="22"/>
          <w:szCs w:val="22"/>
        </w:rPr>
        <w:t xml:space="preserve"> </w:t>
      </w:r>
      <w:r w:rsidR="00533289">
        <w:rPr>
          <w:sz w:val="22"/>
          <w:szCs w:val="22"/>
        </w:rPr>
        <w:t>use convolutional layers</w:t>
      </w:r>
      <w:r w:rsidR="004F4EED">
        <w:rPr>
          <w:sz w:val="22"/>
          <w:szCs w:val="22"/>
        </w:rPr>
        <w:t>, specifically designed for grid like data e.g. images</w:t>
      </w:r>
      <w:r w:rsidR="000128C4">
        <w:rPr>
          <w:sz w:val="22"/>
          <w:szCs w:val="22"/>
        </w:rPr>
        <w:t xml:space="preserve">; Recurrent Neural Networks (RNN) – used for sequential data </w:t>
      </w:r>
      <w:r w:rsidR="00363F85">
        <w:rPr>
          <w:sz w:val="22"/>
          <w:szCs w:val="22"/>
        </w:rPr>
        <w:t xml:space="preserve">e.g. time series, </w:t>
      </w:r>
      <w:r w:rsidR="008F11B3">
        <w:rPr>
          <w:sz w:val="22"/>
          <w:szCs w:val="22"/>
        </w:rPr>
        <w:t>has loops, variants include Long Term Short Memory (LSTM)</w:t>
      </w:r>
    </w:p>
    <w:p w14:paraId="4BD5AC8A" w14:textId="77777777" w:rsidR="001A60D6" w:rsidRPr="001A60D6" w:rsidRDefault="001A60D6" w:rsidP="001A60D6">
      <w:pPr>
        <w:rPr>
          <w:sz w:val="22"/>
          <w:szCs w:val="22"/>
          <w:lang w:val="en-US"/>
        </w:rPr>
      </w:pPr>
    </w:p>
    <w:p w14:paraId="4CCBA371" w14:textId="77777777" w:rsidR="00CF3E28" w:rsidRPr="00424BE7" w:rsidRDefault="00CF3E28" w:rsidP="00CF3E28">
      <w:pPr>
        <w:pStyle w:val="ListParagraph"/>
        <w:rPr>
          <w:sz w:val="22"/>
          <w:szCs w:val="22"/>
          <w:lang w:val="en-US"/>
        </w:rPr>
      </w:pPr>
    </w:p>
    <w:sectPr w:rsidR="00CF3E28" w:rsidRPr="00424BE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079037" w14:textId="77777777" w:rsidR="00724EAB" w:rsidRDefault="00724EAB" w:rsidP="00D26B39">
      <w:r>
        <w:separator/>
      </w:r>
    </w:p>
  </w:endnote>
  <w:endnote w:type="continuationSeparator" w:id="0">
    <w:p w14:paraId="4D35A65D" w14:textId="77777777" w:rsidR="00724EAB" w:rsidRDefault="00724EAB" w:rsidP="00D26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B6C9A" w14:textId="77777777" w:rsidR="00724EAB" w:rsidRDefault="00724EAB" w:rsidP="00D26B39">
      <w:r>
        <w:separator/>
      </w:r>
    </w:p>
  </w:footnote>
  <w:footnote w:type="continuationSeparator" w:id="0">
    <w:p w14:paraId="13C05848" w14:textId="77777777" w:rsidR="00724EAB" w:rsidRDefault="00724EAB" w:rsidP="00D26B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94E888" w14:textId="2BFD398A" w:rsidR="00D26B39" w:rsidRPr="00D26B39" w:rsidRDefault="00D26B39" w:rsidP="00D26B39">
    <w:pPr>
      <w:pStyle w:val="Header"/>
      <w:jc w:val="center"/>
      <w:rPr>
        <w:rFonts w:ascii="Geneva" w:hAnsi="Geneva"/>
        <w:sz w:val="28"/>
        <w:szCs w:val="28"/>
        <w:lang w:val="en-US"/>
      </w:rPr>
    </w:pPr>
    <w:r>
      <w:rPr>
        <w:rFonts w:ascii="Geneva" w:hAnsi="Geneva"/>
        <w:sz w:val="28"/>
        <w:szCs w:val="28"/>
        <w:lang w:val="en-US"/>
      </w:rPr>
      <w:t>Intro to Machine Learning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D03F7"/>
    <w:multiLevelType w:val="hybridMultilevel"/>
    <w:tmpl w:val="9FF4E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23545"/>
    <w:multiLevelType w:val="hybridMultilevel"/>
    <w:tmpl w:val="8EB06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85F92"/>
    <w:multiLevelType w:val="hybridMultilevel"/>
    <w:tmpl w:val="5DDC1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9277C"/>
    <w:multiLevelType w:val="hybridMultilevel"/>
    <w:tmpl w:val="7FECF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07FFA"/>
    <w:multiLevelType w:val="hybridMultilevel"/>
    <w:tmpl w:val="F5F2E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D5986"/>
    <w:multiLevelType w:val="hybridMultilevel"/>
    <w:tmpl w:val="5434D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AC0D36"/>
    <w:multiLevelType w:val="hybridMultilevel"/>
    <w:tmpl w:val="023E3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267565">
    <w:abstractNumId w:val="2"/>
  </w:num>
  <w:num w:numId="2" w16cid:durableId="355733020">
    <w:abstractNumId w:val="0"/>
  </w:num>
  <w:num w:numId="3" w16cid:durableId="2054693449">
    <w:abstractNumId w:val="1"/>
  </w:num>
  <w:num w:numId="4" w16cid:durableId="1332950472">
    <w:abstractNumId w:val="6"/>
  </w:num>
  <w:num w:numId="5" w16cid:durableId="527258785">
    <w:abstractNumId w:val="5"/>
  </w:num>
  <w:num w:numId="6" w16cid:durableId="742299">
    <w:abstractNumId w:val="3"/>
  </w:num>
  <w:num w:numId="7" w16cid:durableId="18561147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57"/>
    <w:rsid w:val="000128C4"/>
    <w:rsid w:val="00017462"/>
    <w:rsid w:val="00047E17"/>
    <w:rsid w:val="001A422C"/>
    <w:rsid w:val="001A60D6"/>
    <w:rsid w:val="001E2D3F"/>
    <w:rsid w:val="00206B71"/>
    <w:rsid w:val="002403AC"/>
    <w:rsid w:val="002442FB"/>
    <w:rsid w:val="0029709F"/>
    <w:rsid w:val="00363F85"/>
    <w:rsid w:val="00374328"/>
    <w:rsid w:val="003A43A7"/>
    <w:rsid w:val="003A7C83"/>
    <w:rsid w:val="003B79DA"/>
    <w:rsid w:val="003C1DB3"/>
    <w:rsid w:val="003D2B24"/>
    <w:rsid w:val="00410615"/>
    <w:rsid w:val="00424BE7"/>
    <w:rsid w:val="00446736"/>
    <w:rsid w:val="0047061E"/>
    <w:rsid w:val="004C7C75"/>
    <w:rsid w:val="004F4EED"/>
    <w:rsid w:val="00533289"/>
    <w:rsid w:val="00546B0D"/>
    <w:rsid w:val="005762A1"/>
    <w:rsid w:val="0067081A"/>
    <w:rsid w:val="0067336C"/>
    <w:rsid w:val="0068052A"/>
    <w:rsid w:val="006A1D10"/>
    <w:rsid w:val="006A6D7D"/>
    <w:rsid w:val="006F43C0"/>
    <w:rsid w:val="00724EAB"/>
    <w:rsid w:val="00732B42"/>
    <w:rsid w:val="00740DB4"/>
    <w:rsid w:val="00765A69"/>
    <w:rsid w:val="007812F5"/>
    <w:rsid w:val="007A1C50"/>
    <w:rsid w:val="007B6483"/>
    <w:rsid w:val="007D5FDA"/>
    <w:rsid w:val="007D7159"/>
    <w:rsid w:val="00810201"/>
    <w:rsid w:val="008210C1"/>
    <w:rsid w:val="0085706B"/>
    <w:rsid w:val="008B4855"/>
    <w:rsid w:val="008F11B3"/>
    <w:rsid w:val="009058E5"/>
    <w:rsid w:val="00911757"/>
    <w:rsid w:val="009833CC"/>
    <w:rsid w:val="009D7717"/>
    <w:rsid w:val="00A01C92"/>
    <w:rsid w:val="00A1796D"/>
    <w:rsid w:val="00A205F3"/>
    <w:rsid w:val="00A2246C"/>
    <w:rsid w:val="00A56564"/>
    <w:rsid w:val="00A862E4"/>
    <w:rsid w:val="00AC5ED8"/>
    <w:rsid w:val="00AE08FA"/>
    <w:rsid w:val="00AE7146"/>
    <w:rsid w:val="00B552D7"/>
    <w:rsid w:val="00BD1D40"/>
    <w:rsid w:val="00BD58E7"/>
    <w:rsid w:val="00C24581"/>
    <w:rsid w:val="00C46AB5"/>
    <w:rsid w:val="00CB7422"/>
    <w:rsid w:val="00CF3E28"/>
    <w:rsid w:val="00D26B39"/>
    <w:rsid w:val="00D52621"/>
    <w:rsid w:val="00DB08CE"/>
    <w:rsid w:val="00DE1F1E"/>
    <w:rsid w:val="00E134A3"/>
    <w:rsid w:val="00E1666E"/>
    <w:rsid w:val="00E24E66"/>
    <w:rsid w:val="00E35FC5"/>
    <w:rsid w:val="00E60312"/>
    <w:rsid w:val="00E72F92"/>
    <w:rsid w:val="00EC5DBC"/>
    <w:rsid w:val="00F133EF"/>
    <w:rsid w:val="00F923D1"/>
    <w:rsid w:val="00F93595"/>
    <w:rsid w:val="00FB5562"/>
    <w:rsid w:val="00FB557A"/>
    <w:rsid w:val="00FE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2D3E2"/>
  <w15:chartTrackingRefBased/>
  <w15:docId w15:val="{FBFF2D3E-E3A6-D14A-9A41-50E23488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D4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1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7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7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7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7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7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7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7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7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7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7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7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7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7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7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75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6B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6B39"/>
  </w:style>
  <w:style w:type="paragraph" w:styleId="Footer">
    <w:name w:val="footer"/>
    <w:basedOn w:val="Normal"/>
    <w:link w:val="FooterChar"/>
    <w:uiPriority w:val="99"/>
    <w:unhideWhenUsed/>
    <w:rsid w:val="00D26B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6B39"/>
  </w:style>
  <w:style w:type="character" w:customStyle="1" w:styleId="mord">
    <w:name w:val="mord"/>
    <w:basedOn w:val="DefaultParagraphFont"/>
    <w:rsid w:val="003A43A7"/>
  </w:style>
  <w:style w:type="character" w:customStyle="1" w:styleId="mopen">
    <w:name w:val="mopen"/>
    <w:basedOn w:val="DefaultParagraphFont"/>
    <w:rsid w:val="003A43A7"/>
  </w:style>
  <w:style w:type="character" w:customStyle="1" w:styleId="mbin">
    <w:name w:val="mbin"/>
    <w:basedOn w:val="DefaultParagraphFont"/>
    <w:rsid w:val="003A43A7"/>
  </w:style>
  <w:style w:type="character" w:customStyle="1" w:styleId="mclose">
    <w:name w:val="mclose"/>
    <w:basedOn w:val="DefaultParagraphFont"/>
    <w:rsid w:val="003A43A7"/>
  </w:style>
  <w:style w:type="character" w:customStyle="1" w:styleId="mrel">
    <w:name w:val="mrel"/>
    <w:basedOn w:val="DefaultParagraphFont"/>
    <w:rsid w:val="003A43A7"/>
  </w:style>
  <w:style w:type="character" w:customStyle="1" w:styleId="vlist-s">
    <w:name w:val="vlist-s"/>
    <w:basedOn w:val="DefaultParagraphFont"/>
    <w:rsid w:val="003A43A7"/>
  </w:style>
  <w:style w:type="character" w:customStyle="1" w:styleId="mpunct">
    <w:name w:val="mpunct"/>
    <w:basedOn w:val="DefaultParagraphFont"/>
    <w:rsid w:val="003A43A7"/>
  </w:style>
  <w:style w:type="character" w:styleId="PlaceholderText">
    <w:name w:val="Placeholder Text"/>
    <w:basedOn w:val="DefaultParagraphFont"/>
    <w:uiPriority w:val="99"/>
    <w:semiHidden/>
    <w:rsid w:val="00E1666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4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8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4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60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70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17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40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Nanavati</dc:creator>
  <cp:keywords/>
  <dc:description/>
  <cp:lastModifiedBy>Krish Nanavati</cp:lastModifiedBy>
  <cp:revision>78</cp:revision>
  <dcterms:created xsi:type="dcterms:W3CDTF">2024-10-18T13:47:00Z</dcterms:created>
  <dcterms:modified xsi:type="dcterms:W3CDTF">2024-10-18T15:57:00Z</dcterms:modified>
</cp:coreProperties>
</file>