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866" w:rsidRDefault="00CA7866" w:rsidP="00CA7866">
      <w:pPr>
        <w:pStyle w:val="Heading1"/>
      </w:pPr>
      <w:r>
        <w:t>Communication and Protocol Specifications</w:t>
      </w:r>
    </w:p>
    <w:p w:rsidR="00CA7866" w:rsidRDefault="00CA7866" w:rsidP="00CA7866"/>
    <w:p w:rsidR="000B5E59" w:rsidRDefault="000B5E59" w:rsidP="00CA7866">
      <w:r>
        <w:t xml:space="preserve">The client </w:t>
      </w:r>
      <w:r w:rsidR="00667CD3">
        <w:t xml:space="preserve">initiates a request by </w:t>
      </w:r>
      <w:r>
        <w:t>send</w:t>
      </w:r>
      <w:r w:rsidR="00667CD3">
        <w:t>ing</w:t>
      </w:r>
      <w:r>
        <w:t xml:space="preserve"> a HTTP GET request</w:t>
      </w:r>
      <w:r w:rsidR="00667CD3">
        <w:t>. T</w:t>
      </w:r>
      <w:r>
        <w:t xml:space="preserve">he server will </w:t>
      </w:r>
      <w:r w:rsidR="00667CD3">
        <w:t xml:space="preserve">then </w:t>
      </w:r>
      <w:r>
        <w:t>respond.</w:t>
      </w:r>
    </w:p>
    <w:p w:rsidR="000B5E59" w:rsidRPr="00667CD3" w:rsidRDefault="007641EA" w:rsidP="00CA7866">
      <w:pPr>
        <w:rPr>
          <w:u w:val="single"/>
        </w:rPr>
      </w:pPr>
      <w:r>
        <w:rPr>
          <w:u w:val="single"/>
        </w:rPr>
        <w:t xml:space="preserve">Pin authentication </w:t>
      </w:r>
      <w:r w:rsidR="000B5E59" w:rsidRPr="00667CD3">
        <w:rPr>
          <w:u w:val="single"/>
        </w:rPr>
        <w:t>Example:</w:t>
      </w:r>
    </w:p>
    <w:p w:rsidR="000B5E59" w:rsidRDefault="000B5E59" w:rsidP="00CA7866">
      <w:r>
        <w:t xml:space="preserve">Client </w:t>
      </w:r>
      <w:r w:rsidR="00FD36C0">
        <w:t>generates an Authentication header</w:t>
      </w:r>
      <w:r w:rsidR="00E729EE">
        <w:t xml:space="preserve"> that includes</w:t>
      </w:r>
      <w:r w:rsidR="00FD36C0">
        <w:t xml:space="preserve"> the encoded pin. It then </w:t>
      </w:r>
      <w:r w:rsidR="00E729EE">
        <w:t>sends it</w:t>
      </w:r>
      <w:r w:rsidR="00FD36C0">
        <w:t xml:space="preserve"> to the server as a GET request t</w:t>
      </w:r>
      <w:r>
        <w:t>o the</w:t>
      </w:r>
      <w:r w:rsidR="00FD36C0">
        <w:t xml:space="preserve"> </w:t>
      </w:r>
      <w:r>
        <w:t xml:space="preserve">following </w:t>
      </w:r>
      <w:r w:rsidR="00FD36C0">
        <w:t>URL:</w:t>
      </w:r>
      <w:r>
        <w:t xml:space="preserve"> </w:t>
      </w:r>
      <w:hyperlink r:id="rId5" w:history="1">
        <w:r w:rsidR="00FD36C0" w:rsidRPr="00194E15">
          <w:rPr>
            <w:rStyle w:val="Hyperlink"/>
          </w:rPr>
          <w:t>http://handset.api.esd.jdibble.biz/api/handset/authenticate</w:t>
        </w:r>
      </w:hyperlink>
    </w:p>
    <w:p w:rsidR="00FD36C0" w:rsidRDefault="00FD36C0" w:rsidP="00CA7866">
      <w:r>
        <w:t xml:space="preserve">The server will then respond </w:t>
      </w:r>
      <w:r w:rsidR="00C267FE">
        <w:t xml:space="preserve">to the handset with </w:t>
      </w:r>
      <w:r w:rsidR="007F7281">
        <w:t>a status code</w:t>
      </w:r>
      <w:r w:rsidR="0095016F">
        <w:t xml:space="preserve"> to</w:t>
      </w:r>
      <w:r w:rsidR="007F7281">
        <w:t xml:space="preserve"> </w:t>
      </w:r>
      <w:r w:rsidR="00C267FE">
        <w:t xml:space="preserve">acknowledge the request. The handset </w:t>
      </w:r>
      <w:r w:rsidR="0095016F">
        <w:t>will</w:t>
      </w:r>
      <w:r w:rsidR="00C267FE">
        <w:t xml:space="preserve"> then remain in the authentication state until it </w:t>
      </w:r>
      <w:r w:rsidR="009A55A3">
        <w:t>has been accepted by the server.</w:t>
      </w:r>
      <w:r w:rsidR="00C267FE">
        <w:t xml:space="preserve"> </w:t>
      </w:r>
      <w:r w:rsidR="009A55A3">
        <w:t>Alternatively, i</w:t>
      </w:r>
      <w:r w:rsidR="00C267FE">
        <w:t>f the request was accepted</w:t>
      </w:r>
      <w:r w:rsidR="009A55A3">
        <w:t>,</w:t>
      </w:r>
      <w:r w:rsidR="00C267FE">
        <w:t xml:space="preserve"> it can progress to the next state.</w:t>
      </w:r>
      <w:bookmarkStart w:id="0" w:name="_GoBack"/>
      <w:bookmarkEnd w:id="0"/>
    </w:p>
    <w:p w:rsidR="007F7281" w:rsidRPr="004628BB" w:rsidRDefault="007F7281" w:rsidP="00CA7866">
      <w:pPr>
        <w:rPr>
          <w:b/>
        </w:rPr>
      </w:pPr>
      <w:r w:rsidRPr="004628BB">
        <w:rPr>
          <w:b/>
        </w:rPr>
        <w:t>Status codes</w:t>
      </w:r>
      <w:r w:rsidR="0095016F">
        <w:rPr>
          <w:b/>
        </w:rPr>
        <w:t xml:space="preserve"> from server</w:t>
      </w:r>
    </w:p>
    <w:p w:rsidR="007F7281" w:rsidRDefault="007F7281" w:rsidP="00CA7866">
      <w:r>
        <w:t>401 – Unauthorised, The handset will remain in the authentication state.</w:t>
      </w:r>
    </w:p>
    <w:p w:rsidR="007F7281" w:rsidRDefault="007F7281" w:rsidP="00CA7866">
      <w:r>
        <w:t>403 – Forbidden, The handset will remain in the authentication state.</w:t>
      </w:r>
    </w:p>
    <w:p w:rsidR="007F7281" w:rsidRPr="00FD36C0" w:rsidRDefault="007F7281" w:rsidP="00CA7866">
      <w:pPr>
        <w:rPr>
          <w:rFonts w:ascii="Symbol" w:hAnsi="Symbol"/>
        </w:rPr>
      </w:pPr>
      <w:r>
        <w:t xml:space="preserve">200 – OK, The handset will progress and </w:t>
      </w:r>
      <w:r w:rsidR="00EF5846">
        <w:t>is</w:t>
      </w:r>
      <w:r>
        <w:t xml:space="preserve"> now </w:t>
      </w:r>
      <w:r w:rsidR="00EF5846">
        <w:t xml:space="preserve">able to </w:t>
      </w:r>
      <w:r>
        <w:t>request an audio track.</w:t>
      </w:r>
    </w:p>
    <w:sectPr w:rsidR="007F7281" w:rsidRPr="00FD3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866"/>
    <w:rsid w:val="000B5E59"/>
    <w:rsid w:val="004628BB"/>
    <w:rsid w:val="00667CD3"/>
    <w:rsid w:val="007641EA"/>
    <w:rsid w:val="007F7281"/>
    <w:rsid w:val="0095016F"/>
    <w:rsid w:val="009A55A3"/>
    <w:rsid w:val="00C267FE"/>
    <w:rsid w:val="00C70DB8"/>
    <w:rsid w:val="00CA7866"/>
    <w:rsid w:val="00E729EE"/>
    <w:rsid w:val="00EF5846"/>
    <w:rsid w:val="00FD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D36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D36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andset.api.esd.jdibble.biz/api/handset/authentic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Clark</dc:creator>
  <cp:lastModifiedBy>Richard Clark</cp:lastModifiedBy>
  <cp:revision>10</cp:revision>
  <dcterms:created xsi:type="dcterms:W3CDTF">2014-04-30T12:27:00Z</dcterms:created>
  <dcterms:modified xsi:type="dcterms:W3CDTF">2014-04-30T13:40:00Z</dcterms:modified>
</cp:coreProperties>
</file>