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C646B" w14:textId="77777777" w:rsidR="00C92AEB" w:rsidRPr="00C92AEB" w:rsidRDefault="00C92AEB" w:rsidP="00C92AEB">
      <w:pPr>
        <w:spacing w:line="480" w:lineRule="auto"/>
        <w:rPr>
          <w:rFonts w:ascii="Times New Roman" w:hAnsi="Times New Roman" w:cs="Times New Roman"/>
          <w:b/>
          <w:bCs/>
          <w:sz w:val="24"/>
          <w:szCs w:val="24"/>
          <w:lang w:val="en-US"/>
        </w:rPr>
      </w:pPr>
      <w:r w:rsidRPr="00C92AEB">
        <w:rPr>
          <w:rFonts w:ascii="Times New Roman" w:hAnsi="Times New Roman" w:cs="Times New Roman"/>
          <w:b/>
          <w:bCs/>
          <w:sz w:val="24"/>
          <w:szCs w:val="24"/>
          <w:lang w:val="en-US"/>
        </w:rPr>
        <w:t>Climate Change and Environmental Sustainability: Investigating Impacts and Developing Solutions</w:t>
      </w:r>
    </w:p>
    <w:p w14:paraId="287530A5" w14:textId="77777777"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sz w:val="24"/>
          <w:szCs w:val="24"/>
          <w:lang w:val="en-US"/>
        </w:rPr>
        <w:t>Greetings from the UK, where the lush countryside, historic cities, and vibrant communities are increasingly grappling with the pressing challenge of climate change. As humanity navigates these tumultuous environmental shifts, it is crucial to investigate the impacts of climate change and develop sustainable solutions to protect our planet for future generations.</w:t>
      </w:r>
    </w:p>
    <w:p w14:paraId="32D7E044" w14:textId="77777777"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b/>
          <w:bCs/>
          <w:sz w:val="24"/>
          <w:szCs w:val="24"/>
          <w:lang w:val="en-US"/>
        </w:rPr>
        <w:t>Understanding the Impacts</w:t>
      </w:r>
    </w:p>
    <w:p w14:paraId="1EC35EA2" w14:textId="77777777"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sz w:val="24"/>
          <w:szCs w:val="24"/>
          <w:lang w:val="en-US"/>
        </w:rPr>
        <w:t>Climate change is no longer a distant threat; it is a reality affecting every corner of the UK. The warming of our planet has led to unpredictable weather patterns, severe storms, and flooding. Coastal erosion is accelerating, threatening coastal towns and habitats. The agricultural sector, a backbone of the UK economy, is struggling with changing growing seasons and extreme weather, affecting crop yields and food security. Moreover, biodiversity is under threat as species struggle to adapt to rapidly changing environments.</w:t>
      </w:r>
    </w:p>
    <w:p w14:paraId="48121CBB" w14:textId="77777777"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b/>
          <w:bCs/>
          <w:sz w:val="24"/>
          <w:szCs w:val="24"/>
          <w:lang w:val="en-US"/>
        </w:rPr>
        <w:t>Sustainable Solutions for a Greener Future</w:t>
      </w:r>
    </w:p>
    <w:p w14:paraId="79E50E64" w14:textId="77777777"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sz w:val="24"/>
          <w:szCs w:val="24"/>
          <w:lang w:val="en-US"/>
        </w:rPr>
        <w:t>The good news is that humanity is not helpless in the face of these challenges. Sustainable solutions are within reach, and many UK initiatives are leading the way. Renewable energy sources, such as wind, solar, and tidal power, are crucial in reducing the carbon footprint. The UK's investment in offshore wind farms is a beacon of progress, harnessing the power of the wind to generate clean energy for millions of homes.</w:t>
      </w:r>
    </w:p>
    <w:p w14:paraId="63661813" w14:textId="77777777"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sz w:val="24"/>
          <w:szCs w:val="24"/>
          <w:lang w:val="en-US"/>
        </w:rPr>
        <w:t>Sustainable agriculture practices are also gaining traction, with farmers adopting methods like crop rotation, organic farming, and precision agriculture to reduce environmental impact and enhance soil health. Urban areas are embracing green infrastructure, from rooftop gardens to green belts, to improve air quality and provide natural cooling in cities. These measures not only help mitigate climate change but also enhance the quality of life for residents.</w:t>
      </w:r>
    </w:p>
    <w:p w14:paraId="5EB67395" w14:textId="77777777"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b/>
          <w:bCs/>
          <w:sz w:val="24"/>
          <w:szCs w:val="24"/>
          <w:lang w:val="en-US"/>
        </w:rPr>
        <w:lastRenderedPageBreak/>
        <w:t>Community Involvement and Education</w:t>
      </w:r>
    </w:p>
    <w:p w14:paraId="187CFD70" w14:textId="77777777"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sz w:val="24"/>
          <w:szCs w:val="24"/>
          <w:lang w:val="en-US"/>
        </w:rPr>
        <w:t>Addressing climate change requires a collective effort. Communities across the UK are coming together to promote environmental sustainability. Local councils are implementing recycling programs, encouraging energy efficiency, and supporting local food initiatives. Schools and universities are incorporating sustainability into their curricula, fostering a new generation of environmentally conscious citizens.</w:t>
      </w:r>
    </w:p>
    <w:p w14:paraId="0E137128" w14:textId="77777777"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sz w:val="24"/>
          <w:szCs w:val="24"/>
          <w:lang w:val="en-US"/>
        </w:rPr>
        <w:t>Public awareness campaigns play a vital role in educating the population about the importance of reducing carbon emissions and conserving natural resources. By making small changes in daily lives, such as using public transportation, reducing waste, and supporting sustainable products, humanity can collectively make a significant impact.</w:t>
      </w:r>
    </w:p>
    <w:p w14:paraId="6D172B5B" w14:textId="3F2EEA6A" w:rsidR="00C92AEB" w:rsidRPr="00C92AEB" w:rsidRDefault="00C92AEB" w:rsidP="00C92AEB">
      <w:pPr>
        <w:spacing w:line="480" w:lineRule="auto"/>
        <w:rPr>
          <w:rFonts w:ascii="Times New Roman" w:hAnsi="Times New Roman" w:cs="Times New Roman"/>
          <w:sz w:val="24"/>
          <w:szCs w:val="24"/>
          <w:lang w:val="en-US"/>
        </w:rPr>
      </w:pPr>
      <w:r w:rsidRPr="00C92AEB">
        <w:rPr>
          <w:rFonts w:ascii="Times New Roman" w:hAnsi="Times New Roman" w:cs="Times New Roman"/>
          <w:sz w:val="24"/>
          <w:szCs w:val="24"/>
          <w:lang w:val="en-US"/>
        </w:rPr>
        <w:t>Specifically, the</w:t>
      </w:r>
      <w:r w:rsidRPr="00C92AEB">
        <w:rPr>
          <w:rFonts w:ascii="Times New Roman" w:hAnsi="Times New Roman" w:cs="Times New Roman"/>
          <w:sz w:val="24"/>
          <w:szCs w:val="24"/>
          <w:lang w:val="en-US"/>
        </w:rPr>
        <w:t xml:space="preserve"> challenges posed by climate change are immense, but so are the opportunities to create a more sustainable future. By investigating the impacts and actively developing and supporting sustainable solutions, the UK can lead the charge in combating climate change. Together, the beautiful landscapes and thriving communities can endure for generations to come. Let us embrace the power of collective action and pave the way for a greener, more resilient future.</w:t>
      </w:r>
    </w:p>
    <w:p w14:paraId="37114DBF" w14:textId="77777777" w:rsidR="00E261A8" w:rsidRPr="00213D03" w:rsidRDefault="00E261A8" w:rsidP="00E261A8">
      <w:pPr>
        <w:spacing w:after="0" w:line="480" w:lineRule="auto"/>
        <w:rPr>
          <w:rFonts w:ascii="Times New Roman" w:hAnsi="Times New Roman" w:cs="Times New Roman"/>
          <w:sz w:val="24"/>
          <w:szCs w:val="24"/>
          <w:lang w:val="en-US"/>
        </w:rPr>
      </w:pPr>
    </w:p>
    <w:sectPr w:rsidR="00E261A8" w:rsidRPr="00213D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CE609" w14:textId="77777777" w:rsidR="006F0EAC" w:rsidRDefault="006F0EAC" w:rsidP="00322CFC">
      <w:pPr>
        <w:spacing w:after="0" w:line="240" w:lineRule="auto"/>
      </w:pPr>
      <w:r>
        <w:separator/>
      </w:r>
    </w:p>
  </w:endnote>
  <w:endnote w:type="continuationSeparator" w:id="0">
    <w:p w14:paraId="794559DB" w14:textId="77777777" w:rsidR="006F0EAC" w:rsidRDefault="006F0EAC" w:rsidP="00322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B1EF0" w14:textId="77777777" w:rsidR="006F0EAC" w:rsidRDefault="006F0EAC" w:rsidP="00322CFC">
      <w:pPr>
        <w:spacing w:after="0" w:line="240" w:lineRule="auto"/>
      </w:pPr>
      <w:r>
        <w:separator/>
      </w:r>
    </w:p>
  </w:footnote>
  <w:footnote w:type="continuationSeparator" w:id="0">
    <w:p w14:paraId="2E346DE9" w14:textId="77777777" w:rsidR="006F0EAC" w:rsidRDefault="006F0EAC" w:rsidP="00322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18704" w14:textId="72BE88D0" w:rsidR="00322CFC" w:rsidRPr="00322CFC" w:rsidRDefault="00322CFC">
    <w:pPr>
      <w:pStyle w:val="Header"/>
      <w:jc w:val="right"/>
      <w:rPr>
        <w:rFonts w:ascii="Times New Roman" w:hAnsi="Times New Roman" w:cs="Times New Roman"/>
        <w:sz w:val="24"/>
        <w:szCs w:val="24"/>
      </w:rPr>
    </w:pPr>
    <w:r w:rsidRPr="00322CFC">
      <w:rPr>
        <w:rFonts w:ascii="Times New Roman" w:hAnsi="Times New Roman" w:cs="Times New Roman"/>
        <w:sz w:val="24"/>
        <w:szCs w:val="24"/>
      </w:rPr>
      <w:t xml:space="preserve"> </w:t>
    </w:r>
  </w:p>
  <w:p w14:paraId="63F5852F" w14:textId="77777777" w:rsidR="00322CFC" w:rsidRDefault="00322C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232EC"/>
    <w:multiLevelType w:val="hybridMultilevel"/>
    <w:tmpl w:val="D1D68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D5ABB"/>
    <w:multiLevelType w:val="hybridMultilevel"/>
    <w:tmpl w:val="9410C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F4E75"/>
    <w:multiLevelType w:val="hybridMultilevel"/>
    <w:tmpl w:val="61DA5208"/>
    <w:lvl w:ilvl="0" w:tplc="A9D27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24A61"/>
    <w:multiLevelType w:val="hybridMultilevel"/>
    <w:tmpl w:val="A344F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379D5"/>
    <w:multiLevelType w:val="hybridMultilevel"/>
    <w:tmpl w:val="4AC01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6151A"/>
    <w:multiLevelType w:val="hybridMultilevel"/>
    <w:tmpl w:val="BB785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10222"/>
    <w:multiLevelType w:val="hybridMultilevel"/>
    <w:tmpl w:val="15EC653E"/>
    <w:lvl w:ilvl="0" w:tplc="C4F0E4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B2C79"/>
    <w:multiLevelType w:val="hybridMultilevel"/>
    <w:tmpl w:val="7EBC99A6"/>
    <w:lvl w:ilvl="0" w:tplc="B79694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D113E0"/>
    <w:multiLevelType w:val="multilevel"/>
    <w:tmpl w:val="64FA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830361">
    <w:abstractNumId w:val="8"/>
  </w:num>
  <w:num w:numId="2" w16cid:durableId="1075010625">
    <w:abstractNumId w:val="3"/>
  </w:num>
  <w:num w:numId="3" w16cid:durableId="208691123">
    <w:abstractNumId w:val="0"/>
  </w:num>
  <w:num w:numId="4" w16cid:durableId="144930883">
    <w:abstractNumId w:val="6"/>
  </w:num>
  <w:num w:numId="5" w16cid:durableId="1335760919">
    <w:abstractNumId w:val="5"/>
  </w:num>
  <w:num w:numId="6" w16cid:durableId="1570387102">
    <w:abstractNumId w:val="2"/>
  </w:num>
  <w:num w:numId="7" w16cid:durableId="23099731">
    <w:abstractNumId w:val="4"/>
  </w:num>
  <w:num w:numId="8" w16cid:durableId="386490602">
    <w:abstractNumId w:val="1"/>
  </w:num>
  <w:num w:numId="9" w16cid:durableId="1212230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87"/>
    <w:rsid w:val="00020E41"/>
    <w:rsid w:val="000264FD"/>
    <w:rsid w:val="00041172"/>
    <w:rsid w:val="00045B9B"/>
    <w:rsid w:val="00053AD0"/>
    <w:rsid w:val="000624CF"/>
    <w:rsid w:val="000705B0"/>
    <w:rsid w:val="00077A7C"/>
    <w:rsid w:val="00084DA8"/>
    <w:rsid w:val="00092B75"/>
    <w:rsid w:val="0009326A"/>
    <w:rsid w:val="000968B2"/>
    <w:rsid w:val="000A14A1"/>
    <w:rsid w:val="000B18AD"/>
    <w:rsid w:val="000B61DE"/>
    <w:rsid w:val="000C0EAB"/>
    <w:rsid w:val="000D178D"/>
    <w:rsid w:val="000E6A8E"/>
    <w:rsid w:val="00112188"/>
    <w:rsid w:val="00125601"/>
    <w:rsid w:val="0013504D"/>
    <w:rsid w:val="00140F3F"/>
    <w:rsid w:val="001535EB"/>
    <w:rsid w:val="0015547C"/>
    <w:rsid w:val="00184EFB"/>
    <w:rsid w:val="0019593A"/>
    <w:rsid w:val="001A166D"/>
    <w:rsid w:val="001A16AC"/>
    <w:rsid w:val="001C33D3"/>
    <w:rsid w:val="001C47D6"/>
    <w:rsid w:val="001E01B2"/>
    <w:rsid w:val="001E47DE"/>
    <w:rsid w:val="001E4A5E"/>
    <w:rsid w:val="001E6D44"/>
    <w:rsid w:val="001F5FEC"/>
    <w:rsid w:val="0020459E"/>
    <w:rsid w:val="002070BC"/>
    <w:rsid w:val="00211713"/>
    <w:rsid w:val="00213D03"/>
    <w:rsid w:val="0022214C"/>
    <w:rsid w:val="00222266"/>
    <w:rsid w:val="002234A6"/>
    <w:rsid w:val="002259C0"/>
    <w:rsid w:val="00245298"/>
    <w:rsid w:val="00271907"/>
    <w:rsid w:val="0029327A"/>
    <w:rsid w:val="00296CBE"/>
    <w:rsid w:val="002A0118"/>
    <w:rsid w:val="002A1348"/>
    <w:rsid w:val="002A48D0"/>
    <w:rsid w:val="002B4346"/>
    <w:rsid w:val="002B616C"/>
    <w:rsid w:val="002C1B8B"/>
    <w:rsid w:val="002D59EE"/>
    <w:rsid w:val="00313951"/>
    <w:rsid w:val="003164B1"/>
    <w:rsid w:val="00322CFC"/>
    <w:rsid w:val="00325393"/>
    <w:rsid w:val="00326149"/>
    <w:rsid w:val="00340D03"/>
    <w:rsid w:val="00361CFE"/>
    <w:rsid w:val="003810A1"/>
    <w:rsid w:val="003A47AA"/>
    <w:rsid w:val="003B2419"/>
    <w:rsid w:val="003B554A"/>
    <w:rsid w:val="003B598A"/>
    <w:rsid w:val="003B5C43"/>
    <w:rsid w:val="003C1925"/>
    <w:rsid w:val="003E0E05"/>
    <w:rsid w:val="003E46ED"/>
    <w:rsid w:val="003F424E"/>
    <w:rsid w:val="00402449"/>
    <w:rsid w:val="00403339"/>
    <w:rsid w:val="0040341C"/>
    <w:rsid w:val="004044E1"/>
    <w:rsid w:val="0041518C"/>
    <w:rsid w:val="00421CE9"/>
    <w:rsid w:val="00423620"/>
    <w:rsid w:val="00435AD2"/>
    <w:rsid w:val="00451213"/>
    <w:rsid w:val="00456B46"/>
    <w:rsid w:val="004633DA"/>
    <w:rsid w:val="00471022"/>
    <w:rsid w:val="00480B9E"/>
    <w:rsid w:val="0049710F"/>
    <w:rsid w:val="004B4FFB"/>
    <w:rsid w:val="004C10F3"/>
    <w:rsid w:val="004C1C15"/>
    <w:rsid w:val="004C2D0D"/>
    <w:rsid w:val="004D0602"/>
    <w:rsid w:val="004D2375"/>
    <w:rsid w:val="00506DF2"/>
    <w:rsid w:val="00516518"/>
    <w:rsid w:val="00520F3A"/>
    <w:rsid w:val="00524D80"/>
    <w:rsid w:val="005350E0"/>
    <w:rsid w:val="00542C40"/>
    <w:rsid w:val="005437D9"/>
    <w:rsid w:val="005554D2"/>
    <w:rsid w:val="00556BED"/>
    <w:rsid w:val="00571062"/>
    <w:rsid w:val="00572D9F"/>
    <w:rsid w:val="00582A7F"/>
    <w:rsid w:val="005837FF"/>
    <w:rsid w:val="0059486D"/>
    <w:rsid w:val="005A35F0"/>
    <w:rsid w:val="005A5474"/>
    <w:rsid w:val="005A75DF"/>
    <w:rsid w:val="005B4D43"/>
    <w:rsid w:val="005C0228"/>
    <w:rsid w:val="005C0E00"/>
    <w:rsid w:val="005D3D01"/>
    <w:rsid w:val="005D40F2"/>
    <w:rsid w:val="005D746C"/>
    <w:rsid w:val="005E673F"/>
    <w:rsid w:val="005E7740"/>
    <w:rsid w:val="005F5980"/>
    <w:rsid w:val="00600C6A"/>
    <w:rsid w:val="0060423F"/>
    <w:rsid w:val="00640FF3"/>
    <w:rsid w:val="00644A4B"/>
    <w:rsid w:val="00645349"/>
    <w:rsid w:val="00654B33"/>
    <w:rsid w:val="0067502F"/>
    <w:rsid w:val="006778F6"/>
    <w:rsid w:val="0069646E"/>
    <w:rsid w:val="006A062A"/>
    <w:rsid w:val="006A37EF"/>
    <w:rsid w:val="006A5425"/>
    <w:rsid w:val="006B42EC"/>
    <w:rsid w:val="006B4A50"/>
    <w:rsid w:val="006B69AD"/>
    <w:rsid w:val="006E567F"/>
    <w:rsid w:val="006E63CB"/>
    <w:rsid w:val="006F0EAC"/>
    <w:rsid w:val="006F2C27"/>
    <w:rsid w:val="00703322"/>
    <w:rsid w:val="00707300"/>
    <w:rsid w:val="00711196"/>
    <w:rsid w:val="00731AFA"/>
    <w:rsid w:val="00732F01"/>
    <w:rsid w:val="00733C87"/>
    <w:rsid w:val="0073675D"/>
    <w:rsid w:val="0074282D"/>
    <w:rsid w:val="007457B8"/>
    <w:rsid w:val="007475B8"/>
    <w:rsid w:val="00752CE5"/>
    <w:rsid w:val="0075764A"/>
    <w:rsid w:val="00763AE0"/>
    <w:rsid w:val="00771CE4"/>
    <w:rsid w:val="007A4CD6"/>
    <w:rsid w:val="007A5EA8"/>
    <w:rsid w:val="007A7290"/>
    <w:rsid w:val="007B34DD"/>
    <w:rsid w:val="007C1485"/>
    <w:rsid w:val="007C4BB9"/>
    <w:rsid w:val="007C7CA8"/>
    <w:rsid w:val="007D15CF"/>
    <w:rsid w:val="007F2117"/>
    <w:rsid w:val="008019F7"/>
    <w:rsid w:val="00803DFB"/>
    <w:rsid w:val="0080404A"/>
    <w:rsid w:val="0080463B"/>
    <w:rsid w:val="00804EC0"/>
    <w:rsid w:val="00814514"/>
    <w:rsid w:val="00814B57"/>
    <w:rsid w:val="0081719D"/>
    <w:rsid w:val="00817667"/>
    <w:rsid w:val="00825C08"/>
    <w:rsid w:val="00831676"/>
    <w:rsid w:val="008440DD"/>
    <w:rsid w:val="008472BB"/>
    <w:rsid w:val="00864BC5"/>
    <w:rsid w:val="0088008F"/>
    <w:rsid w:val="008A331F"/>
    <w:rsid w:val="008A3767"/>
    <w:rsid w:val="008B6876"/>
    <w:rsid w:val="008C1542"/>
    <w:rsid w:val="008D2E70"/>
    <w:rsid w:val="00904965"/>
    <w:rsid w:val="0092382F"/>
    <w:rsid w:val="00926ABB"/>
    <w:rsid w:val="00926D18"/>
    <w:rsid w:val="0093158B"/>
    <w:rsid w:val="00934CFC"/>
    <w:rsid w:val="009530AC"/>
    <w:rsid w:val="009579A9"/>
    <w:rsid w:val="00965947"/>
    <w:rsid w:val="009867BC"/>
    <w:rsid w:val="009A651A"/>
    <w:rsid w:val="009B46D7"/>
    <w:rsid w:val="009C243C"/>
    <w:rsid w:val="009D0FE1"/>
    <w:rsid w:val="009E3652"/>
    <w:rsid w:val="009F0A56"/>
    <w:rsid w:val="009F0C6D"/>
    <w:rsid w:val="009F6FC9"/>
    <w:rsid w:val="00A15179"/>
    <w:rsid w:val="00A202BA"/>
    <w:rsid w:val="00A44626"/>
    <w:rsid w:val="00A467B7"/>
    <w:rsid w:val="00A57244"/>
    <w:rsid w:val="00A62410"/>
    <w:rsid w:val="00A64A00"/>
    <w:rsid w:val="00A95CC7"/>
    <w:rsid w:val="00AA05C2"/>
    <w:rsid w:val="00AA0C00"/>
    <w:rsid w:val="00AA5583"/>
    <w:rsid w:val="00AB197D"/>
    <w:rsid w:val="00AB3C2F"/>
    <w:rsid w:val="00AC0AD6"/>
    <w:rsid w:val="00AC6C06"/>
    <w:rsid w:val="00AD0163"/>
    <w:rsid w:val="00AD409A"/>
    <w:rsid w:val="00AF5709"/>
    <w:rsid w:val="00B04955"/>
    <w:rsid w:val="00B06F66"/>
    <w:rsid w:val="00B07FE2"/>
    <w:rsid w:val="00B17B9B"/>
    <w:rsid w:val="00B55476"/>
    <w:rsid w:val="00B56F77"/>
    <w:rsid w:val="00B57DF4"/>
    <w:rsid w:val="00B63B9E"/>
    <w:rsid w:val="00B67335"/>
    <w:rsid w:val="00B726B8"/>
    <w:rsid w:val="00B85035"/>
    <w:rsid w:val="00B87AB0"/>
    <w:rsid w:val="00B915A9"/>
    <w:rsid w:val="00B917D2"/>
    <w:rsid w:val="00BA7C4B"/>
    <w:rsid w:val="00BB63C6"/>
    <w:rsid w:val="00BD1A03"/>
    <w:rsid w:val="00BD22F7"/>
    <w:rsid w:val="00BE5397"/>
    <w:rsid w:val="00BE6077"/>
    <w:rsid w:val="00C1523A"/>
    <w:rsid w:val="00C17E07"/>
    <w:rsid w:val="00C34505"/>
    <w:rsid w:val="00C37F7A"/>
    <w:rsid w:val="00C4232E"/>
    <w:rsid w:val="00C444E0"/>
    <w:rsid w:val="00C62DCA"/>
    <w:rsid w:val="00C74FED"/>
    <w:rsid w:val="00C75F3C"/>
    <w:rsid w:val="00C92AEB"/>
    <w:rsid w:val="00C958F7"/>
    <w:rsid w:val="00CB61D2"/>
    <w:rsid w:val="00CC256E"/>
    <w:rsid w:val="00CC55C4"/>
    <w:rsid w:val="00CD26B4"/>
    <w:rsid w:val="00CE0F52"/>
    <w:rsid w:val="00CE1A4F"/>
    <w:rsid w:val="00CE3288"/>
    <w:rsid w:val="00CF580A"/>
    <w:rsid w:val="00D0080B"/>
    <w:rsid w:val="00D03945"/>
    <w:rsid w:val="00D13E41"/>
    <w:rsid w:val="00D32FE4"/>
    <w:rsid w:val="00D35A32"/>
    <w:rsid w:val="00D57863"/>
    <w:rsid w:val="00D61972"/>
    <w:rsid w:val="00D6236C"/>
    <w:rsid w:val="00D736D1"/>
    <w:rsid w:val="00D778FD"/>
    <w:rsid w:val="00D9692C"/>
    <w:rsid w:val="00DA0ED3"/>
    <w:rsid w:val="00DD4695"/>
    <w:rsid w:val="00DE38CA"/>
    <w:rsid w:val="00DF7E8C"/>
    <w:rsid w:val="00E06CCE"/>
    <w:rsid w:val="00E12FB5"/>
    <w:rsid w:val="00E23740"/>
    <w:rsid w:val="00E26174"/>
    <w:rsid w:val="00E261A8"/>
    <w:rsid w:val="00E35780"/>
    <w:rsid w:val="00E61CFB"/>
    <w:rsid w:val="00E6582B"/>
    <w:rsid w:val="00E674CC"/>
    <w:rsid w:val="00E7185C"/>
    <w:rsid w:val="00EB4597"/>
    <w:rsid w:val="00EE4FC6"/>
    <w:rsid w:val="00EE5EC3"/>
    <w:rsid w:val="00F01216"/>
    <w:rsid w:val="00F03242"/>
    <w:rsid w:val="00F24638"/>
    <w:rsid w:val="00F358C6"/>
    <w:rsid w:val="00F3629A"/>
    <w:rsid w:val="00F50640"/>
    <w:rsid w:val="00F706DF"/>
    <w:rsid w:val="00F864E1"/>
    <w:rsid w:val="00F90EAD"/>
    <w:rsid w:val="00F943B2"/>
    <w:rsid w:val="00FD572F"/>
    <w:rsid w:val="00FD645F"/>
    <w:rsid w:val="00FE2397"/>
    <w:rsid w:val="00FE471F"/>
    <w:rsid w:val="00FE6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DFC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B9B"/>
  </w:style>
  <w:style w:type="paragraph" w:styleId="Heading1">
    <w:name w:val="heading 1"/>
    <w:basedOn w:val="Normal"/>
    <w:next w:val="Normal"/>
    <w:link w:val="Heading1Char"/>
    <w:uiPriority w:val="9"/>
    <w:qFormat/>
    <w:rsid w:val="00FE6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92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6568"/>
    <w:rPr>
      <w:color w:val="0563C1" w:themeColor="hyperlink"/>
      <w:u w:val="single"/>
    </w:rPr>
  </w:style>
  <w:style w:type="paragraph" w:styleId="Header">
    <w:name w:val="header"/>
    <w:basedOn w:val="Normal"/>
    <w:link w:val="HeaderChar"/>
    <w:uiPriority w:val="99"/>
    <w:unhideWhenUsed/>
    <w:rsid w:val="00322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CFC"/>
  </w:style>
  <w:style w:type="paragraph" w:styleId="Footer">
    <w:name w:val="footer"/>
    <w:basedOn w:val="Normal"/>
    <w:link w:val="FooterChar"/>
    <w:uiPriority w:val="99"/>
    <w:unhideWhenUsed/>
    <w:rsid w:val="00322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CFC"/>
  </w:style>
  <w:style w:type="paragraph" w:styleId="ListParagraph">
    <w:name w:val="List Paragraph"/>
    <w:basedOn w:val="Normal"/>
    <w:uiPriority w:val="34"/>
    <w:qFormat/>
    <w:rsid w:val="008019F7"/>
    <w:pPr>
      <w:ind w:left="720"/>
      <w:contextualSpacing/>
    </w:pPr>
  </w:style>
  <w:style w:type="character" w:styleId="UnresolvedMention">
    <w:name w:val="Unresolved Mention"/>
    <w:basedOn w:val="DefaultParagraphFont"/>
    <w:uiPriority w:val="99"/>
    <w:semiHidden/>
    <w:unhideWhenUsed/>
    <w:rsid w:val="00CE3288"/>
    <w:rPr>
      <w:color w:val="605E5C"/>
      <w:shd w:val="clear" w:color="auto" w:fill="E1DFDD"/>
    </w:rPr>
  </w:style>
  <w:style w:type="character" w:customStyle="1" w:styleId="Heading3Char">
    <w:name w:val="Heading 3 Char"/>
    <w:basedOn w:val="DefaultParagraphFont"/>
    <w:link w:val="Heading3"/>
    <w:uiPriority w:val="9"/>
    <w:semiHidden/>
    <w:rsid w:val="00C92A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7244">
      <w:bodyDiv w:val="1"/>
      <w:marLeft w:val="0"/>
      <w:marRight w:val="0"/>
      <w:marTop w:val="0"/>
      <w:marBottom w:val="0"/>
      <w:divBdr>
        <w:top w:val="none" w:sz="0" w:space="0" w:color="auto"/>
        <w:left w:val="none" w:sz="0" w:space="0" w:color="auto"/>
        <w:bottom w:val="none" w:sz="0" w:space="0" w:color="auto"/>
        <w:right w:val="none" w:sz="0" w:space="0" w:color="auto"/>
      </w:divBdr>
    </w:div>
    <w:div w:id="511379086">
      <w:bodyDiv w:val="1"/>
      <w:marLeft w:val="0"/>
      <w:marRight w:val="0"/>
      <w:marTop w:val="0"/>
      <w:marBottom w:val="0"/>
      <w:divBdr>
        <w:top w:val="none" w:sz="0" w:space="0" w:color="auto"/>
        <w:left w:val="none" w:sz="0" w:space="0" w:color="auto"/>
        <w:bottom w:val="none" w:sz="0" w:space="0" w:color="auto"/>
        <w:right w:val="none" w:sz="0" w:space="0" w:color="auto"/>
      </w:divBdr>
    </w:div>
    <w:div w:id="690035535">
      <w:bodyDiv w:val="1"/>
      <w:marLeft w:val="0"/>
      <w:marRight w:val="0"/>
      <w:marTop w:val="0"/>
      <w:marBottom w:val="0"/>
      <w:divBdr>
        <w:top w:val="none" w:sz="0" w:space="0" w:color="auto"/>
        <w:left w:val="none" w:sz="0" w:space="0" w:color="auto"/>
        <w:bottom w:val="none" w:sz="0" w:space="0" w:color="auto"/>
        <w:right w:val="none" w:sz="0" w:space="0" w:color="auto"/>
      </w:divBdr>
    </w:div>
    <w:div w:id="186019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2024-11-23T22:42:00Z</dcterms:created>
  <dcterms:modified xsi:type="dcterms:W3CDTF">2024-11-23T22:42:00Z</dcterms:modified>
</cp:coreProperties>
</file>