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ocj98e49kgc" w:id="0"/>
      <w:bookmarkEnd w:id="0"/>
      <w:r w:rsidDel="00000000" w:rsidR="00000000" w:rsidRPr="00000000">
        <w:rPr>
          <w:rtl w:val="0"/>
        </w:rPr>
        <w:t xml:space="preserve">Birthday Problem</w:t>
      </w:r>
    </w:p>
    <w:p w:rsidR="00000000" w:rsidDel="00000000" w:rsidP="00000000" w:rsidRDefault="00000000" w:rsidRPr="00000000" w14:paraId="00000002">
      <w:pPr>
        <w:rPr/>
      </w:pPr>
      <w:hyperlink r:id="rId6">
        <w:r w:rsidDel="00000000" w:rsidR="00000000" w:rsidRPr="00000000">
          <w:rPr>
            <w:color w:val="1155cc"/>
            <w:u w:val="single"/>
            <w:rtl w:val="0"/>
          </w:rPr>
          <w:t xml:space="preserve">The Birthday Problem</w:t>
        </w:r>
      </w:hyperlink>
      <w:r w:rsidDel="00000000" w:rsidR="00000000" w:rsidRPr="00000000">
        <w:rPr>
          <w:rtl w:val="0"/>
        </w:rPr>
        <w:t xml:space="preserve">, also known as the Birthday Paradox, is a classic problem in probability theory that deals with the likelihood of at least two people in a group sharing the same birthday. Although it's called a "paradox," it's not a true paradox but rather a surprising and counterintuitive result in probability.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Birthday Problem was first introduced by the Hungarian mathematician </w:t>
      </w:r>
      <w:hyperlink r:id="rId7">
        <w:r w:rsidDel="00000000" w:rsidR="00000000" w:rsidRPr="00000000">
          <w:rPr>
            <w:color w:val="1155cc"/>
            <w:u w:val="single"/>
            <w:rtl w:val="0"/>
          </w:rPr>
          <w:t xml:space="preserve">Richard von Mises </w:t>
        </w:r>
      </w:hyperlink>
      <w:r w:rsidDel="00000000" w:rsidR="00000000" w:rsidRPr="00000000">
        <w:rPr>
          <w:rtl w:val="0"/>
        </w:rPr>
        <w:t xml:space="preserve">in 1939. It gained popularity as an illustration of how human intuition often fails to grasp the true nature of probability and chance.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problem can be stated as follows: In a group of people, what is the probability that at least two of them have the same birthday? For simplicity, we assume there are 365 days in a year (ignoring leap years), and all birthdays are equally likely.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 for 2 people in the room:</w:t>
      </w:r>
    </w:p>
    <w:p w:rsidR="00000000" w:rsidDel="00000000" w:rsidP="00000000" w:rsidRDefault="00000000" w:rsidRPr="00000000" w14:paraId="00000009">
      <w:pPr>
        <w:rPr/>
      </w:pPr>
      <w:r w:rsidDel="00000000" w:rsidR="00000000" w:rsidRPr="00000000">
        <w:rPr>
          <w:rtl w:val="0"/>
        </w:rPr>
        <w:t xml:space="preserve">There are 365 possible birthdays for the first person, and only 1 of those days would result in a shared birthday with the second person. Thus, the probability of a shared birthday 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drawing>
            <wp:inline distB="19050" distT="19050" distL="19050" distR="19050">
              <wp:extent cx="1473200" cy="304800"/>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732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slightly different way to think about it is the first person has 365 days to “choose” from out of 365. The second person then only has 1 way.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drawing>
            <wp:inline distB="19050" distT="19050" distL="19050" distR="19050">
              <wp:extent cx="1752600" cy="304800"/>
              <wp:effectExtent b="0" l="0" r="0" t="0"/>
              <wp:docPr id="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17526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Yet another way to think about it (trust me) is to find the probability that they have different birthdays and then subtract that from 1 to find the probability that they share a birthday. The first person can have any of the 365 days as their birthday. The second person has 364 days to choose from. The resulting calculation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12">
        <w:r w:rsidDel="00000000" w:rsidR="00000000" w:rsidRPr="00000000">
          <w:rPr/>
          <w:drawing>
            <wp:inline distB="19050" distT="19050" distL="19050" distR="19050">
              <wp:extent cx="2768600" cy="317500"/>
              <wp:effectExtent b="0" l="0" r="0" t="0"/>
              <wp:docPr id="32" name="image52.png"/>
              <a:graphic>
                <a:graphicData uri="http://schemas.openxmlformats.org/drawingml/2006/picture">
                  <pic:pic>
                    <pic:nvPicPr>
                      <pic:cNvPr id="0" name="image52.png"/>
                      <pic:cNvPicPr preferRelativeResize="0"/>
                    </pic:nvPicPr>
                    <pic:blipFill>
                      <a:blip r:embed="rId13"/>
                      <a:srcRect b="0" l="0" r="0" t="0"/>
                      <a:stretch>
                        <a:fillRect/>
                      </a:stretch>
                    </pic:blipFill>
                    <pic:spPr>
                      <a:xfrm>
                        <a:off x="0" y="0"/>
                        <a:ext cx="27686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Solution for 3 people in the room:</w:t>
      </w:r>
    </w:p>
    <w:p w:rsidR="00000000" w:rsidDel="00000000" w:rsidP="00000000" w:rsidRDefault="00000000" w:rsidRPr="00000000" w14:paraId="00000017">
      <w:pPr>
        <w:rPr/>
      </w:pPr>
      <w:r w:rsidDel="00000000" w:rsidR="00000000" w:rsidRPr="00000000">
        <w:rPr>
          <w:rtl w:val="0"/>
        </w:rPr>
        <w:t xml:space="preserve">When there are three people in the room, it is harder to use the first two methods we used for 2 people in the room.  This is because you must do multiple comparisons between sets of different people (similar problem to the </w:t>
      </w:r>
      <w:hyperlink r:id="rId14">
        <w:r w:rsidDel="00000000" w:rsidR="00000000" w:rsidRPr="00000000">
          <w:rPr>
            <w:color w:val="1155cc"/>
            <w:u w:val="single"/>
            <w:rtl w:val="0"/>
          </w:rPr>
          <w:t xml:space="preserve">Handshake Problem</w:t>
        </w:r>
      </w:hyperlink>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1443038" cy="2265183"/>
            <wp:effectExtent b="0" l="0" r="0" t="0"/>
            <wp:docPr id="45"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443038" cy="22651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image above, we need to consider the following scenarios:</w:t>
      </w:r>
    </w:p>
    <w:p w:rsidR="00000000" w:rsidDel="00000000" w:rsidP="00000000" w:rsidRDefault="00000000" w:rsidRPr="00000000" w14:paraId="0000001B">
      <w:pPr>
        <w:rPr/>
      </w:pPr>
      <w:r w:rsidDel="00000000" w:rsidR="00000000" w:rsidRPr="00000000">
        <w:rPr>
          <w:rtl w:val="0"/>
        </w:rPr>
        <w:t xml:space="preserve">A has the same birthday as B.</w:t>
      </w:r>
    </w:p>
    <w:p w:rsidR="00000000" w:rsidDel="00000000" w:rsidP="00000000" w:rsidRDefault="00000000" w:rsidRPr="00000000" w14:paraId="0000001C">
      <w:pPr>
        <w:rPr/>
      </w:pPr>
      <w:r w:rsidDel="00000000" w:rsidR="00000000" w:rsidRPr="00000000">
        <w:rPr>
          <w:rtl w:val="0"/>
        </w:rPr>
        <w:t xml:space="preserve">A has the same birthday as C.</w:t>
      </w:r>
    </w:p>
    <w:p w:rsidR="00000000" w:rsidDel="00000000" w:rsidP="00000000" w:rsidRDefault="00000000" w:rsidRPr="00000000" w14:paraId="0000001D">
      <w:pPr>
        <w:rPr/>
      </w:pPr>
      <w:r w:rsidDel="00000000" w:rsidR="00000000" w:rsidRPr="00000000">
        <w:rPr>
          <w:rtl w:val="0"/>
        </w:rPr>
        <w:t xml:space="preserve">B has the same birthday as C.</w:t>
      </w:r>
    </w:p>
    <w:p w:rsidR="00000000" w:rsidDel="00000000" w:rsidP="00000000" w:rsidRDefault="00000000" w:rsidRPr="00000000" w14:paraId="0000001E">
      <w:pPr>
        <w:rPr/>
      </w:pPr>
      <w:r w:rsidDel="00000000" w:rsidR="00000000" w:rsidRPr="00000000">
        <w:rPr>
          <w:rtl w:val="0"/>
        </w:rPr>
        <w:t xml:space="preserve">A, B, and C all have the same birthday.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issue is that there is some overlap (e.g., A having the same birthday as B would also be counted in the A, B, and C all having the same birthday situation). In order to calculate the probability we need to consider the following events:</w:t>
      </w:r>
    </w:p>
    <w:p w:rsidR="00000000" w:rsidDel="00000000" w:rsidP="00000000" w:rsidRDefault="00000000" w:rsidRPr="00000000" w14:paraId="00000021">
      <w:pPr>
        <w:rPr/>
      </w:pPr>
      <w:r w:rsidDel="00000000" w:rsidR="00000000" w:rsidRPr="00000000">
        <w:rPr>
          <w:rtl w:val="0"/>
        </w:rPr>
        <w:t xml:space="preserve">A has the same birthday as B and C has a different birthday.</w:t>
      </w:r>
    </w:p>
    <w:p w:rsidR="00000000" w:rsidDel="00000000" w:rsidP="00000000" w:rsidRDefault="00000000" w:rsidRPr="00000000" w14:paraId="00000022">
      <w:pPr>
        <w:rPr/>
      </w:pPr>
      <w:r w:rsidDel="00000000" w:rsidR="00000000" w:rsidRPr="00000000">
        <w:rPr>
          <w:rtl w:val="0"/>
        </w:rPr>
        <w:t xml:space="preserve">A has the same birthday as C and B has a different birthday</w:t>
      </w:r>
    </w:p>
    <w:p w:rsidR="00000000" w:rsidDel="00000000" w:rsidP="00000000" w:rsidRDefault="00000000" w:rsidRPr="00000000" w14:paraId="00000023">
      <w:pPr>
        <w:rPr/>
      </w:pPr>
      <w:r w:rsidDel="00000000" w:rsidR="00000000" w:rsidRPr="00000000">
        <w:rPr>
          <w:rtl w:val="0"/>
        </w:rPr>
        <w:t xml:space="preserve">B has the same birthday as C and A has a different birthday.</w:t>
      </w:r>
    </w:p>
    <w:p w:rsidR="00000000" w:rsidDel="00000000" w:rsidP="00000000" w:rsidRDefault="00000000" w:rsidRPr="00000000" w14:paraId="00000024">
      <w:pPr>
        <w:rPr/>
      </w:pPr>
      <w:r w:rsidDel="00000000" w:rsidR="00000000" w:rsidRPr="00000000">
        <w:rPr>
          <w:rtl w:val="0"/>
        </w:rPr>
        <w:t xml:space="preserve">A, B, and C all have the same birthday.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first three will all result in the same probability.  To calculate this, the first person can have a birthday on any of the 365 days. The second person has only one day that can be their birthday if they are to have the same birthday as the first person. The third person can have their birthday on any of the remaining 364 days.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6">
        <w:r w:rsidDel="00000000" w:rsidR="00000000" w:rsidRPr="00000000">
          <w:rPr/>
          <w:drawing>
            <wp:inline distB="19050" distT="19050" distL="19050" distR="19050">
              <wp:extent cx="1828800" cy="317500"/>
              <wp:effectExtent b="0" l="0" r="0" t="0"/>
              <wp:docPr id="54"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1828800" cy="317500"/>
                      </a:xfrm>
                      <a:prstGeom prst="rect"/>
                      <a:ln/>
                    </pic:spPr>
                  </pic:pic>
                </a:graphicData>
              </a:graphic>
            </wp:inline>
          </w:drawing>
        </w:r>
      </w:hyperlink>
      <w:r w:rsidDel="00000000" w:rsidR="00000000" w:rsidRPr="00000000">
        <w:rPr>
          <w:rtl w:val="0"/>
        </w:rPr>
        <w:t xml:space="preserve"> (this occurs three times so the total probability is </w:t>
      </w:r>
      <w:hyperlink r:id="rId18">
        <w:r w:rsidDel="00000000" w:rsidR="00000000" w:rsidRPr="00000000">
          <w:rPr/>
          <w:drawing>
            <wp:inline distB="19050" distT="19050" distL="19050" distR="19050">
              <wp:extent cx="533400" cy="114300"/>
              <wp:effectExtent b="0" l="0" r="0" t="0"/>
              <wp:docPr id="30"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334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the scenario of all three having the same birthday, the first person can have a birthday on any of the 365 days. The second and third person must have the same birthday so they can only have 1 day available for their birthday.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20">
        <w:r w:rsidDel="00000000" w:rsidR="00000000" w:rsidRPr="00000000">
          <w:rPr/>
          <w:drawing>
            <wp:inline distB="19050" distT="19050" distL="19050" distR="19050">
              <wp:extent cx="2133600" cy="304800"/>
              <wp:effectExtent b="0" l="0" r="0" t="0"/>
              <wp:docPr id="44"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21336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Adding these together we get </w:t>
      </w:r>
      <w:hyperlink r:id="rId22">
        <w:r w:rsidDel="00000000" w:rsidR="00000000" w:rsidRPr="00000000">
          <w:rPr/>
          <w:drawing>
            <wp:inline distB="19050" distT="19050" distL="19050" distR="19050">
              <wp:extent cx="533400" cy="190500"/>
              <wp:effectExtent b="0" l="0" r="0" t="0"/>
              <wp:docPr id="23" name="image28.png"/>
              <a:graphic>
                <a:graphicData uri="http://schemas.openxmlformats.org/drawingml/2006/picture">
                  <pic:pic>
                    <pic:nvPicPr>
                      <pic:cNvPr id="0" name="image28.png"/>
                      <pic:cNvPicPr preferRelativeResize="0"/>
                    </pic:nvPicPr>
                    <pic:blipFill>
                      <a:blip r:embed="rId23"/>
                      <a:srcRect b="-66666" l="0" r="0" t="0"/>
                      <a:stretch>
                        <a:fillRect/>
                      </a:stretch>
                    </pic:blipFill>
                    <pic:spPr>
                      <a:xfrm>
                        <a:off x="0" y="0"/>
                        <a:ext cx="533400" cy="190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Imagine adding another person and another person. This method will get annoying extremely quickly as you need to account for all of the different combinations.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three people, we can calculate the probability that they all have different birthdays and then subtract that from 1 to find the probability of at least one shared birthday. The first person can have any of the 365 days as their birthday. The second person has a 364/365 chance of not sharing a birthday with the first person, and the third person has a 363/365 chance of not sharing a birthday with the other two.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24">
        <w:r w:rsidDel="00000000" w:rsidR="00000000" w:rsidRPr="00000000">
          <w:rPr/>
          <w:drawing>
            <wp:inline distB="19050" distT="19050" distL="19050" distR="19050">
              <wp:extent cx="3746500" cy="317500"/>
              <wp:effectExtent b="0" l="0" r="0" t="0"/>
              <wp:docPr id="14" name="image49.png"/>
              <a:graphic>
                <a:graphicData uri="http://schemas.openxmlformats.org/drawingml/2006/picture">
                  <pic:pic>
                    <pic:nvPicPr>
                      <pic:cNvPr id="0" name="image49.png"/>
                      <pic:cNvPicPr preferRelativeResize="0"/>
                    </pic:nvPicPr>
                    <pic:blipFill>
                      <a:blip r:embed="rId25"/>
                      <a:srcRect b="0" l="0" r="0" t="0"/>
                      <a:stretch>
                        <a:fillRect/>
                      </a:stretch>
                    </pic:blipFill>
                    <pic:spPr>
                      <a:xfrm>
                        <a:off x="0" y="0"/>
                        <a:ext cx="37465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Amazingly, we get the same answer we got doing it the harder way. Finding the probability of the complementary event (that no one shares a birthday) is much easier to calculate.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get creative with our result from the 3 person scenario. We can rewrite the expression above the following way: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26">
        <w:r w:rsidDel="00000000" w:rsidR="00000000" w:rsidRPr="00000000">
          <w:rPr/>
          <w:drawing>
            <wp:inline distB="19050" distT="19050" distL="19050" distR="19050">
              <wp:extent cx="3175000" cy="368300"/>
              <wp:effectExtent b="0" l="0" r="0" t="0"/>
              <wp:docPr id="22"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31750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28">
        <w:r w:rsidDel="00000000" w:rsidR="00000000" w:rsidRPr="00000000">
          <w:rPr/>
          <w:drawing>
            <wp:inline distB="19050" distT="19050" distL="19050" distR="19050">
              <wp:extent cx="2870200" cy="355600"/>
              <wp:effectExtent b="0" l="0" r="0" t="0"/>
              <wp:docPr id="42" name="image54.png"/>
              <a:graphic>
                <a:graphicData uri="http://schemas.openxmlformats.org/drawingml/2006/picture">
                  <pic:pic>
                    <pic:nvPicPr>
                      <pic:cNvPr id="0" name="image54.png"/>
                      <pic:cNvPicPr preferRelativeResize="0"/>
                    </pic:nvPicPr>
                    <pic:blipFill>
                      <a:blip r:embed="rId29"/>
                      <a:srcRect b="0" l="0" r="0" t="0"/>
                      <a:stretch>
                        <a:fillRect/>
                      </a:stretch>
                    </pic:blipFill>
                    <pic:spPr>
                      <a:xfrm>
                        <a:off x="0" y="0"/>
                        <a:ext cx="28702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From the resulting expression we see </w:t>
      </w:r>
      <w:hyperlink r:id="rId30">
        <w:r w:rsidDel="00000000" w:rsidR="00000000" w:rsidRPr="00000000">
          <w:rPr/>
          <w:drawing>
            <wp:inline distB="19050" distT="19050" distL="19050" distR="19050">
              <wp:extent cx="266700" cy="127000"/>
              <wp:effectExtent b="0" l="0" r="0" t="0"/>
              <wp:docPr id="50"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266700" cy="127000"/>
                      </a:xfrm>
                      <a:prstGeom prst="rect"/>
                      <a:ln/>
                    </pic:spPr>
                  </pic:pic>
                </a:graphicData>
              </a:graphic>
            </wp:inline>
          </w:drawing>
        </w:r>
      </w:hyperlink>
      <w:r w:rsidDel="00000000" w:rsidR="00000000" w:rsidRPr="00000000">
        <w:rPr>
          <w:rtl w:val="0"/>
        </w:rPr>
        <w:t xml:space="preserve"> as this comes from there being 3 people. For any group of </w:t>
      </w:r>
      <w:hyperlink r:id="rId32">
        <w:r w:rsidDel="00000000" w:rsidR="00000000" w:rsidRPr="00000000">
          <w:rPr/>
          <w:drawing>
            <wp:inline distB="19050" distT="19050" distL="19050" distR="19050">
              <wp:extent cx="76200" cy="63500"/>
              <wp:effectExtent b="0" l="0" r="0" t="0"/>
              <wp:docPr id="53"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people, the denominator in this expression will need to be </w:t>
      </w:r>
      <w:hyperlink r:id="rId34">
        <w:r w:rsidDel="00000000" w:rsidR="00000000" w:rsidRPr="00000000">
          <w:rPr/>
          <w:drawing>
            <wp:inline distB="19050" distT="19050" distL="19050" distR="19050">
              <wp:extent cx="279400" cy="114300"/>
              <wp:effectExtent b="0" l="0" r="0" t="0"/>
              <wp:docPr id="15"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79400" cy="114300"/>
                      </a:xfrm>
                      <a:prstGeom prst="rect"/>
                      <a:ln/>
                    </pic:spPr>
                  </pic:pic>
                </a:graphicData>
              </a:graphic>
            </wp:inline>
          </w:drawing>
        </w:r>
      </w:hyperlink>
      <w:r w:rsidDel="00000000" w:rsidR="00000000" w:rsidRPr="00000000">
        <w:rPr>
          <w:rtl w:val="0"/>
        </w:rPr>
        <w:t xml:space="preserve">.  The next fraction has the number of days factorial and the denominator has the number of days minus the number of people factorial.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definition of a </w:t>
      </w:r>
      <w:hyperlink r:id="rId36">
        <w:r w:rsidDel="00000000" w:rsidR="00000000" w:rsidRPr="00000000">
          <w:rPr>
            <w:color w:val="1155cc"/>
            <w:u w:val="single"/>
            <w:rtl w:val="0"/>
          </w:rPr>
          <w:t xml:space="preserve">permutation</w:t>
        </w:r>
      </w:hyperlink>
      <w:r w:rsidDel="00000000" w:rsidR="00000000" w:rsidRPr="00000000">
        <w:rPr>
          <w:rtl w:val="0"/>
        </w:rPr>
        <w:t xml:space="preserve"> is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37">
        <w:r w:rsidDel="00000000" w:rsidR="00000000" w:rsidRPr="00000000">
          <w:rPr/>
          <w:drawing>
            <wp:inline distB="19050" distT="19050" distL="19050" distR="19050">
              <wp:extent cx="952500" cy="355600"/>
              <wp:effectExtent b="0" l="0" r="0" t="0"/>
              <wp:docPr id="7"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9525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can rewrite the expression above as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39">
        <w:r w:rsidDel="00000000" w:rsidR="00000000" w:rsidRPr="00000000">
          <w:rPr/>
          <w:drawing>
            <wp:inline distB="19050" distT="19050" distL="19050" distR="19050">
              <wp:extent cx="571500" cy="317500"/>
              <wp:effectExtent b="0" l="0" r="0" t="0"/>
              <wp:docPr id="1"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715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generalize for </w:t>
      </w:r>
      <w:hyperlink r:id="rId41">
        <w:r w:rsidDel="00000000" w:rsidR="00000000" w:rsidRPr="00000000">
          <w:rPr/>
          <w:drawing>
            <wp:inline distB="19050" distT="19050" distL="19050" distR="19050">
              <wp:extent cx="76200" cy="63500"/>
              <wp:effectExtent b="0" l="0" r="0" t="0"/>
              <wp:docPr id="49"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people and </w:t>
      </w:r>
      <w:hyperlink r:id="rId42">
        <w:r w:rsidDel="00000000" w:rsidR="00000000" w:rsidRPr="00000000">
          <w:rPr/>
          <w:drawing>
            <wp:inline distB="19050" distT="19050" distL="19050" distR="19050">
              <wp:extent cx="76200" cy="101600"/>
              <wp:effectExtent b="0" l="0" r="0" t="0"/>
              <wp:docPr id="21"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days, the probability that </w:t>
      </w:r>
      <w:hyperlink r:id="rId44">
        <w:r w:rsidDel="00000000" w:rsidR="00000000" w:rsidRPr="00000000">
          <w:rPr/>
          <w:drawing>
            <wp:inline distB="19050" distT="19050" distL="19050" distR="19050">
              <wp:extent cx="76200" cy="63500"/>
              <wp:effectExtent b="0" l="0" r="0" t="0"/>
              <wp:docPr id="1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people share the same birthday 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45">
        <w:r w:rsidDel="00000000" w:rsidR="00000000" w:rsidRPr="00000000">
          <w:rPr/>
          <w:drawing>
            <wp:inline distB="19050" distT="19050" distL="19050" distR="19050">
              <wp:extent cx="495300" cy="317500"/>
              <wp:effectExtent b="0" l="0" r="0" t="0"/>
              <wp:docPr id="37" name="image41.png"/>
              <a:graphic>
                <a:graphicData uri="http://schemas.openxmlformats.org/drawingml/2006/picture">
                  <pic:pic>
                    <pic:nvPicPr>
                      <pic:cNvPr id="0" name="image41.png"/>
                      <pic:cNvPicPr preferRelativeResize="0"/>
                    </pic:nvPicPr>
                    <pic:blipFill>
                      <a:blip r:embed="rId46"/>
                      <a:srcRect b="0" l="0" r="0" t="0"/>
                      <a:stretch>
                        <a:fillRect/>
                      </a:stretch>
                    </pic:blipFill>
                    <pic:spPr>
                      <a:xfrm>
                        <a:off x="0" y="0"/>
                        <a:ext cx="4953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w:t>
      </w:r>
      <w:hyperlink r:id="rId47">
        <w:r w:rsidDel="00000000" w:rsidR="00000000" w:rsidRPr="00000000">
          <w:rPr/>
          <w:drawing>
            <wp:inline distB="19050" distT="19050" distL="19050" distR="19050">
              <wp:extent cx="76200" cy="63500"/>
              <wp:effectExtent b="0" l="0" r="0" t="0"/>
              <wp:docPr id="38"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increases, the probability of at least one shared birthday grows rapidly. For example, with a group of 23 people, the probability of at least one shared birthday is over 50%. This result is often surprising because it's much lower than what our intuition suggests, which is why the Birthday Problem is considered a fascinating illustration of probability theory.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48">
        <w:r w:rsidDel="00000000" w:rsidR="00000000" w:rsidRPr="00000000">
          <w:rPr/>
          <w:drawing>
            <wp:inline distB="19050" distT="19050" distL="19050" distR="19050">
              <wp:extent cx="1346200" cy="317500"/>
              <wp:effectExtent b="0" l="0" r="0" t="0"/>
              <wp:docPr id="41" name="image33.png"/>
              <a:graphic>
                <a:graphicData uri="http://schemas.openxmlformats.org/drawingml/2006/picture">
                  <pic:pic>
                    <pic:nvPicPr>
                      <pic:cNvPr id="0" name="image33.png"/>
                      <pic:cNvPicPr preferRelativeResize="0"/>
                    </pic:nvPicPr>
                    <pic:blipFill>
                      <a:blip r:embed="rId49"/>
                      <a:srcRect b="0" l="0" r="0" t="0"/>
                      <a:stretch>
                        <a:fillRect/>
                      </a:stretch>
                    </pic:blipFill>
                    <pic:spPr>
                      <a:xfrm>
                        <a:off x="0" y="0"/>
                        <a:ext cx="13462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7fvtecko9aql" w:id="1"/>
      <w:bookmarkEnd w:id="1"/>
      <w:r w:rsidDel="00000000" w:rsidR="00000000" w:rsidRPr="00000000">
        <w:rPr>
          <w:rtl w:val="0"/>
        </w:rPr>
        <w:t xml:space="preserve">Birthday Problem Example R Code</w:t>
      </w:r>
    </w:p>
    <w:p w:rsidR="00000000" w:rsidDel="00000000" w:rsidP="00000000" w:rsidRDefault="00000000" w:rsidRPr="00000000" w14:paraId="00000051">
      <w:pPr>
        <w:rPr/>
      </w:pPr>
      <w:r w:rsidDel="00000000" w:rsidR="00000000" w:rsidRPr="00000000">
        <w:rPr>
          <w:rtl w:val="0"/>
        </w:rPr>
        <w:t xml:space="preserve">This R code demonstrates how to calculate the probability of at least two people sharing a birthday in a group (the Birthday Problem) using various methods, including built-in functions, custom functions, and simulations. It covers groups of 2 and 3 people.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code starts with preliminary results for demonstration purposes, using the built-in pbirthday function to calculate the probability for 2 people. It then calculates the same probability using basic arithmetic and a custom function p_no_match.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that, the code simulates the Birthday Problem for 2 people by generating random birthdays and checking for duplicates. It repeats this simulation 100,000 times (1e5) to approximate the probability. It then compares the probability obtained through simulation to the exact probability calculated using pbirthday.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code continues by doing the same for a group of 3 people. It calculates the probability using pbirthday, basic arithmetic, and simulation. It also compares the simulation probability to the exact probability. Finally, the code introduces a custom function my_pbirthday that uses the permutation formula to calculate the probability.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R has a built in function, pbirthday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Check ?pbirthday for documentation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"Preliminary results for demonstration"</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Preliminary results for demonstration</w:t>
      </w:r>
      <w:r w:rsidDel="00000000" w:rsidR="00000000" w:rsidRPr="00000000">
        <w:rPr>
          <w:rtl w:val="0"/>
        </w:rPr>
      </w:r>
    </w:p>
    <w:p w:rsidR="00000000" w:rsidDel="00000000" w:rsidP="00000000" w:rsidRDefault="00000000" w:rsidRPr="00000000" w14:paraId="0000005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5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0.002739726</w:t>
      </w:r>
      <w:r w:rsidDel="00000000" w:rsidR="00000000" w:rsidRPr="00000000">
        <w:rPr>
          <w:rtl w:val="0"/>
        </w:rPr>
      </w:r>
    </w:p>
    <w:p w:rsidR="00000000" w:rsidDel="00000000" w:rsidP="00000000" w:rsidRDefault="00000000" w:rsidRPr="00000000" w14:paraId="0000005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tl w:val="0"/>
        </w:rPr>
      </w:r>
    </w:p>
    <w:p w:rsidR="00000000" w:rsidDel="00000000" w:rsidP="00000000" w:rsidRDefault="00000000" w:rsidRPr="00000000" w14:paraId="0000005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0.002739726</w:t>
      </w:r>
      <w:r w:rsidDel="00000000" w:rsidR="00000000" w:rsidRPr="00000000">
        <w:rPr>
          <w:rtl w:val="0"/>
        </w:rPr>
      </w:r>
    </w:p>
    <w:p w:rsidR="00000000" w:rsidDel="00000000" w:rsidP="00000000" w:rsidRDefault="00000000" w:rsidRPr="00000000" w14:paraId="0000005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364</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0.002739726</w:t>
      </w:r>
      <w:r w:rsidDel="00000000" w:rsidR="00000000" w:rsidRPr="00000000">
        <w:rPr>
          <w:rtl w:val="0"/>
        </w:rPr>
      </w:r>
    </w:p>
    <w:p w:rsidR="00000000" w:rsidDel="00000000" w:rsidP="00000000" w:rsidRDefault="00000000" w:rsidRPr="00000000" w14:paraId="0000006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Custom function to calculate probability there are no matches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with d days and n people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p_no_match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(d, 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prod(d:(d - n +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d^n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p_no_match(</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0.002739726</w:t>
      </w:r>
      <w:r w:rsidDel="00000000" w:rsidR="00000000" w:rsidRPr="00000000">
        <w:rPr>
          <w:rtl w:val="0"/>
        </w:rPr>
      </w:r>
    </w:p>
    <w:p w:rsidR="00000000" w:rsidDel="00000000" w:rsidP="00000000" w:rsidRDefault="00000000" w:rsidRPr="00000000" w14:paraId="0000006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\n\n</w:t>
      </w:r>
      <w:r w:rsidDel="00000000" w:rsidR="00000000" w:rsidRPr="00000000">
        <w:rPr>
          <w:rFonts w:ascii="Consolas" w:cs="Consolas" w:eastAsia="Consolas" w:hAnsi="Consolas"/>
          <w:color w:val="4e9a06"/>
          <w:shd w:fill="f8f8f8" w:val="clear"/>
          <w:rtl w:val="0"/>
        </w:rPr>
        <w:t xml:space="preserve">----- 2 People in Room -----"</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----- 2 People in Room -----</w:t>
      </w:r>
      <w:r w:rsidDel="00000000" w:rsidR="00000000" w:rsidRPr="00000000">
        <w:rPr>
          <w:rtl w:val="0"/>
        </w:rPr>
      </w:r>
    </w:p>
    <w:p w:rsidR="00000000" w:rsidDel="00000000" w:rsidP="00000000" w:rsidRDefault="00000000" w:rsidRPr="00000000" w14:paraId="0000006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Simulation approach</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Generate a sample of 2 days and check if they match</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(birthdays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sort(sample(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replace =</w:t>
      </w:r>
      <w:r w:rsidDel="00000000" w:rsidR="00000000" w:rsidRPr="00000000">
        <w:rPr>
          <w:rFonts w:ascii="Consolas" w:cs="Consolas" w:eastAsia="Consolas" w:hAnsi="Consolas"/>
          <w:shd w:fill="f8f8f8" w:val="clear"/>
          <w:rtl w:val="0"/>
        </w:rPr>
        <w:t xml:space="preserve"> TRUE)))</w:t>
      </w:r>
      <w:r w:rsidDel="00000000" w:rsidR="00000000" w:rsidRPr="00000000">
        <w:rPr>
          <w:rtl w:val="0"/>
        </w:rPr>
      </w:r>
    </w:p>
    <w:p w:rsidR="00000000" w:rsidDel="00000000" w:rsidP="00000000" w:rsidRDefault="00000000" w:rsidRPr="00000000" w14:paraId="0000006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7   8  11  28  38  62  66  80  87 120 135 155 171 176 186 187 204 213 229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 266 276 283 288 312 328</w:t>
      </w:r>
      <w:r w:rsidDel="00000000" w:rsidR="00000000" w:rsidRPr="00000000">
        <w:rPr>
          <w:rtl w:val="0"/>
        </w:rPr>
      </w:r>
    </w:p>
    <w:p w:rsidR="00000000" w:rsidDel="00000000" w:rsidP="00000000" w:rsidRDefault="00000000" w:rsidRPr="00000000" w14:paraId="0000006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"Any duplicated birthdays? "</w:t>
      </w:r>
      <w:r w:rsidDel="00000000" w:rsidR="00000000" w:rsidRPr="00000000">
        <w:rPr>
          <w:rFonts w:ascii="Consolas" w:cs="Consolas" w:eastAsia="Consolas" w:hAnsi="Consolas"/>
          <w:shd w:fill="f8f8f8" w:val="clear"/>
          <w:rtl w:val="0"/>
        </w:rPr>
        <w:t xml:space="preserve">, any(duplicated(birthdays))))</w:t>
      </w:r>
      <w:r w:rsidDel="00000000" w:rsidR="00000000" w:rsidRPr="00000000">
        <w:rPr>
          <w:rtl w:val="0"/>
        </w:rPr>
      </w:r>
    </w:p>
    <w:p w:rsidR="00000000" w:rsidDel="00000000" w:rsidP="00000000" w:rsidRDefault="00000000" w:rsidRPr="00000000" w14:paraId="0000006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Any duplicated birthdays?  FALSE</w:t>
      </w:r>
      <w:r w:rsidDel="00000000" w:rsidR="00000000" w:rsidRPr="00000000">
        <w:rPr>
          <w:rtl w:val="0"/>
        </w:rPr>
      </w:r>
    </w:p>
    <w:p w:rsidR="00000000" w:rsidDel="00000000" w:rsidP="00000000" w:rsidRDefault="00000000" w:rsidRPr="00000000" w14:paraId="0000006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Do this many times to approximate the probability calculated above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check_sample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(d, 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birthdays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sample(d,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n, </w:t>
      </w:r>
      <w:r w:rsidDel="00000000" w:rsidR="00000000" w:rsidRPr="00000000">
        <w:rPr>
          <w:rFonts w:ascii="Consolas" w:cs="Consolas" w:eastAsia="Consolas" w:hAnsi="Consolas"/>
          <w:color w:val="c4a000"/>
          <w:shd w:fill="f8f8f8" w:val="clear"/>
          <w:rtl w:val="0"/>
        </w:rPr>
        <w:t xml:space="preserve">replace =</w:t>
      </w:r>
      <w:r w:rsidDel="00000000" w:rsidR="00000000" w:rsidRPr="00000000">
        <w:rPr>
          <w:rFonts w:ascii="Consolas" w:cs="Consolas" w:eastAsia="Consolas" w:hAnsi="Consolas"/>
          <w:shd w:fill="f8f8f8" w:val="clear"/>
          <w:rtl w:val="0"/>
        </w:rPr>
        <w:t xml:space="preserve">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any(duplicated(birthdays))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results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w:t>
      </w:r>
      <w:r w:rsidDel="00000000" w:rsidR="00000000" w:rsidRPr="00000000">
        <w:rPr>
          <w:rFonts w:ascii="Consolas" w:cs="Consolas" w:eastAsia="Consolas" w:hAnsi="Consolas"/>
          <w:color w:val="0000cf"/>
          <w:shd w:fill="f8f8f8" w:val="clear"/>
          <w:rtl w:val="0"/>
        </w:rPr>
        <w:t xml:space="preserve">1e5</w:t>
      </w:r>
      <w:r w:rsidDel="00000000" w:rsidR="00000000" w:rsidRPr="00000000">
        <w:rPr>
          <w:rFonts w:ascii="Consolas" w:cs="Consolas" w:eastAsia="Consolas" w:hAnsi="Consolas"/>
          <w:shd w:fill="f8f8f8" w:val="clear"/>
          <w:rtl w:val="0"/>
        </w:rPr>
        <w:t xml:space="preserve">, check_sample(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"Probability from simulation: "</w:t>
      </w:r>
      <w:r w:rsidDel="00000000" w:rsidR="00000000" w:rsidRPr="00000000">
        <w:rPr>
          <w:rFonts w:ascii="Consolas" w:cs="Consolas" w:eastAsia="Consolas" w:hAnsi="Consolas"/>
          <w:shd w:fill="f8f8f8" w:val="clear"/>
          <w:rtl w:val="0"/>
        </w:rPr>
        <w:t xml:space="preserve">, mean(results)))</w:t>
      </w:r>
      <w:r w:rsidDel="00000000" w:rsidR="00000000" w:rsidRPr="00000000">
        <w:rPr>
          <w:rtl w:val="0"/>
        </w:rPr>
      </w:r>
    </w:p>
    <w:p w:rsidR="00000000" w:rsidDel="00000000" w:rsidP="00000000" w:rsidRDefault="00000000" w:rsidRPr="00000000" w14:paraId="0000006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Probability from simulation:  0.0028</w:t>
      </w:r>
      <w:r w:rsidDel="00000000" w:rsidR="00000000" w:rsidRPr="00000000">
        <w:rPr>
          <w:rtl w:val="0"/>
        </w:rPr>
      </w:r>
    </w:p>
    <w:p w:rsidR="00000000" w:rsidDel="00000000" w:rsidP="00000000" w:rsidRDefault="00000000" w:rsidRPr="00000000" w14:paraId="0000006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"Probabiltiy from prbirthday: "</w:t>
      </w:r>
      <w:r w:rsidDel="00000000" w:rsidR="00000000" w:rsidRPr="00000000">
        <w:rPr>
          <w:rFonts w:ascii="Consolas" w:cs="Consolas" w:eastAsia="Consolas" w:hAnsi="Consolas"/>
          <w:shd w:fill="f8f8f8" w:val="clear"/>
          <w:rtl w:val="0"/>
        </w:rPr>
        <w:t xml:space="preserve">, 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Probabiltiy from prbirthday:  0.00273972602739725</w:t>
      </w:r>
      <w:r w:rsidDel="00000000" w:rsidR="00000000" w:rsidRPr="00000000">
        <w:rPr>
          <w:rtl w:val="0"/>
        </w:rPr>
      </w:r>
    </w:p>
    <w:p w:rsidR="00000000" w:rsidDel="00000000" w:rsidP="00000000" w:rsidRDefault="00000000" w:rsidRPr="00000000" w14:paraId="0000006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See how far off we were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diff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mean(results) - 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"Difference between simulation and exact: "</w:t>
      </w:r>
      <w:r w:rsidDel="00000000" w:rsidR="00000000" w:rsidRPr="00000000">
        <w:rPr>
          <w:rFonts w:ascii="Consolas" w:cs="Consolas" w:eastAsia="Consolas" w:hAnsi="Consolas"/>
          <w:shd w:fill="f8f8f8" w:val="clear"/>
          <w:rtl w:val="0"/>
        </w:rPr>
        <w:t xml:space="preserve">, diff))</w:t>
      </w:r>
      <w:r w:rsidDel="00000000" w:rsidR="00000000" w:rsidRPr="00000000">
        <w:rPr>
          <w:rtl w:val="0"/>
        </w:rPr>
      </w:r>
    </w:p>
    <w:p w:rsidR="00000000" w:rsidDel="00000000" w:rsidP="00000000" w:rsidRDefault="00000000" w:rsidRPr="00000000" w14:paraId="0000006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Difference between simulation and exact:  6.0273972602751e-05</w:t>
      </w:r>
      <w:r w:rsidDel="00000000" w:rsidR="00000000" w:rsidRPr="00000000">
        <w:rPr>
          <w:rtl w:val="0"/>
        </w:rPr>
      </w:r>
    </w:p>
    <w:p w:rsidR="00000000" w:rsidDel="00000000" w:rsidP="00000000" w:rsidRDefault="00000000" w:rsidRPr="00000000" w14:paraId="0000006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Now try for 3 people in the same room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\n\n</w:t>
      </w:r>
      <w:r w:rsidDel="00000000" w:rsidR="00000000" w:rsidRPr="00000000">
        <w:rPr>
          <w:rFonts w:ascii="Consolas" w:cs="Consolas" w:eastAsia="Consolas" w:hAnsi="Consolas"/>
          <w:color w:val="4e9a06"/>
          <w:shd w:fill="f8f8f8" w:val="clear"/>
          <w:rtl w:val="0"/>
        </w:rPr>
        <w:t xml:space="preserve">----- 3 People in Room -----"</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----- 3 People in Room -----</w:t>
      </w:r>
      <w:r w:rsidDel="00000000" w:rsidR="00000000" w:rsidRPr="00000000">
        <w:rPr>
          <w:rtl w:val="0"/>
        </w:rPr>
      </w:r>
    </w:p>
    <w:p w:rsidR="00000000" w:rsidDel="00000000" w:rsidP="00000000" w:rsidRDefault="00000000" w:rsidRPr="00000000" w14:paraId="0000007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"Probability from pbirthday: "</w:t>
      </w:r>
      <w:r w:rsidDel="00000000" w:rsidR="00000000" w:rsidRPr="00000000">
        <w:rPr>
          <w:rFonts w:ascii="Consolas" w:cs="Consolas" w:eastAsia="Consolas" w:hAnsi="Consolas"/>
          <w:shd w:fill="f8f8f8" w:val="clear"/>
          <w:rtl w:val="0"/>
        </w:rPr>
        <w:t xml:space="preserve">, 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Probability from pbirthday:  0.00820416588478134</w:t>
      </w:r>
      <w:r w:rsidDel="00000000" w:rsidR="00000000" w:rsidRPr="00000000">
        <w:rPr>
          <w:rtl w:val="0"/>
        </w:rPr>
      </w:r>
    </w:p>
    <w:p w:rsidR="00000000" w:rsidDel="00000000" w:rsidP="00000000" w:rsidRDefault="00000000" w:rsidRPr="00000000" w14:paraId="0000007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"Probability from doing 1 minus method: "</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364</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363</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Probability from doing 1 minus method:  0.00820416588478134</w:t>
      </w:r>
      <w:r w:rsidDel="00000000" w:rsidR="00000000" w:rsidRPr="00000000">
        <w:rPr>
          <w:rtl w:val="0"/>
        </w:rPr>
      </w:r>
    </w:p>
    <w:p w:rsidR="00000000" w:rsidDel="00000000" w:rsidP="00000000" w:rsidRDefault="00000000" w:rsidRPr="00000000" w14:paraId="0000007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results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w:t>
      </w:r>
      <w:r w:rsidDel="00000000" w:rsidR="00000000" w:rsidRPr="00000000">
        <w:rPr>
          <w:rFonts w:ascii="Consolas" w:cs="Consolas" w:eastAsia="Consolas" w:hAnsi="Consolas"/>
          <w:color w:val="0000cf"/>
          <w:shd w:fill="f8f8f8" w:val="clear"/>
          <w:rtl w:val="0"/>
        </w:rPr>
        <w:t xml:space="preserve">1e5</w:t>
      </w:r>
      <w:r w:rsidDel="00000000" w:rsidR="00000000" w:rsidRPr="00000000">
        <w:rPr>
          <w:rFonts w:ascii="Consolas" w:cs="Consolas" w:eastAsia="Consolas" w:hAnsi="Consolas"/>
          <w:shd w:fill="f8f8f8" w:val="clear"/>
          <w:rtl w:val="0"/>
        </w:rPr>
        <w:t xml:space="preserve">, check_sample(</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"Probability from simulation: "</w:t>
      </w:r>
      <w:r w:rsidDel="00000000" w:rsidR="00000000" w:rsidRPr="00000000">
        <w:rPr>
          <w:rFonts w:ascii="Consolas" w:cs="Consolas" w:eastAsia="Consolas" w:hAnsi="Consolas"/>
          <w:shd w:fill="f8f8f8" w:val="clear"/>
          <w:rtl w:val="0"/>
        </w:rPr>
        <w:t xml:space="preserve">, mean(results)))</w:t>
      </w:r>
      <w:r w:rsidDel="00000000" w:rsidR="00000000" w:rsidRPr="00000000">
        <w:rPr>
          <w:rtl w:val="0"/>
        </w:rPr>
      </w:r>
    </w:p>
    <w:p w:rsidR="00000000" w:rsidDel="00000000" w:rsidP="00000000" w:rsidRDefault="00000000" w:rsidRPr="00000000" w14:paraId="0000007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Probability from simulation:  0.00824</w:t>
      </w:r>
      <w:r w:rsidDel="00000000" w:rsidR="00000000" w:rsidRPr="00000000">
        <w:rPr>
          <w:rtl w:val="0"/>
        </w:rPr>
      </w:r>
    </w:p>
    <w:p w:rsidR="00000000" w:rsidDel="00000000" w:rsidP="00000000" w:rsidRDefault="00000000" w:rsidRPr="00000000" w14:paraId="0000007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See how far off we were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diff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mean(results) - 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"Difference between simulation and exact: "</w:t>
      </w:r>
      <w:r w:rsidDel="00000000" w:rsidR="00000000" w:rsidRPr="00000000">
        <w:rPr>
          <w:rFonts w:ascii="Consolas" w:cs="Consolas" w:eastAsia="Consolas" w:hAnsi="Consolas"/>
          <w:shd w:fill="f8f8f8" w:val="clear"/>
          <w:rtl w:val="0"/>
        </w:rPr>
        <w:t xml:space="preserve">, diff))</w:t>
      </w:r>
      <w:r w:rsidDel="00000000" w:rsidR="00000000" w:rsidRPr="00000000">
        <w:rPr>
          <w:rtl w:val="0"/>
        </w:rPr>
      </w:r>
    </w:p>
    <w:p w:rsidR="00000000" w:rsidDel="00000000" w:rsidP="00000000" w:rsidRDefault="00000000" w:rsidRPr="00000000" w14:paraId="0000007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Difference between simulation and exact:  3.5834115218656e-05</w:t>
      </w:r>
      <w:r w:rsidDel="00000000" w:rsidR="00000000" w:rsidRPr="00000000">
        <w:rPr>
          <w:rtl w:val="0"/>
        </w:rPr>
      </w:r>
    </w:p>
    <w:p w:rsidR="00000000" w:rsidDel="00000000" w:rsidP="00000000" w:rsidRDefault="00000000" w:rsidRPr="00000000" w14:paraId="0000007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Using permutation formula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perm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k)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prod(n:(n-k+</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my_pbirthday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classes)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 perm(classes, n) / classes^n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message(paste(</w:t>
      </w:r>
      <w:r w:rsidDel="00000000" w:rsidR="00000000" w:rsidRPr="00000000">
        <w:rPr>
          <w:rFonts w:ascii="Consolas" w:cs="Consolas" w:eastAsia="Consolas" w:hAnsi="Consolas"/>
          <w:color w:val="4e9a06"/>
          <w:shd w:fill="f8f8f8" w:val="clear"/>
          <w:rtl w:val="0"/>
        </w:rPr>
        <w:t xml:space="preserve">"Probability from doing 1 minus method in a custom function: "</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my_pbirthday(</w:t>
      </w:r>
      <w:r w:rsidDel="00000000" w:rsidR="00000000" w:rsidRPr="00000000">
        <w:rPr>
          <w:rFonts w:ascii="Consolas" w:cs="Consolas" w:eastAsia="Consolas" w:hAnsi="Consolas"/>
          <w:color w:val="c4a000"/>
          <w:shd w:fill="f8f8f8" w:val="clear"/>
          <w:rtl w:val="0"/>
        </w:rPr>
        <w:t xml:space="preserve">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classes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365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7A">
      <w:pPr>
        <w:shd w:fill="f8f8f8" w:val="clear"/>
        <w:spacing w:after="200" w:line="240" w:lineRule="auto"/>
        <w:rPr/>
      </w:pPr>
      <w:r w:rsidDel="00000000" w:rsidR="00000000" w:rsidRPr="00000000">
        <w:rPr>
          <w:rFonts w:ascii="Consolas" w:cs="Consolas" w:eastAsia="Consolas" w:hAnsi="Consolas"/>
          <w:rtl w:val="0"/>
        </w:rPr>
        <w:t xml:space="preserve">## Probability from doing 1 minus method in a custom function:  0.00820416588478134</w:t>
      </w:r>
      <w:r w:rsidDel="00000000" w:rsidR="00000000" w:rsidRPr="00000000">
        <w:rPr>
          <w:rtl w:val="0"/>
        </w:rPr>
      </w:r>
    </w:p>
    <w:p w:rsidR="00000000" w:rsidDel="00000000" w:rsidP="00000000" w:rsidRDefault="00000000" w:rsidRPr="00000000" w14:paraId="0000007B">
      <w:pPr>
        <w:pStyle w:val="Heading2"/>
        <w:rPr/>
      </w:pPr>
      <w:bookmarkStart w:colFirst="0" w:colLast="0" w:name="_ld6rtdn37xe7" w:id="2"/>
      <w:bookmarkEnd w:id="2"/>
      <w:r w:rsidDel="00000000" w:rsidR="00000000" w:rsidRPr="00000000">
        <w:rPr>
          <w:rtl w:val="0"/>
        </w:rPr>
        <w:t xml:space="preserve">Birthday Problem Example Python Code</w:t>
      </w:r>
    </w:p>
    <w:p w:rsidR="00000000" w:rsidDel="00000000" w:rsidP="00000000" w:rsidRDefault="00000000" w:rsidRPr="00000000" w14:paraId="0000007C">
      <w:pPr>
        <w:rPr/>
      </w:pPr>
      <w:hyperlink r:id="rId50">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7D">
      <w:pPr>
        <w:pStyle w:val="Heading1"/>
        <w:rPr/>
      </w:pPr>
      <w:bookmarkStart w:colFirst="0" w:colLast="0" w:name="_3hxl0z99yr21" w:id="3"/>
      <w:bookmarkEnd w:id="3"/>
      <w:r w:rsidDel="00000000" w:rsidR="00000000" w:rsidRPr="00000000">
        <w:rPr>
          <w:rtl w:val="0"/>
        </w:rPr>
        <w:t xml:space="preserve">Let’s Make Some Pi</w:t>
      </w:r>
    </w:p>
    <w:p w:rsidR="00000000" w:rsidDel="00000000" w:rsidP="00000000" w:rsidRDefault="00000000" w:rsidRPr="00000000" w14:paraId="0000007E">
      <w:pPr>
        <w:rPr/>
      </w:pPr>
      <w:r w:rsidDel="00000000" w:rsidR="00000000" w:rsidRPr="00000000">
        <w:rPr>
          <w:rtl w:val="0"/>
        </w:rPr>
        <w:t xml:space="preserve">Estimating pi by throwing random darts at a circle inscribed in a unit square is a classic example of the Monte Carlo method, a computational technique that uses random sampling to solve mathematical problems. The method of estimating pi in this way is also known as the "</w:t>
      </w:r>
      <w:hyperlink r:id="rId51">
        <w:r w:rsidDel="00000000" w:rsidR="00000000" w:rsidRPr="00000000">
          <w:rPr>
            <w:color w:val="1155cc"/>
            <w:u w:val="single"/>
            <w:rtl w:val="0"/>
          </w:rPr>
          <w:t xml:space="preserve">Buffon's needle problem</w:t>
        </w:r>
      </w:hyperlink>
      <w:r w:rsidDel="00000000" w:rsidR="00000000" w:rsidRPr="00000000">
        <w:rPr>
          <w:rtl w:val="0"/>
        </w:rPr>
        <w:t xml:space="preserve">" or the "</w:t>
      </w:r>
      <w:hyperlink r:id="rId52">
        <w:r w:rsidDel="00000000" w:rsidR="00000000" w:rsidRPr="00000000">
          <w:rPr>
            <w:color w:val="1155cc"/>
            <w:u w:val="single"/>
            <w:rtl w:val="0"/>
          </w:rPr>
          <w:t xml:space="preserve">dart method</w:t>
        </w:r>
      </w:hyperlink>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53">
        <w:r w:rsidDel="00000000" w:rsidR="00000000" w:rsidRPr="00000000">
          <w:rPr>
            <w:color w:val="1155cc"/>
            <w:u w:val="single"/>
            <w:rtl w:val="0"/>
          </w:rPr>
          <w:t xml:space="preserve">The Monte Carlo method</w:t>
        </w:r>
      </w:hyperlink>
      <w:r w:rsidDel="00000000" w:rsidR="00000000" w:rsidRPr="00000000">
        <w:rPr>
          <w:rtl w:val="0"/>
        </w:rPr>
        <w:t xml:space="preserve"> was named after the famous casino in Monaco, as it relies on random sampling and probability, much like gambling. The technique was developed during the 1940s by </w:t>
      </w:r>
      <w:hyperlink r:id="rId54">
        <w:r w:rsidDel="00000000" w:rsidR="00000000" w:rsidRPr="00000000">
          <w:rPr>
            <w:color w:val="1155cc"/>
            <w:u w:val="single"/>
            <w:rtl w:val="0"/>
          </w:rPr>
          <w:t xml:space="preserve">Stanislaw Ulam</w:t>
        </w:r>
      </w:hyperlink>
      <w:r w:rsidDel="00000000" w:rsidR="00000000" w:rsidRPr="00000000">
        <w:rPr>
          <w:rtl w:val="0"/>
        </w:rPr>
        <w:t xml:space="preserve">, </w:t>
      </w:r>
      <w:hyperlink r:id="rId55">
        <w:r w:rsidDel="00000000" w:rsidR="00000000" w:rsidRPr="00000000">
          <w:rPr>
            <w:color w:val="1155cc"/>
            <w:u w:val="single"/>
            <w:rtl w:val="0"/>
          </w:rPr>
          <w:t xml:space="preserve">John von Neumann</w:t>
        </w:r>
      </w:hyperlink>
      <w:r w:rsidDel="00000000" w:rsidR="00000000" w:rsidRPr="00000000">
        <w:rPr>
          <w:rtl w:val="0"/>
        </w:rPr>
        <w:t xml:space="preserve">, and </w:t>
      </w:r>
      <w:hyperlink r:id="rId56">
        <w:r w:rsidDel="00000000" w:rsidR="00000000" w:rsidRPr="00000000">
          <w:rPr>
            <w:color w:val="1155cc"/>
            <w:u w:val="single"/>
            <w:rtl w:val="0"/>
          </w:rPr>
          <w:t xml:space="preserve">Nicholas Metropolis</w:t>
        </w:r>
      </w:hyperlink>
      <w:r w:rsidDel="00000000" w:rsidR="00000000" w:rsidRPr="00000000">
        <w:rPr>
          <w:rtl w:val="0"/>
        </w:rPr>
        <w:t xml:space="preserve"> while working on the </w:t>
      </w:r>
      <w:hyperlink r:id="rId57">
        <w:r w:rsidDel="00000000" w:rsidR="00000000" w:rsidRPr="00000000">
          <w:rPr>
            <w:color w:val="1155cc"/>
            <w:u w:val="single"/>
            <w:rtl w:val="0"/>
          </w:rPr>
          <w:t xml:space="preserve">Manhattan Project</w:t>
        </w:r>
      </w:hyperlink>
      <w:r w:rsidDel="00000000" w:rsidR="00000000" w:rsidRPr="00000000">
        <w:rPr>
          <w:rtl w:val="0"/>
        </w:rPr>
        <w:t xml:space="preserve">. However, the idea of using random sampling to estimate pi dates back to the 18th century, with the work of </w:t>
      </w:r>
      <w:hyperlink r:id="rId58">
        <w:r w:rsidDel="00000000" w:rsidR="00000000" w:rsidRPr="00000000">
          <w:rPr>
            <w:color w:val="1155cc"/>
            <w:u w:val="single"/>
            <w:rtl w:val="0"/>
          </w:rPr>
          <w:t xml:space="preserve">Georges-Louis Leclerc, Comte de Buffon</w:t>
        </w:r>
      </w:hyperlink>
      <w:r w:rsidDel="00000000" w:rsidR="00000000" w:rsidRPr="00000000">
        <w:rPr>
          <w:rtl w:val="0"/>
        </w:rPr>
        <w:t xml:space="preserve">, a French mathematician, and naturalist.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problem can be stated as follows: Given a circle of radius </w:t>
      </w:r>
      <w:hyperlink r:id="rId59">
        <w:r w:rsidDel="00000000" w:rsidR="00000000" w:rsidRPr="00000000">
          <w:rPr/>
          <w:drawing>
            <wp:inline distB="19050" distT="19050" distL="19050" distR="19050">
              <wp:extent cx="203200" cy="152400"/>
              <wp:effectExtent b="0" l="0" r="0" t="0"/>
              <wp:docPr id="6"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203200" cy="152400"/>
                      </a:xfrm>
                      <a:prstGeom prst="rect"/>
                      <a:ln/>
                    </pic:spPr>
                  </pic:pic>
                </a:graphicData>
              </a:graphic>
            </wp:inline>
          </w:drawing>
        </w:r>
      </w:hyperlink>
      <w:r w:rsidDel="00000000" w:rsidR="00000000" w:rsidRPr="00000000">
        <w:rPr>
          <w:rtl w:val="0"/>
        </w:rPr>
        <w:t xml:space="preserve">inscribed in a square of side length 1, we can estimate the value of pi by throwing random darts at the square and counting the number of darts that land inside the circle.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328988" cy="3163229"/>
            <wp:effectExtent b="0" l="0" r="0" t="0"/>
            <wp:docPr id="18" name="image5.png"/>
            <a:graphic>
              <a:graphicData uri="http://schemas.openxmlformats.org/drawingml/2006/picture">
                <pic:pic>
                  <pic:nvPicPr>
                    <pic:cNvPr id="0" name="image5.png"/>
                    <pic:cNvPicPr preferRelativeResize="0"/>
                  </pic:nvPicPr>
                  <pic:blipFill>
                    <a:blip r:embed="rId61"/>
                    <a:srcRect b="0" l="0" r="0" t="0"/>
                    <a:stretch>
                      <a:fillRect/>
                    </a:stretch>
                  </pic:blipFill>
                  <pic:spPr>
                    <a:xfrm>
                      <a:off x="0" y="0"/>
                      <a:ext cx="3328988" cy="316322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circle's area can be represented by the formula </w:t>
      </w:r>
      <w:hyperlink r:id="rId62">
        <w:r w:rsidDel="00000000" w:rsidR="00000000" w:rsidRPr="00000000">
          <w:rPr/>
          <w:drawing>
            <wp:inline distB="19050" distT="19050" distL="19050" distR="19050">
              <wp:extent cx="622300" cy="152400"/>
              <wp:effectExtent b="0" l="0" r="0" t="0"/>
              <wp:docPr id="34" name="image26.png"/>
              <a:graphic>
                <a:graphicData uri="http://schemas.openxmlformats.org/drawingml/2006/picture">
                  <pic:pic>
                    <pic:nvPicPr>
                      <pic:cNvPr id="0" name="image26.png"/>
                      <pic:cNvPicPr preferRelativeResize="0"/>
                    </pic:nvPicPr>
                    <pic:blipFill>
                      <a:blip r:embed="rId63"/>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where </w:t>
      </w:r>
      <w:hyperlink r:id="rId64">
        <w:r w:rsidDel="00000000" w:rsidR="00000000" w:rsidRPr="00000000">
          <w:rPr/>
          <w:drawing>
            <wp:inline distB="19050" distT="19050" distL="19050" distR="19050">
              <wp:extent cx="63500" cy="63500"/>
              <wp:effectExtent b="0" l="0" r="0" t="0"/>
              <wp:docPr id="8"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t xml:space="preserve"> is the radius. Since the radius of the circle is </w:t>
      </w:r>
      <w:hyperlink r:id="rId66">
        <w:r w:rsidDel="00000000" w:rsidR="00000000" w:rsidRPr="00000000">
          <w:rPr/>
          <w:drawing>
            <wp:inline distB="19050" distT="19050" distL="19050" distR="19050">
              <wp:extent cx="177800" cy="101600"/>
              <wp:effectExtent b="0" l="0" r="0" t="0"/>
              <wp:docPr id="29" name="image22.png"/>
              <a:graphic>
                <a:graphicData uri="http://schemas.openxmlformats.org/drawingml/2006/picture">
                  <pic:pic>
                    <pic:nvPicPr>
                      <pic:cNvPr id="0" name="image22.png"/>
                      <pic:cNvPicPr preferRelativeResize="0"/>
                    </pic:nvPicPr>
                    <pic:blipFill>
                      <a:blip r:embed="rId67"/>
                      <a:srcRect b="0" l="0" r="0" t="0"/>
                      <a:stretch>
                        <a:fillRect/>
                      </a:stretch>
                    </pic:blipFill>
                    <pic:spPr>
                      <a:xfrm>
                        <a:off x="0" y="0"/>
                        <a:ext cx="177800" cy="101600"/>
                      </a:xfrm>
                      <a:prstGeom prst="rect"/>
                      <a:ln/>
                    </pic:spPr>
                  </pic:pic>
                </a:graphicData>
              </a:graphic>
            </wp:inline>
          </w:drawing>
        </w:r>
      </w:hyperlink>
      <w:r w:rsidDel="00000000" w:rsidR="00000000" w:rsidRPr="00000000">
        <w:rPr>
          <w:rtl w:val="0"/>
        </w:rPr>
        <w:t xml:space="preserve">, the circle's area is </w:t>
      </w:r>
      <w:hyperlink r:id="rId68">
        <w:r w:rsidDel="00000000" w:rsidR="00000000" w:rsidRPr="00000000">
          <w:rPr/>
          <w:drawing>
            <wp:inline distB="19050" distT="19050" distL="19050" distR="19050">
              <wp:extent cx="1358900" cy="165100"/>
              <wp:effectExtent b="0" l="0" r="0" t="0"/>
              <wp:docPr id="28" name="image17.png"/>
              <a:graphic>
                <a:graphicData uri="http://schemas.openxmlformats.org/drawingml/2006/picture">
                  <pic:pic>
                    <pic:nvPicPr>
                      <pic:cNvPr id="0" name="image17.png"/>
                      <pic:cNvPicPr preferRelativeResize="0"/>
                    </pic:nvPicPr>
                    <pic:blipFill>
                      <a:blip r:embed="rId69"/>
                      <a:srcRect b="0" l="0" r="0" t="0"/>
                      <a:stretch>
                        <a:fillRect/>
                      </a:stretch>
                    </pic:blipFill>
                    <pic:spPr>
                      <a:xfrm>
                        <a:off x="0" y="0"/>
                        <a:ext cx="1358900" cy="165100"/>
                      </a:xfrm>
                      <a:prstGeom prst="rect"/>
                      <a:ln/>
                    </pic:spPr>
                  </pic:pic>
                </a:graphicData>
              </a:graphic>
            </wp:inline>
          </w:drawing>
        </w:r>
      </w:hyperlink>
      <w:r w:rsidDel="00000000" w:rsidR="00000000" w:rsidRPr="00000000">
        <w:rPr>
          <w:rtl w:val="0"/>
        </w:rPr>
        <w:t xml:space="preserve">. The square's area is </w:t>
      </w:r>
      <w:hyperlink r:id="rId70">
        <w:r w:rsidDel="00000000" w:rsidR="00000000" w:rsidRPr="00000000">
          <w:rPr/>
          <w:drawing>
            <wp:inline distB="19050" distT="19050" distL="19050" distR="19050">
              <wp:extent cx="457200" cy="127000"/>
              <wp:effectExtent b="0" l="0" r="0" t="0"/>
              <wp:docPr id="2" name="image4.png"/>
              <a:graphic>
                <a:graphicData uri="http://schemas.openxmlformats.org/drawingml/2006/picture">
                  <pic:pic>
                    <pic:nvPicPr>
                      <pic:cNvPr id="0" name="image4.png"/>
                      <pic:cNvPicPr preferRelativeResize="0"/>
                    </pic:nvPicPr>
                    <pic:blipFill>
                      <a:blip r:embed="rId71"/>
                      <a:srcRect b="0" l="0" r="0" t="0"/>
                      <a:stretch>
                        <a:fillRect/>
                      </a:stretch>
                    </pic:blipFill>
                    <pic:spPr>
                      <a:xfrm>
                        <a:off x="0" y="0"/>
                        <a:ext cx="457200" cy="1270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72">
        <w:r w:rsidDel="00000000" w:rsidR="00000000" w:rsidRPr="00000000">
          <w:rPr/>
          <w:drawing>
            <wp:inline distB="19050" distT="19050" distL="19050" distR="19050">
              <wp:extent cx="2730500" cy="342900"/>
              <wp:effectExtent b="0" l="0" r="0" t="0"/>
              <wp:docPr id="17" name="image51.png"/>
              <a:graphic>
                <a:graphicData uri="http://schemas.openxmlformats.org/drawingml/2006/picture">
                  <pic:pic>
                    <pic:nvPicPr>
                      <pic:cNvPr id="0" name="image51.png"/>
                      <pic:cNvPicPr preferRelativeResize="0"/>
                    </pic:nvPicPr>
                    <pic:blipFill>
                      <a:blip r:embed="rId73"/>
                      <a:srcRect b="0" l="0" r="0" t="0"/>
                      <a:stretch>
                        <a:fillRect/>
                      </a:stretch>
                    </pic:blipFill>
                    <pic:spPr>
                      <a:xfrm>
                        <a:off x="0" y="0"/>
                        <a:ext cx="27305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can get an estimate of the probability </w:t>
      </w:r>
      <w:hyperlink r:id="rId74">
        <w:r w:rsidDel="00000000" w:rsidR="00000000" w:rsidRPr="00000000">
          <w:rPr/>
          <w:drawing>
            <wp:inline distB="19050" distT="19050" distL="19050" distR="19050">
              <wp:extent cx="76200" cy="139700"/>
              <wp:effectExtent b="0" l="0" r="0" t="0"/>
              <wp:docPr id="31" name="image27.png"/>
              <a:graphic>
                <a:graphicData uri="http://schemas.openxmlformats.org/drawingml/2006/picture">
                  <pic:pic>
                    <pic:nvPicPr>
                      <pic:cNvPr id="0" name="image27.png"/>
                      <pic:cNvPicPr preferRelativeResize="0"/>
                    </pic:nvPicPr>
                    <pic:blipFill>
                      <a:blip r:embed="rId75"/>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t xml:space="preserve"> by “throwing” random darts at the square and finding the proportion that land in the circle. Let </w:t>
      </w:r>
      <w:hyperlink r:id="rId76">
        <w:r w:rsidDel="00000000" w:rsidR="00000000" w:rsidRPr="00000000">
          <w:rPr/>
          <w:drawing>
            <wp:inline distB="19050" distT="19050" distL="19050" distR="19050">
              <wp:extent cx="76200" cy="101600"/>
              <wp:effectExtent b="0" l="0" r="0" t="0"/>
              <wp:docPr id="13"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t xml:space="preserve"> be the number of darts that land in the circle and </w:t>
      </w:r>
      <w:hyperlink r:id="rId77">
        <w:r w:rsidDel="00000000" w:rsidR="00000000" w:rsidRPr="00000000">
          <w:rPr/>
          <w:drawing>
            <wp:inline distB="19050" distT="19050" distL="19050" distR="19050">
              <wp:extent cx="76200" cy="63500"/>
              <wp:effectExtent b="0" l="0" r="0" t="0"/>
              <wp:docPr id="4"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be the total number of darts thrown.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78">
        <w:r w:rsidDel="00000000" w:rsidR="00000000" w:rsidRPr="00000000">
          <w:rPr/>
          <w:drawing>
            <wp:inline distB="19050" distT="19050" distL="19050" distR="19050">
              <wp:extent cx="1155700" cy="317500"/>
              <wp:effectExtent b="0" l="0" r="0" t="0"/>
              <wp:docPr id="10" name="image24.png"/>
              <a:graphic>
                <a:graphicData uri="http://schemas.openxmlformats.org/drawingml/2006/picture">
                  <pic:pic>
                    <pic:nvPicPr>
                      <pic:cNvPr id="0" name="image24.png"/>
                      <pic:cNvPicPr preferRelativeResize="0"/>
                    </pic:nvPicPr>
                    <pic:blipFill>
                      <a:blip r:embed="rId79"/>
                      <a:srcRect b="0" l="0" r="0" t="0"/>
                      <a:stretch>
                        <a:fillRect/>
                      </a:stretch>
                    </pic:blipFill>
                    <pic:spPr>
                      <a:xfrm>
                        <a:off x="0" y="0"/>
                        <a:ext cx="11557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estimate of </w:t>
      </w:r>
      <w:hyperlink r:id="rId80">
        <w:r w:rsidDel="00000000" w:rsidR="00000000" w:rsidRPr="00000000">
          <w:rPr/>
          <w:drawing>
            <wp:inline distB="19050" distT="19050" distL="19050" distR="19050">
              <wp:extent cx="76200" cy="63500"/>
              <wp:effectExtent b="0" l="0" r="0" t="0"/>
              <wp:docPr id="26" name="image20.png"/>
              <a:graphic>
                <a:graphicData uri="http://schemas.openxmlformats.org/drawingml/2006/picture">
                  <pic:pic>
                    <pic:nvPicPr>
                      <pic:cNvPr id="0" name="image20.png"/>
                      <pic:cNvPicPr preferRelativeResize="0"/>
                    </pic:nvPicPr>
                    <pic:blipFill>
                      <a:blip r:embed="rId81"/>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w:t>
      </w:r>
      <w:hyperlink r:id="rId82">
        <w:r w:rsidDel="00000000" w:rsidR="00000000" w:rsidRPr="00000000">
          <w:rPr/>
          <w:drawing>
            <wp:inline distB="19050" distT="19050" distL="19050" distR="19050">
              <wp:extent cx="63500" cy="101600"/>
              <wp:effectExtent b="0" l="0" r="0" t="0"/>
              <wp:docPr id="3"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times the proportion of darts that land in the circle.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k258p5ph62br" w:id="4"/>
      <w:bookmarkEnd w:id="4"/>
      <w:r w:rsidDel="00000000" w:rsidR="00000000" w:rsidRPr="00000000">
        <w:rPr>
          <w:rtl w:val="0"/>
        </w:rPr>
        <w:t xml:space="preserve">Let’s Make Some Pi  Example R Code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R code demonstrates how to approximate the value of pi using the Monte Carlo method, by simulating random darts thrown at a circle inscribed in a square, as previously discussed. The code includes visualizations using the </w:t>
      </w:r>
      <w:hyperlink r:id="rId84">
        <w:r w:rsidDel="00000000" w:rsidR="00000000" w:rsidRPr="00000000">
          <w:rPr>
            <w:color w:val="1155cc"/>
            <w:u w:val="single"/>
            <w:rtl w:val="0"/>
          </w:rPr>
          <w:t xml:space="preserve">ggplot2</w:t>
        </w:r>
      </w:hyperlink>
      <w:r w:rsidDel="00000000" w:rsidR="00000000" w:rsidRPr="00000000">
        <w:rPr>
          <w:rtl w:val="0"/>
        </w:rPr>
        <w:t xml:space="preserve"> and </w:t>
      </w:r>
      <w:hyperlink r:id="rId85">
        <w:r w:rsidDel="00000000" w:rsidR="00000000" w:rsidRPr="00000000">
          <w:rPr>
            <w:color w:val="1155cc"/>
            <w:u w:val="single"/>
            <w:rtl w:val="0"/>
          </w:rPr>
          <w:t xml:space="preserve">ggforce</w:t>
        </w:r>
      </w:hyperlink>
      <w:r w:rsidDel="00000000" w:rsidR="00000000" w:rsidRPr="00000000">
        <w:rPr>
          <w:rtl w:val="0"/>
        </w:rPr>
        <w:t xml:space="preserve"> packages.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Load the required libraries (ggplot2 and ggforce).</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Generate 1000 random x and y coordinates in the range of 0 to 1.</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Determine if the points lie inside the circle using the </w:t>
      </w:r>
      <w:hyperlink r:id="rId86">
        <w:r w:rsidDel="00000000" w:rsidR="00000000" w:rsidRPr="00000000">
          <w:rPr>
            <w:color w:val="1155cc"/>
            <w:u w:val="single"/>
            <w:rtl w:val="0"/>
          </w:rPr>
          <w:t xml:space="preserve">distance formula</w:t>
        </w:r>
      </w:hyperlink>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Create a scatter plot of the points, color-coded based on whether they are inside or outside the circle.</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Calculate the proportion of points inside the circle and the approximation of pi by multiplying the proportion by 4.</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Create a custom function get_pi() that takes the number of points to be simulated as input, generates random x and y coordinates, calculates the proportion of points inside the circle and returns the approximation of pi.</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Run the get_pi() function with 500 points and observe the result.</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Run the simulation of 500 points 10,000 times (1e4), and store the results in a variable pis.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Analyze the distribution of pi approximations using summary statistics, histogram, and quantiles.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Repeat steps 8 and 9 with a higher number of points (10,000) to observe the improvement in the accuracy of the pi approximation.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8f8f8" w:val="clear"/>
        <w:spacing w:after="200" w:line="240" w:lineRule="auto"/>
        <w:rPr/>
      </w:pPr>
      <w:r w:rsidDel="00000000" w:rsidR="00000000" w:rsidRPr="00000000">
        <w:rPr>
          <w:rFonts w:ascii="Consolas" w:cs="Consolas" w:eastAsia="Consolas" w:hAnsi="Consolas"/>
          <w:i w:val="1"/>
          <w:color w:val="8f5902"/>
          <w:shd w:fill="f8f8f8" w:val="clear"/>
          <w:rtl w:val="0"/>
        </w:rPr>
        <w:t xml:space="preserve"># If you don't have the following packages, then install them by uncommenting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the following two lines.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install.packages("ggplot2")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install.packages("ggforce")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library(ggplot2)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library(ggforce)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many uniform xs and ys between 0 and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w:t>
      </w:r>
      <w:r w:rsidDel="00000000" w:rsidR="00000000" w:rsidRPr="00000000">
        <w:rPr>
          <w:rFonts w:ascii="Consolas" w:cs="Consolas" w:eastAsia="Consolas" w:hAnsi="Consolas"/>
          <w:color w:val="0000cf"/>
          <w:shd w:fill="f8f8f8" w:val="clear"/>
          <w:rtl w:val="0"/>
        </w:rPr>
        <w:t xml:space="preserve">1e3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w:t>
      </w:r>
      <w:r w:rsidDel="00000000" w:rsidR="00000000" w:rsidRPr="00000000">
        <w:rPr>
          <w:rFonts w:ascii="Consolas" w:cs="Consolas" w:eastAsia="Consolas" w:hAnsi="Consolas"/>
          <w:color w:val="0000cf"/>
          <w:shd w:fill="f8f8f8" w:val="clear"/>
          <w:rtl w:val="0"/>
        </w:rPr>
        <w:t xml:space="preserve">1e3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Logical indicating whether or not the point "landed" inside the circle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inside_circle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(y -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&lt;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Graph to show the points and whether or not they landed inside the circle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ggplot(data.frame(</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c4a000"/>
          <w:shd w:fill="f8f8f8" w:val="clear"/>
          <w:rtl w:val="0"/>
        </w:rPr>
        <w:t xml:space="preserve">inside_circle =</w:t>
      </w:r>
      <w:r w:rsidDel="00000000" w:rsidR="00000000" w:rsidRPr="00000000">
        <w:rPr>
          <w:rFonts w:ascii="Consolas" w:cs="Consolas" w:eastAsia="Consolas" w:hAnsi="Consolas"/>
          <w:shd w:fill="f8f8f8" w:val="clear"/>
          <w:rtl w:val="0"/>
        </w:rPr>
        <w:t xml:space="preserve"> inside_circle))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geom_point(aes(</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inside_circle))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geom_circle(aes(</w:t>
      </w:r>
      <w:r w:rsidDel="00000000" w:rsidR="00000000" w:rsidRPr="00000000">
        <w:rPr>
          <w:rFonts w:ascii="Consolas" w:cs="Consolas" w:eastAsia="Consolas" w:hAnsi="Consolas"/>
          <w:color w:val="c4a000"/>
          <w:shd w:fill="f8f8f8" w:val="clear"/>
          <w:rtl w:val="0"/>
        </w:rPr>
        <w:t xml:space="preserve">x0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y0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scale_color_manual(</w:t>
      </w:r>
      <w:r w:rsidDel="00000000" w:rsidR="00000000" w:rsidRPr="00000000">
        <w:rPr>
          <w:rFonts w:ascii="Consolas" w:cs="Consolas" w:eastAsia="Consolas" w:hAnsi="Consolas"/>
          <w:color w:val="c4a000"/>
          <w:shd w:fill="f8f8f8" w:val="clear"/>
          <w:rtl w:val="0"/>
        </w:rPr>
        <w:t xml:space="preserve">values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"firebrick"</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"forestgreen"</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theme_bw()</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324225" cy="2659380"/>
            <wp:effectExtent b="0" l="0" r="0" t="0"/>
            <wp:docPr id="46" name="image36.png"/>
            <a:graphic>
              <a:graphicData uri="http://schemas.openxmlformats.org/drawingml/2006/picture">
                <pic:pic>
                  <pic:nvPicPr>
                    <pic:cNvPr id="0" name="image36.png"/>
                    <pic:cNvPicPr preferRelativeResize="0"/>
                  </pic:nvPicPr>
                  <pic:blipFill>
                    <a:blip r:embed="rId87"/>
                    <a:srcRect b="0" l="0" r="0" t="0"/>
                    <a:stretch>
                      <a:fillRect/>
                    </a:stretch>
                  </pic:blipFill>
                  <pic:spPr>
                    <a:xfrm>
                      <a:off x="0" y="0"/>
                      <a:ext cx="3324225"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Find proportion by dividing number inside circle divided by total number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sum(inside_circle == TRUE) / length(inside_circle)</w:t>
      </w:r>
      <w:r w:rsidDel="00000000" w:rsidR="00000000" w:rsidRPr="00000000">
        <w:rPr>
          <w:rtl w:val="0"/>
        </w:rPr>
      </w:r>
    </w:p>
    <w:p w:rsidR="00000000" w:rsidDel="00000000" w:rsidP="00000000" w:rsidRDefault="00000000" w:rsidRPr="00000000" w14:paraId="000000A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0.811</w:t>
      </w:r>
      <w:r w:rsidDel="00000000" w:rsidR="00000000" w:rsidRPr="00000000">
        <w:rPr>
          <w:rtl w:val="0"/>
        </w:rPr>
      </w:r>
    </w:p>
    <w:p w:rsidR="00000000" w:rsidDel="00000000" w:rsidP="00000000" w:rsidRDefault="00000000" w:rsidRPr="00000000" w14:paraId="000000A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Alternative is to take the mean of the logical vectors (TRUE = 1, FALSE = 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mean(inside_circle)</w:t>
      </w:r>
      <w:r w:rsidDel="00000000" w:rsidR="00000000" w:rsidRPr="00000000">
        <w:rPr>
          <w:rtl w:val="0"/>
        </w:rPr>
      </w:r>
    </w:p>
    <w:p w:rsidR="00000000" w:rsidDel="00000000" w:rsidP="00000000" w:rsidRDefault="00000000" w:rsidRPr="00000000" w14:paraId="000000A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0.811</w:t>
      </w:r>
      <w:r w:rsidDel="00000000" w:rsidR="00000000" w:rsidRPr="00000000">
        <w:rPr>
          <w:rtl w:val="0"/>
        </w:rPr>
      </w:r>
    </w:p>
    <w:p w:rsidR="00000000" w:rsidDel="00000000" w:rsidP="00000000" w:rsidRDefault="00000000" w:rsidRPr="00000000" w14:paraId="000000A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Approximation of pi is proportion times 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mean(inside_circle) * </w:t>
      </w:r>
      <w:r w:rsidDel="00000000" w:rsidR="00000000" w:rsidRPr="00000000">
        <w:rPr>
          <w:rFonts w:ascii="Consolas" w:cs="Consolas" w:eastAsia="Consolas" w:hAnsi="Consolas"/>
          <w:color w:val="0000cf"/>
          <w:shd w:fill="f8f8f8" w:val="clear"/>
          <w:rtl w:val="0"/>
        </w:rPr>
        <w:t xml:space="preserve">4</w:t>
      </w:r>
      <w:r w:rsidDel="00000000" w:rsidR="00000000" w:rsidRPr="00000000">
        <w:rPr>
          <w:rtl w:val="0"/>
        </w:rPr>
      </w:r>
    </w:p>
    <w:p w:rsidR="00000000" w:rsidDel="00000000" w:rsidP="00000000" w:rsidRDefault="00000000" w:rsidRPr="00000000" w14:paraId="000000A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3.244</w:t>
      </w:r>
      <w:r w:rsidDel="00000000" w:rsidR="00000000" w:rsidRPr="00000000">
        <w:rPr>
          <w:rtl w:val="0"/>
        </w:rPr>
      </w:r>
    </w:p>
    <w:p w:rsidR="00000000" w:rsidDel="00000000" w:rsidP="00000000" w:rsidRDefault="00000000" w:rsidRPr="00000000" w14:paraId="000000A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Function that runs one simulation of throwing n_points and calculates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the approximation for pi by taking 4 times the proportion of darts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that land inside the circle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get_pi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(n_points)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runif(n_points)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runif(n_points)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inside_circle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 -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(y -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&lt;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mean(inside_circle) *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See what happens if select 500 points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get_pi(</w:t>
      </w:r>
      <w:r w:rsidDel="00000000" w:rsidR="00000000" w:rsidRPr="00000000">
        <w:rPr>
          <w:rFonts w:ascii="Consolas" w:cs="Consolas" w:eastAsia="Consolas" w:hAnsi="Consolas"/>
          <w:color w:val="0000cf"/>
          <w:shd w:fill="f8f8f8" w:val="clear"/>
          <w:rtl w:val="0"/>
        </w:rPr>
        <w:t xml:space="preserve">500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A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3.12</w:t>
      </w:r>
      <w:r w:rsidDel="00000000" w:rsidR="00000000" w:rsidRPr="00000000">
        <w:rPr>
          <w:rtl w:val="0"/>
        </w:rPr>
      </w:r>
    </w:p>
    <w:p w:rsidR="00000000" w:rsidDel="00000000" w:rsidP="00000000" w:rsidRDefault="00000000" w:rsidRPr="00000000" w14:paraId="000000A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Run the simulation of 500 points 1000 times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pis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w:t>
      </w:r>
      <w:r w:rsidDel="00000000" w:rsidR="00000000" w:rsidRPr="00000000">
        <w:rPr>
          <w:rFonts w:ascii="Consolas" w:cs="Consolas" w:eastAsia="Consolas" w:hAnsi="Consolas"/>
          <w:color w:val="0000cf"/>
          <w:shd w:fill="f8f8f8" w:val="clear"/>
          <w:rtl w:val="0"/>
        </w:rPr>
        <w:t xml:space="preserve">1e4</w:t>
      </w:r>
      <w:r w:rsidDel="00000000" w:rsidR="00000000" w:rsidRPr="00000000">
        <w:rPr>
          <w:rFonts w:ascii="Consolas" w:cs="Consolas" w:eastAsia="Consolas" w:hAnsi="Consolas"/>
          <w:shd w:fill="f8f8f8" w:val="clear"/>
          <w:rtl w:val="0"/>
        </w:rPr>
        <w:t xml:space="preserve">, get_pi(</w:t>
      </w:r>
      <w:r w:rsidDel="00000000" w:rsidR="00000000" w:rsidRPr="00000000">
        <w:rPr>
          <w:rFonts w:ascii="Consolas" w:cs="Consolas" w:eastAsia="Consolas" w:hAnsi="Consolas"/>
          <w:color w:val="0000cf"/>
          <w:shd w:fill="f8f8f8" w:val="clear"/>
          <w:rtl w:val="0"/>
        </w:rPr>
        <w:t xml:space="preserve">500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Look at the distribution of pi approximations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summary(pis)</w:t>
      </w:r>
      <w:r w:rsidDel="00000000" w:rsidR="00000000" w:rsidRPr="00000000">
        <w:rPr>
          <w:rtl w:val="0"/>
        </w:rPr>
      </w:r>
    </w:p>
    <w:p w:rsidR="00000000" w:rsidDel="00000000" w:rsidP="00000000" w:rsidRDefault="00000000" w:rsidRPr="00000000" w14:paraId="000000A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2.840   3.096   3.144   3.140   3.192   3.392</w:t>
      </w:r>
      <w:r w:rsidDel="00000000" w:rsidR="00000000" w:rsidRPr="00000000">
        <w:rPr>
          <w:rtl w:val="0"/>
        </w:rPr>
      </w:r>
    </w:p>
    <w:p w:rsidR="00000000" w:rsidDel="00000000" w:rsidP="00000000" w:rsidRDefault="00000000" w:rsidRPr="00000000" w14:paraId="000000A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hist(pis,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39" name="image35.png"/>
            <a:graphic>
              <a:graphicData uri="http://schemas.openxmlformats.org/drawingml/2006/picture">
                <pic:pic>
                  <pic:nvPicPr>
                    <pic:cNvPr id="0" name="image35.png"/>
                    <pic:cNvPicPr preferRelativeResize="0"/>
                  </pic:nvPicPr>
                  <pic:blipFill>
                    <a:blip r:embed="rId8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quantile(pis, </w:t>
      </w:r>
      <w:r w:rsidDel="00000000" w:rsidR="00000000" w:rsidRPr="00000000">
        <w:rPr>
          <w:rFonts w:ascii="Consolas" w:cs="Consolas" w:eastAsia="Consolas" w:hAnsi="Consolas"/>
          <w:color w:val="c4a000"/>
          <w:shd w:fill="f8f8f8" w:val="clear"/>
          <w:rtl w:val="0"/>
        </w:rPr>
        <w:t xml:space="preserve">probs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0.025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0.975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50%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2.992 3.144 3.280</w:t>
      </w:r>
      <w:r w:rsidDel="00000000" w:rsidR="00000000" w:rsidRPr="00000000">
        <w:rPr>
          <w:rtl w:val="0"/>
        </w:rPr>
      </w:r>
    </w:p>
    <w:p w:rsidR="00000000" w:rsidDel="00000000" w:rsidP="00000000" w:rsidRDefault="00000000" w:rsidRPr="00000000" w14:paraId="000000B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Run the simulation with many, many more points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pis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w:t>
      </w:r>
      <w:r w:rsidDel="00000000" w:rsidR="00000000" w:rsidRPr="00000000">
        <w:rPr>
          <w:rFonts w:ascii="Consolas" w:cs="Consolas" w:eastAsia="Consolas" w:hAnsi="Consolas"/>
          <w:color w:val="0000cf"/>
          <w:shd w:fill="f8f8f8" w:val="clear"/>
          <w:rtl w:val="0"/>
        </w:rPr>
        <w:t xml:space="preserve">1e4</w:t>
      </w:r>
      <w:r w:rsidDel="00000000" w:rsidR="00000000" w:rsidRPr="00000000">
        <w:rPr>
          <w:rFonts w:ascii="Consolas" w:cs="Consolas" w:eastAsia="Consolas" w:hAnsi="Consolas"/>
          <w:shd w:fill="f8f8f8" w:val="clear"/>
          <w:rtl w:val="0"/>
        </w:rPr>
        <w:t xml:space="preserve">, get_pi(</w:t>
      </w:r>
      <w:r w:rsidDel="00000000" w:rsidR="00000000" w:rsidRPr="00000000">
        <w:rPr>
          <w:rFonts w:ascii="Consolas" w:cs="Consolas" w:eastAsia="Consolas" w:hAnsi="Consolas"/>
          <w:color w:val="0000cf"/>
          <w:shd w:fill="f8f8f8" w:val="clear"/>
          <w:rtl w:val="0"/>
        </w:rPr>
        <w:t xml:space="preserve">1e4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summary(pis)</w:t>
      </w:r>
      <w:r w:rsidDel="00000000" w:rsidR="00000000" w:rsidRPr="00000000">
        <w:rPr>
          <w:rtl w:val="0"/>
        </w:rPr>
      </w:r>
    </w:p>
    <w:p w:rsidR="00000000" w:rsidDel="00000000" w:rsidP="00000000" w:rsidRDefault="00000000" w:rsidRPr="00000000" w14:paraId="000000B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3.082   3.130   3.142   3.142   3.152   3.207</w:t>
      </w:r>
      <w:r w:rsidDel="00000000" w:rsidR="00000000" w:rsidRPr="00000000">
        <w:rPr>
          <w:rtl w:val="0"/>
        </w:rPr>
      </w:r>
    </w:p>
    <w:p w:rsidR="00000000" w:rsidDel="00000000" w:rsidP="00000000" w:rsidRDefault="00000000" w:rsidRPr="00000000" w14:paraId="000000B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hist(pis,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5">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4620126" cy="3696101"/>
            <wp:effectExtent b="0" l="0" r="0" t="0"/>
            <wp:docPr id="27" name="image31.png"/>
            <a:graphic>
              <a:graphicData uri="http://schemas.openxmlformats.org/drawingml/2006/picture">
                <pic:pic>
                  <pic:nvPicPr>
                    <pic:cNvPr id="0" name="image31.png"/>
                    <pic:cNvPicPr preferRelativeResize="0"/>
                  </pic:nvPicPr>
                  <pic:blipFill>
                    <a:blip r:embed="rId8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quantile(pis, </w:t>
      </w:r>
      <w:r w:rsidDel="00000000" w:rsidR="00000000" w:rsidRPr="00000000">
        <w:rPr>
          <w:rFonts w:ascii="Consolas" w:cs="Consolas" w:eastAsia="Consolas" w:hAnsi="Consolas"/>
          <w:color w:val="c4a000"/>
          <w:shd w:fill="f8f8f8" w:val="clear"/>
          <w:rtl w:val="0"/>
        </w:rPr>
        <w:t xml:space="preserve">probs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0.025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0.975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B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2.5%    50%  97.5%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3.1096 3.1416 3.1744</w:t>
      </w:r>
      <w:r w:rsidDel="00000000" w:rsidR="00000000" w:rsidRPr="00000000">
        <w:rPr>
          <w:rtl w:val="0"/>
        </w:rPr>
      </w:r>
    </w:p>
    <w:p w:rsidR="00000000" w:rsidDel="00000000" w:rsidP="00000000" w:rsidRDefault="00000000" w:rsidRPr="00000000" w14:paraId="000000B9">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t70flpiwbksb" w:id="5"/>
      <w:bookmarkEnd w:id="5"/>
      <w:r w:rsidDel="00000000" w:rsidR="00000000" w:rsidRPr="00000000">
        <w:rPr>
          <w:rtl w:val="0"/>
        </w:rPr>
        <w:t xml:space="preserve">Let’s Make Some Pi Example Python Code</w:t>
      </w:r>
    </w:p>
    <w:p w:rsidR="00000000" w:rsidDel="00000000" w:rsidP="00000000" w:rsidRDefault="00000000" w:rsidRPr="00000000" w14:paraId="000000BF">
      <w:pPr>
        <w:rPr/>
      </w:pPr>
      <w:hyperlink r:id="rId90">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C0">
      <w:pPr>
        <w:pStyle w:val="Heading1"/>
        <w:rPr/>
      </w:pPr>
      <w:bookmarkStart w:colFirst="0" w:colLast="0" w:name="_mc26rl2xcy3f" w:id="6"/>
      <w:bookmarkEnd w:id="6"/>
      <w:r w:rsidDel="00000000" w:rsidR="00000000" w:rsidRPr="00000000">
        <w:rPr>
          <w:rtl w:val="0"/>
        </w:rPr>
        <w:t xml:space="preserve">Fun With Calculus</w:t>
      </w:r>
    </w:p>
    <w:p w:rsidR="00000000" w:rsidDel="00000000" w:rsidP="00000000" w:rsidRDefault="00000000" w:rsidRPr="00000000" w14:paraId="000000C1">
      <w:pPr>
        <w:rPr/>
      </w:pPr>
      <w:hyperlink r:id="rId91">
        <w:r w:rsidDel="00000000" w:rsidR="00000000" w:rsidRPr="00000000">
          <w:rPr>
            <w:color w:val="1155cc"/>
            <w:u w:val="single"/>
            <w:rtl w:val="0"/>
          </w:rPr>
          <w:t xml:space="preserve">Monte Carlo integration</w:t>
        </w:r>
      </w:hyperlink>
      <w:r w:rsidDel="00000000" w:rsidR="00000000" w:rsidRPr="00000000">
        <w:rPr>
          <w:rtl w:val="0"/>
        </w:rPr>
        <w:t xml:space="preserve"> is a numerical integration technique that uses random sampling to approximate the definite integral of a function over a specific interval. It is especially useful for high-dimensional integrals and complex functions where traditional methods like </w:t>
      </w:r>
      <w:hyperlink r:id="rId92">
        <w:r w:rsidDel="00000000" w:rsidR="00000000" w:rsidRPr="00000000">
          <w:rPr>
            <w:color w:val="1155cc"/>
            <w:u w:val="single"/>
            <w:rtl w:val="0"/>
          </w:rPr>
          <w:t xml:space="preserve">Riemann sums</w:t>
        </w:r>
      </w:hyperlink>
      <w:r w:rsidDel="00000000" w:rsidR="00000000" w:rsidRPr="00000000">
        <w:rPr>
          <w:rtl w:val="0"/>
        </w:rPr>
        <w:t xml:space="preserve"> or more advanced techniques like </w:t>
      </w:r>
      <w:hyperlink r:id="rId93">
        <w:r w:rsidDel="00000000" w:rsidR="00000000" w:rsidRPr="00000000">
          <w:rPr>
            <w:color w:val="1155cc"/>
            <w:u w:val="single"/>
            <w:rtl w:val="0"/>
          </w:rPr>
          <w:t xml:space="preserve">Simpson's rule</w:t>
        </w:r>
      </w:hyperlink>
      <w:r w:rsidDel="00000000" w:rsidR="00000000" w:rsidRPr="00000000">
        <w:rPr>
          <w:rtl w:val="0"/>
        </w:rPr>
        <w:t xml:space="preserve"> or </w:t>
      </w:r>
      <w:hyperlink r:id="rId94">
        <w:r w:rsidDel="00000000" w:rsidR="00000000" w:rsidRPr="00000000">
          <w:rPr>
            <w:color w:val="1155cc"/>
            <w:u w:val="single"/>
            <w:rtl w:val="0"/>
          </w:rPr>
          <w:t xml:space="preserve">Gaussian quadrature</w:t>
        </w:r>
      </w:hyperlink>
      <w:r w:rsidDel="00000000" w:rsidR="00000000" w:rsidRPr="00000000">
        <w:rPr>
          <w:rtl w:val="0"/>
        </w:rPr>
        <w:t xml:space="preserve"> become cumbersome.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want to approximate the integral of the function </w:t>
      </w:r>
      <w:hyperlink r:id="rId95">
        <w:r w:rsidDel="00000000" w:rsidR="00000000" w:rsidRPr="00000000">
          <w:rPr/>
          <w:drawing>
            <wp:inline distB="19050" distT="19050" distL="19050" distR="19050">
              <wp:extent cx="990600" cy="152400"/>
              <wp:effectExtent b="0" l="0" r="0" t="0"/>
              <wp:docPr id="25"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990600" cy="152400"/>
                      </a:xfrm>
                      <a:prstGeom prst="rect"/>
                      <a:ln/>
                    </pic:spPr>
                  </pic:pic>
                </a:graphicData>
              </a:graphic>
            </wp:inline>
          </w:drawing>
        </w:r>
      </w:hyperlink>
      <w:r w:rsidDel="00000000" w:rsidR="00000000" w:rsidRPr="00000000">
        <w:rPr>
          <w:rtl w:val="0"/>
        </w:rPr>
        <w:t xml:space="preserve"> over the interval </w:t>
      </w:r>
      <w:hyperlink r:id="rId97">
        <w:r w:rsidDel="00000000" w:rsidR="00000000" w:rsidRPr="00000000">
          <w:rPr/>
          <w:drawing>
            <wp:inline distB="19050" distT="19050" distL="19050" distR="19050">
              <wp:extent cx="266700" cy="152400"/>
              <wp:effectExtent b="0" l="0" r="0" t="0"/>
              <wp:docPr id="19" name="image15.png"/>
              <a:graphic>
                <a:graphicData uri="http://schemas.openxmlformats.org/drawingml/2006/picture">
                  <pic:pic>
                    <pic:nvPicPr>
                      <pic:cNvPr id="0" name="image15.png"/>
                      <pic:cNvPicPr preferRelativeResize="0"/>
                    </pic:nvPicPr>
                    <pic:blipFill>
                      <a:blip r:embed="rId9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 using Monte Carlo integration. The definite integral of </w:t>
      </w:r>
      <w:hyperlink r:id="rId99">
        <w:r w:rsidDel="00000000" w:rsidR="00000000" w:rsidRPr="00000000">
          <w:rPr/>
          <w:drawing>
            <wp:inline distB="19050" distT="19050" distL="19050" distR="19050">
              <wp:extent cx="266700" cy="152400"/>
              <wp:effectExtent b="0" l="0" r="0" t="0"/>
              <wp:docPr id="11" name="image9.png"/>
              <a:graphic>
                <a:graphicData uri="http://schemas.openxmlformats.org/drawingml/2006/picture">
                  <pic:pic>
                    <pic:nvPicPr>
                      <pic:cNvPr id="0" name="image9.png"/>
                      <pic:cNvPicPr preferRelativeResize="0"/>
                    </pic:nvPicPr>
                    <pic:blipFill>
                      <a:blip r:embed="rId100"/>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 over </w:t>
      </w:r>
      <w:hyperlink r:id="rId101">
        <w:r w:rsidDel="00000000" w:rsidR="00000000" w:rsidRPr="00000000">
          <w:rPr/>
          <w:drawing>
            <wp:inline distB="19050" distT="19050" distL="19050" distR="19050">
              <wp:extent cx="266700" cy="152400"/>
              <wp:effectExtent b="0" l="0" r="0" t="0"/>
              <wp:docPr id="35" name="image42.png"/>
              <a:graphic>
                <a:graphicData uri="http://schemas.openxmlformats.org/drawingml/2006/picture">
                  <pic:pic>
                    <pic:nvPicPr>
                      <pic:cNvPr id="0" name="image42.png"/>
                      <pic:cNvPicPr preferRelativeResize="0"/>
                    </pic:nvPicPr>
                    <pic:blipFill>
                      <a:blip r:embed="rId9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 can be represented 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102">
        <w:r w:rsidDel="00000000" w:rsidR="00000000" w:rsidRPr="00000000">
          <w:rPr/>
          <w:drawing>
            <wp:inline distB="19050" distT="19050" distL="19050" distR="19050">
              <wp:extent cx="914400" cy="381000"/>
              <wp:effectExtent b="0" l="0" r="0" t="0"/>
              <wp:docPr id="52" name="image43.png"/>
              <a:graphic>
                <a:graphicData uri="http://schemas.openxmlformats.org/drawingml/2006/picture">
                  <pic:pic>
                    <pic:nvPicPr>
                      <pic:cNvPr id="0" name="image43.png"/>
                      <pic:cNvPicPr preferRelativeResize="0"/>
                    </pic:nvPicPr>
                    <pic:blipFill>
                      <a:blip r:embed="rId103"/>
                      <a:srcRect b="0" l="0" r="0" t="0"/>
                      <a:stretch>
                        <a:fillRect/>
                      </a:stretch>
                    </pic:blipFill>
                    <pic:spPr>
                      <a:xfrm>
                        <a:off x="0" y="0"/>
                        <a:ext cx="9144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Monte Carlo integration can be used to approximate this integral as follows: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Choose a large number of random points (</w:t>
      </w:r>
      <w:hyperlink r:id="rId104">
        <w:r w:rsidDel="00000000" w:rsidR="00000000" w:rsidRPr="00000000">
          <w:rPr/>
          <w:drawing>
            <wp:inline distB="19050" distT="19050" distL="19050" distR="19050">
              <wp:extent cx="114300" cy="88900"/>
              <wp:effectExtent b="0" l="0" r="0" t="0"/>
              <wp:docPr id="33" name="image18.png"/>
              <a:graphic>
                <a:graphicData uri="http://schemas.openxmlformats.org/drawingml/2006/picture">
                  <pic:pic>
                    <pic:nvPicPr>
                      <pic:cNvPr id="0" name="image18.png"/>
                      <pic:cNvPicPr preferRelativeResize="0"/>
                    </pic:nvPicPr>
                    <pic:blipFill>
                      <a:blip r:embed="rId10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uniformly distributed over the interval </w:t>
      </w:r>
      <w:hyperlink r:id="rId106">
        <w:r w:rsidDel="00000000" w:rsidR="00000000" w:rsidRPr="00000000">
          <w:rPr/>
          <w:drawing>
            <wp:inline distB="19050" distT="19050" distL="19050" distR="19050">
              <wp:extent cx="266700" cy="152400"/>
              <wp:effectExtent b="0" l="0" r="0" t="0"/>
              <wp:docPr id="5" name="image8.png"/>
              <a:graphic>
                <a:graphicData uri="http://schemas.openxmlformats.org/drawingml/2006/picture">
                  <pic:pic>
                    <pic:nvPicPr>
                      <pic:cNvPr id="0" name="image8.png"/>
                      <pic:cNvPicPr preferRelativeResize="0"/>
                    </pic:nvPicPr>
                    <pic:blipFill>
                      <a:blip r:embed="rId9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Evaluate the function </w:t>
      </w:r>
      <w:hyperlink r:id="rId107">
        <w:r w:rsidDel="00000000" w:rsidR="00000000" w:rsidRPr="00000000">
          <w:rPr/>
          <w:drawing>
            <wp:inline distB="19050" distT="19050" distL="19050" distR="19050">
              <wp:extent cx="317500" cy="152400"/>
              <wp:effectExtent b="0" l="0" r="0" t="0"/>
              <wp:docPr id="40" name="image44.png"/>
              <a:graphic>
                <a:graphicData uri="http://schemas.openxmlformats.org/drawingml/2006/picture">
                  <pic:pic>
                    <pic:nvPicPr>
                      <pic:cNvPr id="0" name="image44.png"/>
                      <pic:cNvPicPr preferRelativeResize="0"/>
                    </pic:nvPicPr>
                    <pic:blipFill>
                      <a:blip r:embed="rId108"/>
                      <a:srcRect b="0" l="0" r="0" t="0"/>
                      <a:stretch>
                        <a:fillRect/>
                      </a:stretch>
                    </pic:blipFill>
                    <pic:spPr>
                      <a:xfrm>
                        <a:off x="0" y="0"/>
                        <a:ext cx="317500" cy="152400"/>
                      </a:xfrm>
                      <a:prstGeom prst="rect"/>
                      <a:ln/>
                    </pic:spPr>
                  </pic:pic>
                </a:graphicData>
              </a:graphic>
            </wp:inline>
          </w:drawing>
        </w:r>
      </w:hyperlink>
      <w:r w:rsidDel="00000000" w:rsidR="00000000" w:rsidRPr="00000000">
        <w:rPr>
          <w:rtl w:val="0"/>
        </w:rPr>
        <w:t xml:space="preserve"> for each random point </w:t>
      </w:r>
      <w:hyperlink r:id="rId109">
        <w:r w:rsidDel="00000000" w:rsidR="00000000" w:rsidRPr="00000000">
          <w:rPr/>
          <w:drawing>
            <wp:inline distB="19050" distT="19050" distL="19050" distR="19050">
              <wp:extent cx="114300" cy="88900"/>
              <wp:effectExtent b="0" l="0" r="0" t="0"/>
              <wp:docPr id="47" name="image34.png"/>
              <a:graphic>
                <a:graphicData uri="http://schemas.openxmlformats.org/drawingml/2006/picture">
                  <pic:pic>
                    <pic:nvPicPr>
                      <pic:cNvPr id="0" name="image34.png"/>
                      <pic:cNvPicPr preferRelativeResize="0"/>
                    </pic:nvPicPr>
                    <pic:blipFill>
                      <a:blip r:embed="rId10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Consider the width of each rectangle to be </w:t>
      </w:r>
      <w:hyperlink r:id="rId110">
        <w:r w:rsidDel="00000000" w:rsidR="00000000" w:rsidRPr="00000000">
          <w:rPr/>
          <w:drawing>
            <wp:inline distB="19050" distT="19050" distL="19050" distR="19050">
              <wp:extent cx="342900" cy="304800"/>
              <wp:effectExtent b="0" l="0" r="0" t="0"/>
              <wp:docPr id="16" name="image13.png"/>
              <a:graphic>
                <a:graphicData uri="http://schemas.openxmlformats.org/drawingml/2006/picture">
                  <pic:pic>
                    <pic:nvPicPr>
                      <pic:cNvPr id="0" name="image13.png"/>
                      <pic:cNvPicPr preferRelativeResize="0"/>
                    </pic:nvPicPr>
                    <pic:blipFill>
                      <a:blip r:embed="rId111"/>
                      <a:srcRect b="0" l="0" r="0" t="0"/>
                      <a:stretch>
                        <a:fillRect/>
                      </a:stretch>
                    </pic:blipFill>
                    <pic:spPr>
                      <a:xfrm>
                        <a:off x="0" y="0"/>
                        <a:ext cx="342900" cy="304800"/>
                      </a:xfrm>
                      <a:prstGeom prst="rect"/>
                      <a:ln/>
                    </pic:spPr>
                  </pic:pic>
                </a:graphicData>
              </a:graphic>
            </wp:inline>
          </w:drawing>
        </w:r>
      </w:hyperlink>
      <w:r w:rsidDel="00000000" w:rsidR="00000000" w:rsidRPr="00000000">
        <w:rPr>
          <w:rtl w:val="0"/>
        </w:rPr>
        <w:t xml:space="preserve"> where </w:t>
      </w:r>
      <w:hyperlink r:id="rId112">
        <w:r w:rsidDel="00000000" w:rsidR="00000000" w:rsidRPr="00000000">
          <w:rPr/>
          <w:drawing>
            <wp:inline distB="19050" distT="19050" distL="19050" distR="19050">
              <wp:extent cx="76200" cy="63500"/>
              <wp:effectExtent b="0" l="0" r="0" t="0"/>
              <wp:docPr id="36"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the number of random points and the height of each rectangle as </w:t>
      </w:r>
      <w:hyperlink r:id="rId113">
        <w:r w:rsidDel="00000000" w:rsidR="00000000" w:rsidRPr="00000000">
          <w:rPr/>
          <w:drawing>
            <wp:inline distB="19050" distT="19050" distL="19050" distR="19050">
              <wp:extent cx="317500" cy="152400"/>
              <wp:effectExtent b="0" l="0" r="0" t="0"/>
              <wp:docPr id="48" name="image47.png"/>
              <a:graphic>
                <a:graphicData uri="http://schemas.openxmlformats.org/drawingml/2006/picture">
                  <pic:pic>
                    <pic:nvPicPr>
                      <pic:cNvPr id="0" name="image47.png"/>
                      <pic:cNvPicPr preferRelativeResize="0"/>
                    </pic:nvPicPr>
                    <pic:blipFill>
                      <a:blip r:embed="rId108"/>
                      <a:srcRect b="0" l="0" r="0" t="0"/>
                      <a:stretch>
                        <a:fillRect/>
                      </a:stretch>
                    </pic:blipFill>
                    <pic:spPr>
                      <a:xfrm>
                        <a:off x="0" y="0"/>
                        <a:ext cx="317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Calculate the sum of all the heights and widths. This is the approximate value of the integral or area under the curve of </w:t>
      </w:r>
      <w:hyperlink r:id="rId114">
        <w:r w:rsidDel="00000000" w:rsidR="00000000" w:rsidRPr="00000000">
          <w:rPr/>
          <w:drawing>
            <wp:inline distB="19050" distT="19050" distL="19050" distR="19050">
              <wp:extent cx="266700" cy="152400"/>
              <wp:effectExtent b="0" l="0" r="0" t="0"/>
              <wp:docPr id="43" name="image29.png"/>
              <a:graphic>
                <a:graphicData uri="http://schemas.openxmlformats.org/drawingml/2006/picture">
                  <pic:pic>
                    <pic:nvPicPr>
                      <pic:cNvPr id="0" name="image29.png"/>
                      <pic:cNvPicPr preferRelativeResize="0"/>
                    </pic:nvPicPr>
                    <pic:blipFill>
                      <a:blip r:embed="rId100"/>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115">
        <w:r w:rsidDel="00000000" w:rsidR="00000000" w:rsidRPr="00000000">
          <w:rPr/>
          <w:drawing>
            <wp:inline distB="19050" distT="19050" distL="19050" distR="19050">
              <wp:extent cx="3403600" cy="419100"/>
              <wp:effectExtent b="0" l="0" r="0" t="0"/>
              <wp:docPr id="51" name="image53.png"/>
              <a:graphic>
                <a:graphicData uri="http://schemas.openxmlformats.org/drawingml/2006/picture">
                  <pic:pic>
                    <pic:nvPicPr>
                      <pic:cNvPr id="0" name="image53.png"/>
                      <pic:cNvPicPr preferRelativeResize="0"/>
                    </pic:nvPicPr>
                    <pic:blipFill>
                      <a:blip r:embed="rId116"/>
                      <a:srcRect b="0" l="0" r="0" t="0"/>
                      <a:stretch>
                        <a:fillRect/>
                      </a:stretch>
                    </pic:blipFill>
                    <pic:spPr>
                      <a:xfrm>
                        <a:off x="0" y="0"/>
                        <a:ext cx="3403600" cy="419100"/>
                      </a:xfrm>
                      <a:prstGeom prst="rect"/>
                      <a:ln/>
                    </pic:spPr>
                  </pic:pic>
                </a:graphicData>
              </a:graphic>
            </wp:inline>
          </w:drawing>
        </w:r>
      </w:hyperlink>
      <w:r w:rsidDel="00000000" w:rsidR="00000000" w:rsidRPr="00000000">
        <w:fldChar w:fldCharType="begin"/>
        <w:instrText xml:space="preserve"> HYPERLINK "https://www.codecogs.com/eqnedit.php?latex=%5Cint_0%5E1%20sin(%5Cpi%20x)dx%20%5Capprox%20%3D%20%5Csum_%7Bi%3D1%7D%5En%20f(x_i)%20%5Cfrac%7B1-0%7D%7Bn%7D#0" </w:instrText>
        <w:fldChar w:fldCharType="separate"/>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fldChar w:fldCharType="end"/>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 the number of random points increases, the approximation of the integral converges to the true value.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jnc4ziblgk6f" w:id="7"/>
      <w:bookmarkEnd w:id="7"/>
      <w:r w:rsidDel="00000000" w:rsidR="00000000" w:rsidRPr="00000000">
        <w:rPr>
          <w:rtl w:val="0"/>
        </w:rPr>
        <w:t xml:space="preserve">Fun With Calculus R Code</w:t>
      </w:r>
    </w:p>
    <w:p w:rsidR="00000000" w:rsidDel="00000000" w:rsidP="00000000" w:rsidRDefault="00000000" w:rsidRPr="00000000" w14:paraId="000000D3">
      <w:pPr>
        <w:rPr/>
      </w:pPr>
      <w:r w:rsidDel="00000000" w:rsidR="00000000" w:rsidRPr="00000000">
        <w:rPr>
          <w:rtl w:val="0"/>
        </w:rPr>
        <w:t xml:space="preserve">This R code demonstrates the Monte Carlo integration method to approximate the integral of the function f(x) = sin(pi * x) over the interval [0, 1]. The code also visualizes the Monte Carlo integration process using ggplot2. Here's a brief description of each part of the code: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Load the ggplot2 library for visualization.</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Define the function f(x) = sin(pi * x).</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Create a function called monte_carlo_integration that takes the number of random points (n) as an input and performs the following steps:</w:t>
      </w:r>
    </w:p>
    <w:p w:rsidR="00000000" w:rsidDel="00000000" w:rsidP="00000000" w:rsidRDefault="00000000" w:rsidRPr="00000000" w14:paraId="000000D8">
      <w:pPr>
        <w:numPr>
          <w:ilvl w:val="1"/>
          <w:numId w:val="2"/>
        </w:numPr>
        <w:ind w:left="1440" w:hanging="360"/>
        <w:rPr>
          <w:u w:val="none"/>
        </w:rPr>
      </w:pPr>
      <w:r w:rsidDel="00000000" w:rsidR="00000000" w:rsidRPr="00000000">
        <w:rPr>
          <w:rtl w:val="0"/>
        </w:rPr>
        <w:t xml:space="preserve">Generate n random points (x) uniformly distributed over the interval [0, 1].</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Evaluate the function f(x) for each random point x.</w:t>
      </w:r>
    </w:p>
    <w:p w:rsidR="00000000" w:rsidDel="00000000" w:rsidP="00000000" w:rsidRDefault="00000000" w:rsidRPr="00000000" w14:paraId="000000DA">
      <w:pPr>
        <w:numPr>
          <w:ilvl w:val="1"/>
          <w:numId w:val="2"/>
        </w:numPr>
        <w:ind w:left="1440" w:hanging="360"/>
        <w:rPr>
          <w:u w:val="none"/>
        </w:rPr>
      </w:pPr>
      <w:r w:rsidDel="00000000" w:rsidR="00000000" w:rsidRPr="00000000">
        <w:rPr>
          <w:rtl w:val="0"/>
        </w:rPr>
        <w:t xml:space="preserve">Calculate the sum of all the function values (f(x)) and multiply it by the length of the interval (b - a) divided by the total number of random points (n) to get the integral approximation.</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Return the random points (x), function values (f_x), and the integral approximation.</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Perform the Monte Carlo integration for 1e7 random points and print the integral approximation.</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Create a ggplot2 visualization that shows the function curve in red, the random points in blue, and vertical dashed lines connecting 50 of the random points to the x-axis.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code also prints the exact answer using R's built-in integrate function, allowing you to compare the Monte Carlo approximation with the true integral value.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Load the ggplot2 library for visualization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library(ggplot2)</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8f5902"/>
          <w:shd w:fill="f8f8f8" w:val="clear"/>
          <w:rtl w:val="0"/>
        </w:rPr>
        <w:t xml:space="preserve"># Define the function f(x) = sin(pi *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sin(pi *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Monte Carlo integration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monte_carlo_integration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Generate n random points uniformly distributed over [0,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Evaluate the function f(x) for each random point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f_x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f(x)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Take the value of the function times the width of each rectangle and sum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integral_approximation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/n) * sum(f(x))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return(list(</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f_x =</w:t>
      </w:r>
      <w:r w:rsidDel="00000000" w:rsidR="00000000" w:rsidRPr="00000000">
        <w:rPr>
          <w:rFonts w:ascii="Consolas" w:cs="Consolas" w:eastAsia="Consolas" w:hAnsi="Consolas"/>
          <w:shd w:fill="f8f8f8" w:val="clear"/>
          <w:rtl w:val="0"/>
        </w:rPr>
        <w:t xml:space="preserve"> f_x,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integral_approximation =</w:t>
      </w:r>
      <w:r w:rsidDel="00000000" w:rsidR="00000000" w:rsidRPr="00000000">
        <w:rPr>
          <w:rFonts w:ascii="Consolas" w:cs="Consolas" w:eastAsia="Consolas" w:hAnsi="Consolas"/>
          <w:shd w:fill="f8f8f8" w:val="clear"/>
          <w:rtl w:val="0"/>
        </w:rPr>
        <w:t xml:space="preserve"> integral_approximation))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Number of random points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Approximate the integral using Monte Carlo integration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result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monte_carlo_integration(n)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integral_approximation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result$integral_approximation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"Integral approximation using"</w:t>
      </w:r>
      <w:r w:rsidDel="00000000" w:rsidR="00000000" w:rsidRPr="00000000">
        <w:rPr>
          <w:rFonts w:ascii="Consolas" w:cs="Consolas" w:eastAsia="Consolas" w:hAnsi="Consolas"/>
          <w:shd w:fill="f8f8f8" w:val="clear"/>
          <w:rtl w:val="0"/>
        </w:rPr>
        <w:t xml:space="preserve">, n, </w:t>
      </w:r>
      <w:r w:rsidDel="00000000" w:rsidR="00000000" w:rsidRPr="00000000">
        <w:rPr>
          <w:rFonts w:ascii="Consolas" w:cs="Consolas" w:eastAsia="Consolas" w:hAnsi="Consolas"/>
          <w:color w:val="4e9a06"/>
          <w:shd w:fill="f8f8f8" w:val="clear"/>
          <w:rtl w:val="0"/>
        </w:rPr>
        <w:t xml:space="preserve">"random points:"</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integral_approximation))</w:t>
      </w:r>
      <w:r w:rsidDel="00000000" w:rsidR="00000000" w:rsidRPr="00000000">
        <w:rPr>
          <w:rtl w:val="0"/>
        </w:rPr>
      </w:r>
    </w:p>
    <w:p w:rsidR="00000000" w:rsidDel="00000000" w:rsidP="00000000" w:rsidRDefault="00000000" w:rsidRPr="00000000" w14:paraId="000000E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"Integral approximation using 1e+07 random points: 0.636563788515587"</w:t>
      </w:r>
      <w:r w:rsidDel="00000000" w:rsidR="00000000" w:rsidRPr="00000000">
        <w:rPr>
          <w:rtl w:val="0"/>
        </w:rPr>
      </w:r>
    </w:p>
    <w:p w:rsidR="00000000" w:rsidDel="00000000" w:rsidP="00000000" w:rsidRDefault="00000000" w:rsidRPr="00000000" w14:paraId="000000E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print(paste(</w:t>
      </w:r>
      <w:r w:rsidDel="00000000" w:rsidR="00000000" w:rsidRPr="00000000">
        <w:rPr>
          <w:rFonts w:ascii="Consolas" w:cs="Consolas" w:eastAsia="Consolas" w:hAnsi="Consolas"/>
          <w:color w:val="4e9a06"/>
          <w:shd w:fill="f8f8f8" w:val="clear"/>
          <w:rtl w:val="0"/>
        </w:rPr>
        <w:t xml:space="preserve">"Exact answer"</w:t>
      </w:r>
      <w:r w:rsidDel="00000000" w:rsidR="00000000" w:rsidRPr="00000000">
        <w:rPr>
          <w:rFonts w:ascii="Consolas" w:cs="Consolas" w:eastAsia="Consolas" w:hAnsi="Consolas"/>
          <w:shd w:fill="f8f8f8" w:val="clear"/>
          <w:rtl w:val="0"/>
        </w:rPr>
        <w:t xml:space="preserve">, integrate(f,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)$value))</w:t>
      </w:r>
      <w:r w:rsidDel="00000000" w:rsidR="00000000" w:rsidRPr="00000000">
        <w:rPr>
          <w:rtl w:val="0"/>
        </w:rPr>
      </w:r>
    </w:p>
    <w:p w:rsidR="00000000" w:rsidDel="00000000" w:rsidP="00000000" w:rsidRDefault="00000000" w:rsidRPr="00000000" w14:paraId="000000E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"Exact answer 0.636619772367581"</w:t>
      </w:r>
      <w:r w:rsidDel="00000000" w:rsidR="00000000" w:rsidRPr="00000000">
        <w:rPr>
          <w:rtl w:val="0"/>
        </w:rPr>
      </w:r>
    </w:p>
    <w:p w:rsidR="00000000" w:rsidDel="00000000" w:rsidP="00000000" w:rsidRDefault="00000000" w:rsidRPr="00000000" w14:paraId="000000E5">
      <w:pPr>
        <w:shd w:fill="f8f8f8" w:val="clear"/>
        <w:spacing w:after="200" w:line="240" w:lineRule="auto"/>
        <w:rPr/>
      </w:pPr>
      <w:r w:rsidDel="00000000" w:rsidR="00000000" w:rsidRPr="00000000">
        <w:rPr>
          <w:rFonts w:ascii="Consolas" w:cs="Consolas" w:eastAsia="Consolas" w:hAnsi="Consolas"/>
          <w:i w:val="1"/>
          <w:color w:val="8f5902"/>
          <w:shd w:fill="f8f8f8" w:val="clear"/>
          <w:rtl w:val="0"/>
        </w:rPr>
        <w:t xml:space="preserve"># Select a random sample of 50 points for visualization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sample_size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sample_indices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sample(</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:n, sample_size)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a data frame for ggplot with the random sample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data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data.frame(</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result$x[sample_indices], </w:t>
      </w:r>
      <w:r w:rsidDel="00000000" w:rsidR="00000000" w:rsidRPr="00000000">
        <w:rPr>
          <w:rFonts w:ascii="Consolas" w:cs="Consolas" w:eastAsia="Consolas" w:hAnsi="Consolas"/>
          <w:color w:val="c4a000"/>
          <w:shd w:fill="f8f8f8" w:val="clear"/>
          <w:rtl w:val="0"/>
        </w:rPr>
        <w:t xml:space="preserve">f_x =</w:t>
      </w:r>
      <w:r w:rsidDel="00000000" w:rsidR="00000000" w:rsidRPr="00000000">
        <w:rPr>
          <w:rFonts w:ascii="Consolas" w:cs="Consolas" w:eastAsia="Consolas" w:hAnsi="Consolas"/>
          <w:shd w:fill="f8f8f8" w:val="clear"/>
          <w:rtl w:val="0"/>
        </w:rPr>
        <w:t xml:space="preserve"> result$f_x[sample_indices])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the visualization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ggplot(data, aes(</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f_x))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geom_point(</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geom_segment(aes(</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xend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yend =</w:t>
      </w:r>
      <w:r w:rsidDel="00000000" w:rsidR="00000000" w:rsidRPr="00000000">
        <w:rPr>
          <w:rFonts w:ascii="Consolas" w:cs="Consolas" w:eastAsia="Consolas" w:hAnsi="Consolas"/>
          <w:shd w:fill="f8f8f8" w:val="clear"/>
          <w:rtl w:val="0"/>
        </w:rPr>
        <w:t xml:space="preserve"> f_x), </w:t>
      </w:r>
      <w:r w:rsidDel="00000000" w:rsidR="00000000" w:rsidRPr="00000000">
        <w:rPr>
          <w:rFonts w:ascii="Consolas" w:cs="Consolas" w:eastAsia="Consolas" w:hAnsi="Consolas"/>
          <w:color w:val="c4a000"/>
          <w:shd w:fill="f8f8f8" w:val="clear"/>
          <w:rtl w:val="0"/>
        </w:rPr>
        <w:t xml:space="preserve">linetype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"dashed"</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alpha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stat_function(</w:t>
      </w:r>
      <w:r w:rsidDel="00000000" w:rsidR="00000000" w:rsidRPr="00000000">
        <w:rPr>
          <w:rFonts w:ascii="Consolas" w:cs="Consolas" w:eastAsia="Consolas" w:hAnsi="Consolas"/>
          <w:color w:val="c4a000"/>
          <w:shd w:fill="f8f8f8" w:val="clear"/>
          <w:rtl w:val="0"/>
        </w:rPr>
        <w:t xml:space="preserve">fun =</w:t>
      </w:r>
      <w:r w:rsidDel="00000000" w:rsidR="00000000" w:rsidRPr="00000000">
        <w:rPr>
          <w:rFonts w:ascii="Consolas" w:cs="Consolas" w:eastAsia="Consolas" w:hAnsi="Consolas"/>
          <w:shd w:fill="f8f8f8" w:val="clear"/>
          <w:rtl w:val="0"/>
        </w:rPr>
        <w:t xml:space="preserve"> f, </w:t>
      </w:r>
      <w:r w:rsidDel="00000000" w:rsidR="00000000" w:rsidRPr="00000000">
        <w:rPr>
          <w:rFonts w:ascii="Consolas" w:cs="Consolas" w:eastAsia="Consolas" w:hAnsi="Consolas"/>
          <w:color w:val="c4a000"/>
          <w:shd w:fill="f8f8f8" w:val="clear"/>
          <w:rtl w:val="0"/>
        </w:rPr>
        <w:t xml:space="preserve">geom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"line"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"red"</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labs(</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"Monte Carlo Integration"</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subtitle =</w:t>
      </w:r>
      <w:r w:rsidDel="00000000" w:rsidR="00000000" w:rsidRPr="00000000">
        <w:rPr>
          <w:rFonts w:ascii="Consolas" w:cs="Consolas" w:eastAsia="Consolas" w:hAnsi="Consolas"/>
          <w:shd w:fill="f8f8f8" w:val="clear"/>
          <w:rtl w:val="0"/>
        </w:rPr>
        <w:t xml:space="preserve"> paste(</w:t>
      </w:r>
      <w:r w:rsidDel="00000000" w:rsidR="00000000" w:rsidRPr="00000000">
        <w:rPr>
          <w:rFonts w:ascii="Consolas" w:cs="Consolas" w:eastAsia="Consolas" w:hAnsi="Consolas"/>
          <w:color w:val="4e9a06"/>
          <w:shd w:fill="f8f8f8" w:val="clear"/>
          <w:rtl w:val="0"/>
        </w:rPr>
        <w:t xml:space="preserve">"Integral Approximation:"</w:t>
      </w:r>
      <w:r w:rsidDel="00000000" w:rsidR="00000000" w:rsidRPr="00000000">
        <w:rPr>
          <w:rFonts w:ascii="Consolas" w:cs="Consolas" w:eastAsia="Consolas" w:hAnsi="Consolas"/>
          <w:shd w:fill="f8f8f8" w:val="clear"/>
          <w:rtl w:val="0"/>
        </w:rPr>
        <w:t xml:space="preserve">, round(integral_approximation,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"f(x)"</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theme_minimal()</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180" w:before="180" w:line="240" w:lineRule="auto"/>
        <w:jc w:val="center"/>
        <w:rPr/>
      </w:pPr>
      <w:r w:rsidDel="00000000" w:rsidR="00000000" w:rsidRPr="00000000">
        <w:rPr>
          <w:rFonts w:ascii="Cambria" w:cs="Cambria" w:eastAsia="Cambria" w:hAnsi="Cambria"/>
          <w:sz w:val="24"/>
          <w:szCs w:val="24"/>
        </w:rPr>
        <w:drawing>
          <wp:inline distB="0" distT="0" distL="0" distR="0">
            <wp:extent cx="3262313" cy="2606571"/>
            <wp:effectExtent b="0" l="0" r="0" t="0"/>
            <wp:docPr id="24" name="image11.png"/>
            <a:graphic>
              <a:graphicData uri="http://schemas.openxmlformats.org/drawingml/2006/picture">
                <pic:pic>
                  <pic:nvPicPr>
                    <pic:cNvPr id="0" name="image11.png"/>
                    <pic:cNvPicPr preferRelativeResize="0"/>
                  </pic:nvPicPr>
                  <pic:blipFill>
                    <a:blip r:embed="rId117"/>
                    <a:srcRect b="0" l="0" r="0" t="0"/>
                    <a:stretch>
                      <a:fillRect/>
                    </a:stretch>
                  </pic:blipFill>
                  <pic:spPr>
                    <a:xfrm>
                      <a:off x="0" y="0"/>
                      <a:ext cx="3262313" cy="260657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qbjvi424krl8" w:id="8"/>
      <w:bookmarkEnd w:id="8"/>
      <w:r w:rsidDel="00000000" w:rsidR="00000000" w:rsidRPr="00000000">
        <w:rPr>
          <w:rtl w:val="0"/>
        </w:rPr>
        <w:t xml:space="preserve">Fun With Calculus Example Python Code</w:t>
      </w:r>
    </w:p>
    <w:p w:rsidR="00000000" w:rsidDel="00000000" w:rsidP="00000000" w:rsidRDefault="00000000" w:rsidRPr="00000000" w14:paraId="000000EB">
      <w:pPr>
        <w:rPr/>
      </w:pPr>
      <w:hyperlink r:id="rId118">
        <w:r w:rsidDel="00000000" w:rsidR="00000000" w:rsidRPr="00000000">
          <w:rPr>
            <w:color w:val="1155cc"/>
            <w:u w:val="single"/>
            <w:rtl w:val="0"/>
          </w:rPr>
          <w:t xml:space="preserve">Python Notebook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hyperlink" Target="https://www.codecogs.com/eqnedit.php?latex=d#0" TargetMode="External"/><Relationship Id="rId41" Type="http://schemas.openxmlformats.org/officeDocument/2006/relationships/hyperlink" Target="https://www.codecogs.com/eqnedit.php?latex=n#0" TargetMode="External"/><Relationship Id="rId44" Type="http://schemas.openxmlformats.org/officeDocument/2006/relationships/hyperlink" Target="https://www.codecogs.com/eqnedit.php?latex=n#0" TargetMode="External"/><Relationship Id="rId43" Type="http://schemas.openxmlformats.org/officeDocument/2006/relationships/image" Target="media/image10.png"/><Relationship Id="rId46" Type="http://schemas.openxmlformats.org/officeDocument/2006/relationships/image" Target="media/image41.png"/><Relationship Id="rId45" Type="http://schemas.openxmlformats.org/officeDocument/2006/relationships/hyperlink" Target="https://www.codecogs.com/eqnedit.php?latex=1-%5Cdfrac%7B%7B%7D_%7Bd%7DP_%7Bn%7D%7D%7Bd%5En%7D#0" TargetMode="External"/><Relationship Id="rId107" Type="http://schemas.openxmlformats.org/officeDocument/2006/relationships/hyperlink" Target="https://www.codecogs.com/eqnedit.php?latex=f(x_i)#0" TargetMode="External"/><Relationship Id="rId106" Type="http://schemas.openxmlformats.org/officeDocument/2006/relationships/hyperlink" Target="https://www.codecogs.com/eqnedit.php?latex=%5B0%2C%201%5D#0" TargetMode="External"/><Relationship Id="rId105" Type="http://schemas.openxmlformats.org/officeDocument/2006/relationships/image" Target="media/image18.png"/><Relationship Id="rId104" Type="http://schemas.openxmlformats.org/officeDocument/2006/relationships/hyperlink" Target="https://www.codecogs.com/eqnedit.php?latex=x_i#0" TargetMode="External"/><Relationship Id="rId109" Type="http://schemas.openxmlformats.org/officeDocument/2006/relationships/hyperlink" Target="https://www.codecogs.com/eqnedit.php?latex=x_i#0" TargetMode="External"/><Relationship Id="rId108" Type="http://schemas.openxmlformats.org/officeDocument/2006/relationships/image" Target="media/image44.png"/><Relationship Id="rId48" Type="http://schemas.openxmlformats.org/officeDocument/2006/relationships/hyperlink" Target="https://www.codecogs.com/eqnedit.php?latex=1-%5Cdfrac%7B%7B%7D_%7B365%7DP_%7B23%7D%7D%7B365%5E%7B23%7D%7D%5Capprox%2050.73%25#0" TargetMode="External"/><Relationship Id="rId47" Type="http://schemas.openxmlformats.org/officeDocument/2006/relationships/hyperlink" Target="https://www.codecogs.com/eqnedit.php?latex=n#0" TargetMode="External"/><Relationship Id="rId49" Type="http://schemas.openxmlformats.org/officeDocument/2006/relationships/image" Target="media/image33.png"/><Relationship Id="rId103" Type="http://schemas.openxmlformats.org/officeDocument/2006/relationships/image" Target="media/image43.png"/><Relationship Id="rId102" Type="http://schemas.openxmlformats.org/officeDocument/2006/relationships/hyperlink" Target="https://www.codecogs.com/eqnedit.php?latex=%5Cint_0%5E1%20sin(%5Cpi%20x)%20dx#0" TargetMode="External"/><Relationship Id="rId101" Type="http://schemas.openxmlformats.org/officeDocument/2006/relationships/hyperlink" Target="https://www.codecogs.com/eqnedit.php?latex=%5B0%2C%201%5D#0" TargetMode="External"/><Relationship Id="rId100" Type="http://schemas.openxmlformats.org/officeDocument/2006/relationships/image" Target="media/image9.png"/><Relationship Id="rId31" Type="http://schemas.openxmlformats.org/officeDocument/2006/relationships/image" Target="media/image39.png"/><Relationship Id="rId30" Type="http://schemas.openxmlformats.org/officeDocument/2006/relationships/hyperlink" Target="https://www.codecogs.com/eqnedit.php?latex=365%5E3#0" TargetMode="External"/><Relationship Id="rId33" Type="http://schemas.openxmlformats.org/officeDocument/2006/relationships/image" Target="media/image40.png"/><Relationship Id="rId32" Type="http://schemas.openxmlformats.org/officeDocument/2006/relationships/hyperlink" Target="https://www.codecogs.com/eqnedit.php?latex=n#0" TargetMode="External"/><Relationship Id="rId35" Type="http://schemas.openxmlformats.org/officeDocument/2006/relationships/image" Target="media/image14.png"/><Relationship Id="rId34" Type="http://schemas.openxmlformats.org/officeDocument/2006/relationships/hyperlink" Target="https://www.codecogs.com/eqnedit.php?latex=365%5En#0" TargetMode="External"/><Relationship Id="rId37" Type="http://schemas.openxmlformats.org/officeDocument/2006/relationships/hyperlink" Target="https://www.codecogs.com/eqnedit.php?latex=%7B%7D_%7Bn%7D%5C!P_%7Bk%7D%3D%5Cdfrac%7Bn!%7D%7B(n-k)!%7D#0" TargetMode="External"/><Relationship Id="rId36" Type="http://schemas.openxmlformats.org/officeDocument/2006/relationships/hyperlink" Target="https://en.wikipedia.org/wiki/Permutation" TargetMode="External"/><Relationship Id="rId39" Type="http://schemas.openxmlformats.org/officeDocument/2006/relationships/hyperlink" Target="https://www.codecogs.com/eqnedit.php?latex=1-%5Cdfrac%7B%7B%7D_%7B365%7D%5C!P_%7B3%7D%7D%7B365%5E3%7D#0" TargetMode="External"/><Relationship Id="rId38" Type="http://schemas.openxmlformats.org/officeDocument/2006/relationships/image" Target="media/image6.png"/><Relationship Id="rId20" Type="http://schemas.openxmlformats.org/officeDocument/2006/relationships/hyperlink" Target="https://www.codecogs.com/eqnedit.php?latex=%5Cdfrac%7B365%7D%7B365%7D%5Ctimes%20%5Cdfrac%7B1%7D%7B365%7D%5Ctimes%20%5Cdfrac%7B1%7D%7B365%7D%20%5Capprox%200.0007506%25#0" TargetMode="External"/><Relationship Id="rId22" Type="http://schemas.openxmlformats.org/officeDocument/2006/relationships/hyperlink" Target="https://www.codecogs.com/eqnedit.php?latex=0.8204%25#0" TargetMode="External"/><Relationship Id="rId21" Type="http://schemas.openxmlformats.org/officeDocument/2006/relationships/image" Target="media/image46.png"/><Relationship Id="rId24" Type="http://schemas.openxmlformats.org/officeDocument/2006/relationships/hyperlink" Target="https://www.codecogs.com/eqnedit.php?latex=1-%5Cfrac%7B365%7D%7B365%7D%20%5Ctimes%20%5Cfrac%7B364%7D%7B365%7D%20%5Ctimes%20%5Cfrac%7B363%7D%7B365%7D%3D1-%5Cdfrac%7B365%5Ctimes%20364%20%5Ctimes%20363%7D%7B365%5E3%7D%20%5Capprox%200.8204%25#0" TargetMode="External"/><Relationship Id="rId23" Type="http://schemas.openxmlformats.org/officeDocument/2006/relationships/image" Target="media/image28.png"/><Relationship Id="rId26" Type="http://schemas.openxmlformats.org/officeDocument/2006/relationships/hyperlink" Target="https://www.codecogs.com/eqnedit.php?latex=1-%5Cdfrac%7B365%20%5Ctimes%20364%20%5Ctimes%20363%20%5Ctimes%20%5B362%20%5Ctimes%20361%20%5Ctimes%20%5Cdots%20%5Ctimes%202%20%5Ctimes%201%5D%7D%7B365%5E3%20%5Ctimes%20%5B362%20%5Ctimes%20361%20%5Ctimes%20%5Cdots%20%5Ctimes%202%20%5Ctimes%201%5D%7D#0" TargetMode="External"/><Relationship Id="rId25" Type="http://schemas.openxmlformats.org/officeDocument/2006/relationships/image" Target="media/image49.png"/><Relationship Id="rId28" Type="http://schemas.openxmlformats.org/officeDocument/2006/relationships/hyperlink" Target="https://www.codecogs.com/eqnedit.php?latex=%3D1-%5Cdfrac%7B365!%7D%7B365%5E3%20%5Ctimes%20362!%7D%3D1-%5Cdfrac%7B1%7D%7B365%5E3%7D%5Ctimes%20%5Cdfrac%7B365!%7D%7B(365-3)!%7D#0" TargetMode="External"/><Relationship Id="rId27" Type="http://schemas.openxmlformats.org/officeDocument/2006/relationships/image" Target="media/image45.png"/><Relationship Id="rId29" Type="http://schemas.openxmlformats.org/officeDocument/2006/relationships/image" Target="media/image54.png"/><Relationship Id="rId95" Type="http://schemas.openxmlformats.org/officeDocument/2006/relationships/hyperlink" Target="https://www.codecogs.com/eqnedit.php?latex=f(x)%20%3D%20sin(%5Cpi%20x)#0" TargetMode="External"/><Relationship Id="rId94" Type="http://schemas.openxmlformats.org/officeDocument/2006/relationships/hyperlink" Target="https://en.wikipedia.org/wiki/Gaussian_quadrature" TargetMode="External"/><Relationship Id="rId97" Type="http://schemas.openxmlformats.org/officeDocument/2006/relationships/hyperlink" Target="https://www.codecogs.com/eqnedit.php?latex=%5B0%2C%201%5D#0" TargetMode="External"/><Relationship Id="rId96" Type="http://schemas.openxmlformats.org/officeDocument/2006/relationships/image" Target="media/image21.png"/><Relationship Id="rId11" Type="http://schemas.openxmlformats.org/officeDocument/2006/relationships/image" Target="media/image23.png"/><Relationship Id="rId99" Type="http://schemas.openxmlformats.org/officeDocument/2006/relationships/hyperlink" Target="https://www.codecogs.com/eqnedit.php?latex=f(x)#0" TargetMode="External"/><Relationship Id="rId10" Type="http://schemas.openxmlformats.org/officeDocument/2006/relationships/hyperlink" Target="https://www.codecogs.com/eqnedit.php?latex=%5Cdfrac%7B365%7D%7B365%7D%20%5Ctimes%20%5Cfrac%7B1%7D%7B365%7D%3D%5Cfrac%7B1%7D%7B365%7D%5Capprox%200.27%25#0" TargetMode="External"/><Relationship Id="rId98" Type="http://schemas.openxmlformats.org/officeDocument/2006/relationships/image" Target="media/image15.png"/><Relationship Id="rId13" Type="http://schemas.openxmlformats.org/officeDocument/2006/relationships/image" Target="media/image52.png"/><Relationship Id="rId12" Type="http://schemas.openxmlformats.org/officeDocument/2006/relationships/hyperlink" Target="https://www.codecogs.com/eqnedit.php?latex=1-%5Cdfrac%7B365%7D%7B365%7D%5Ctimes%20%5Cdfrac%7B364%7D%7B365%7D%3D1-%5Cdfrac%7B364%7D%7B365%7D%3D%5Cdfrac%7B1%7D%7B365%7D%5Capprox%200.27%25#0" TargetMode="External"/><Relationship Id="rId91" Type="http://schemas.openxmlformats.org/officeDocument/2006/relationships/hyperlink" Target="https://en.wikipedia.org/wiki/Monte_Carlo_integration" TargetMode="External"/><Relationship Id="rId90" Type="http://schemas.openxmlformats.org/officeDocument/2006/relationships/hyperlink" Target="https://colab.research.google.com/drive/1aZkSqVlQw_SnvytXAXJ3wEAULvxBZ5LK#scrollTo=X-wYgLKhQUKo" TargetMode="External"/><Relationship Id="rId93" Type="http://schemas.openxmlformats.org/officeDocument/2006/relationships/hyperlink" Target="https://en.wikipedia.org/wiki/Simpson%27s_rule" TargetMode="External"/><Relationship Id="rId92" Type="http://schemas.openxmlformats.org/officeDocument/2006/relationships/hyperlink" Target="https://en.wikipedia.org/wiki/Riemann_sum" TargetMode="External"/><Relationship Id="rId118" Type="http://schemas.openxmlformats.org/officeDocument/2006/relationships/hyperlink" Target="https://colab.research.google.com/drive/1aZkSqVlQw_SnvytXAXJ3wEAULvxBZ5LK#scrollTo=iso7jeIzQbEZ" TargetMode="External"/><Relationship Id="rId117" Type="http://schemas.openxmlformats.org/officeDocument/2006/relationships/image" Target="media/image11.png"/><Relationship Id="rId116" Type="http://schemas.openxmlformats.org/officeDocument/2006/relationships/image" Target="media/image53.png"/><Relationship Id="rId115" Type="http://schemas.openxmlformats.org/officeDocument/2006/relationships/hyperlink" Target="https://www.codecogs.com/eqnedit.php?latex=%5Cint_0%5E1%20sin(%5Cpi%20x)dx%20%5Capprox%20%5Csum_%7Bi%3D1%7D%5En%20%5Csin(%5Cpi%20x_i)%5Cfrac%7B1-0%7D%7Bn%7D%3D%5Cfrac%7B1%7D%7Bn%7D%5Csum_%7Bi%3D1%7D%5En%20%5Csin(%5Cpi%20x_i)#0" TargetMode="External"/><Relationship Id="rId15" Type="http://schemas.openxmlformats.org/officeDocument/2006/relationships/image" Target="media/image37.png"/><Relationship Id="rId110" Type="http://schemas.openxmlformats.org/officeDocument/2006/relationships/hyperlink" Target="https://www.codecogs.com/eqnedit.php?latex=%5Cfrac%7B1-0%7D%7Bn%7D#0" TargetMode="External"/><Relationship Id="rId14" Type="http://schemas.openxmlformats.org/officeDocument/2006/relationships/hyperlink" Target="https://mathworld.wolfram.com/HandshakeProblem.html" TargetMode="External"/><Relationship Id="rId17" Type="http://schemas.openxmlformats.org/officeDocument/2006/relationships/image" Target="media/image50.png"/><Relationship Id="rId16" Type="http://schemas.openxmlformats.org/officeDocument/2006/relationships/hyperlink" Target="https://www.codecogs.com/eqnedit.php?latex=%5Cdfrac%7B365%7D%7B365%7D%5Ctimes%20%5Cdfrac%7B1%7D%7B365%7D%5Ctimes%20%5Cdfrac%7B364%7D%7B365%7D%20%5Capprox%200.273%25#0" TargetMode="External"/><Relationship Id="rId19" Type="http://schemas.openxmlformats.org/officeDocument/2006/relationships/image" Target="media/image48.png"/><Relationship Id="rId114" Type="http://schemas.openxmlformats.org/officeDocument/2006/relationships/hyperlink" Target="https://www.codecogs.com/eqnedit.php?latex=f(x)#0" TargetMode="External"/><Relationship Id="rId18" Type="http://schemas.openxmlformats.org/officeDocument/2006/relationships/hyperlink" Target="https://www.codecogs.com/eqnedit.php?latex=0.8197%25#0" TargetMode="External"/><Relationship Id="rId113" Type="http://schemas.openxmlformats.org/officeDocument/2006/relationships/hyperlink" Target="https://www.codecogs.com/eqnedit.php?latex=f(x_i)#0" TargetMode="External"/><Relationship Id="rId112" Type="http://schemas.openxmlformats.org/officeDocument/2006/relationships/hyperlink" Target="https://www.codecogs.com/eqnedit.php?latex=n#0" TargetMode="External"/><Relationship Id="rId111" Type="http://schemas.openxmlformats.org/officeDocument/2006/relationships/image" Target="media/image13.png"/><Relationship Id="rId84" Type="http://schemas.openxmlformats.org/officeDocument/2006/relationships/hyperlink" Target="https://ggplot2.tidyverse.org/" TargetMode="External"/><Relationship Id="rId83" Type="http://schemas.openxmlformats.org/officeDocument/2006/relationships/image" Target="media/image1.png"/><Relationship Id="rId86" Type="http://schemas.openxmlformats.org/officeDocument/2006/relationships/hyperlink" Target="https://en.wikipedia.org/wiki/Distance#Straight-line_or_Euclidean_distance." TargetMode="External"/><Relationship Id="rId85" Type="http://schemas.openxmlformats.org/officeDocument/2006/relationships/hyperlink" Target="https://ggforce.data-imaginist.com/" TargetMode="External"/><Relationship Id="rId88" Type="http://schemas.openxmlformats.org/officeDocument/2006/relationships/image" Target="media/image35.png"/><Relationship Id="rId87" Type="http://schemas.openxmlformats.org/officeDocument/2006/relationships/image" Target="media/image36.png"/><Relationship Id="rId89" Type="http://schemas.openxmlformats.org/officeDocument/2006/relationships/image" Target="media/image31.png"/><Relationship Id="rId80" Type="http://schemas.openxmlformats.org/officeDocument/2006/relationships/hyperlink" Target="https://www.codecogs.com/eqnedit.php?latex=%5Cpi#0" TargetMode="External"/><Relationship Id="rId82" Type="http://schemas.openxmlformats.org/officeDocument/2006/relationships/hyperlink" Target="https://www.codecogs.com/eqnedit.php?latex=4#0" TargetMode="External"/><Relationship Id="rId81"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Birthday_problem" TargetMode="External"/><Relationship Id="rId7" Type="http://schemas.openxmlformats.org/officeDocument/2006/relationships/hyperlink" Target="https://en.wikipedia.org/wiki/Richard_von_Mises" TargetMode="External"/><Relationship Id="rId8" Type="http://schemas.openxmlformats.org/officeDocument/2006/relationships/hyperlink" Target="https://www.codecogs.com/eqnedit.php?latex=%5Cdfrac%7B1%7D%7B365%7D%20%5Capprox%200.0027%3D0.27%25#0" TargetMode="External"/><Relationship Id="rId73" Type="http://schemas.openxmlformats.org/officeDocument/2006/relationships/image" Target="media/image51.png"/><Relationship Id="rId72" Type="http://schemas.openxmlformats.org/officeDocument/2006/relationships/hyperlink" Target="https://www.codecogs.com/eqnedit.php?latex=P(%5Ctext%7Bdart%20landing%20in%20circle%7D)%3D%5Cdfrac%7BA_C%7D%7BA_S%7D%3D%5Cdfrac%7B%5Cfrac%7B%5Cpi%7D%7B4%7D%7D%7B1%7D%3D%5Cdfrac%7B%5Cpi%7D%7B4%7D#0" TargetMode="External"/><Relationship Id="rId75" Type="http://schemas.openxmlformats.org/officeDocument/2006/relationships/image" Target="media/image27.png"/><Relationship Id="rId74" Type="http://schemas.openxmlformats.org/officeDocument/2006/relationships/hyperlink" Target="https://www.codecogs.com/eqnedit.php?latex=%5Chat%7Bp%7D#0" TargetMode="External"/><Relationship Id="rId77" Type="http://schemas.openxmlformats.org/officeDocument/2006/relationships/hyperlink" Target="https://www.codecogs.com/eqnedit.php?latex=n#0" TargetMode="External"/><Relationship Id="rId76" Type="http://schemas.openxmlformats.org/officeDocument/2006/relationships/hyperlink" Target="https://www.codecogs.com/eqnedit.php?latex=d#0" TargetMode="External"/><Relationship Id="rId79" Type="http://schemas.openxmlformats.org/officeDocument/2006/relationships/image" Target="media/image24.png"/><Relationship Id="rId78" Type="http://schemas.openxmlformats.org/officeDocument/2006/relationships/hyperlink" Target="https://www.codecogs.com/eqnedit.php?latex=%5Cdfrac%7Bd%7D%7Bn%7D%3D%5Cfrac%7B%5Chat%7B%5Cpi%7D%7D%7B4%7D%20%5Crightarrow%20%7B%5Chat%7B%5Cpi%7D%7D%3D4%5Cfrac%7Bd%7D%7Bn%7D#0" TargetMode="External"/><Relationship Id="rId71" Type="http://schemas.openxmlformats.org/officeDocument/2006/relationships/image" Target="media/image4.png"/><Relationship Id="rId70" Type="http://schemas.openxmlformats.org/officeDocument/2006/relationships/hyperlink" Target="https://www.codecogs.com/eqnedit.php?latex=%20A_S%20%3D%201#0" TargetMode="External"/><Relationship Id="rId62" Type="http://schemas.openxmlformats.org/officeDocument/2006/relationships/hyperlink" Target="https://www.codecogs.com/eqnedit.php?latex=A_C%20%3D%20%5Cpi%20r%5E2#0" TargetMode="External"/><Relationship Id="rId61" Type="http://schemas.openxmlformats.org/officeDocument/2006/relationships/image" Target="media/image5.png"/><Relationship Id="rId64" Type="http://schemas.openxmlformats.org/officeDocument/2006/relationships/hyperlink" Target="https://www.codecogs.com/eqnedit.php?latex=r#0" TargetMode="External"/><Relationship Id="rId63" Type="http://schemas.openxmlformats.org/officeDocument/2006/relationships/image" Target="media/image26.png"/><Relationship Id="rId66" Type="http://schemas.openxmlformats.org/officeDocument/2006/relationships/hyperlink" Target="https://www.codecogs.com/eqnedit.php?latex=0.5#0" TargetMode="External"/><Relationship Id="rId65" Type="http://schemas.openxmlformats.org/officeDocument/2006/relationships/image" Target="media/image16.png"/><Relationship Id="rId68" Type="http://schemas.openxmlformats.org/officeDocument/2006/relationships/hyperlink" Target="https://www.codecogs.com/eqnedit.php?latex=A_C%20%3D%20%5Cpi(1%2F2)%5E2%20%3D%7B%5Cpi%7D%2F%7B4%7D#0" TargetMode="External"/><Relationship Id="rId67" Type="http://schemas.openxmlformats.org/officeDocument/2006/relationships/image" Target="media/image22.png"/><Relationship Id="rId60" Type="http://schemas.openxmlformats.org/officeDocument/2006/relationships/image" Target="media/image3.png"/><Relationship Id="rId69" Type="http://schemas.openxmlformats.org/officeDocument/2006/relationships/image" Target="media/image17.png"/><Relationship Id="rId51" Type="http://schemas.openxmlformats.org/officeDocument/2006/relationships/hyperlink" Target="https://docs.google.com/document/u/0/d/1ZclRnU_9WXWKNiKzPauxuGqVrtAFfbVUXJYUfb-4BtQ/edit" TargetMode="External"/><Relationship Id="rId50" Type="http://schemas.openxmlformats.org/officeDocument/2006/relationships/hyperlink" Target="https://colab.research.google.com/drive/1aZkSqVlQw_SnvytXAXJ3wEAULvxBZ5LK#scrollTo=zrB3zWWkQMa_" TargetMode="External"/><Relationship Id="rId53" Type="http://schemas.openxmlformats.org/officeDocument/2006/relationships/hyperlink" Target="https://en.wikipedia.org/wiki/Monte_Carlo_method" TargetMode="External"/><Relationship Id="rId52" Type="http://schemas.openxmlformats.org/officeDocument/2006/relationships/hyperlink" Target="https://en.wikipedia.org/wiki/Approximations_of_%CF%80#Summing_a_circle's_area" TargetMode="External"/><Relationship Id="rId55" Type="http://schemas.openxmlformats.org/officeDocument/2006/relationships/hyperlink" Target="https://en.wikipedia.org/wiki/John_von_Neumann" TargetMode="External"/><Relationship Id="rId54" Type="http://schemas.openxmlformats.org/officeDocument/2006/relationships/hyperlink" Target="https://en.wikipedia.org/wiki/Stanislaw_Ulam" TargetMode="External"/><Relationship Id="rId57" Type="http://schemas.openxmlformats.org/officeDocument/2006/relationships/hyperlink" Target="https://en.wikipedia.org/wiki/Manhattan_Project" TargetMode="External"/><Relationship Id="rId56" Type="http://schemas.openxmlformats.org/officeDocument/2006/relationships/hyperlink" Target="https://en.wikipedia.org/wiki/Nicholas_Metropolis" TargetMode="External"/><Relationship Id="rId59" Type="http://schemas.openxmlformats.org/officeDocument/2006/relationships/hyperlink" Target="https://www.codecogs.com/eqnedit.php?latex=1%2F2#0" TargetMode="External"/><Relationship Id="rId58" Type="http://schemas.openxmlformats.org/officeDocument/2006/relationships/hyperlink" Target="https://en.wikipedia.org/wiki/Georges-Louis_Leclerc,_Comte_de_Buff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