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F2D1" w14:textId="570FF828" w:rsidR="00FF5CF8" w:rsidRDefault="00FF5CF8">
      <w:pPr>
        <w:rPr>
          <w:b/>
          <w:bCs/>
          <w:lang w:val="en-US"/>
        </w:rPr>
      </w:pPr>
      <w:r>
        <w:rPr>
          <w:b/>
          <w:bCs/>
          <w:lang w:val="en-US"/>
        </w:rPr>
        <w:t>Executive Summary</w:t>
      </w:r>
      <w:r w:rsidR="00585EA1">
        <w:rPr>
          <w:b/>
          <w:bCs/>
          <w:lang w:val="en-US"/>
        </w:rPr>
        <w:t xml:space="preserve"> -</w:t>
      </w:r>
    </w:p>
    <w:p w14:paraId="636658A8" w14:textId="77777777" w:rsidR="00FF5CF8" w:rsidRDefault="00FF5CF8">
      <w:pPr>
        <w:rPr>
          <w:b/>
          <w:bCs/>
          <w:lang w:val="en-US"/>
        </w:rPr>
      </w:pPr>
    </w:p>
    <w:p w14:paraId="4EB4F5D1" w14:textId="141E2461" w:rsidR="00FF5CF8" w:rsidRPr="00FF5CF8" w:rsidRDefault="00FF5CF8">
      <w:pPr>
        <w:rPr>
          <w:b/>
          <w:bCs/>
          <w:lang w:val="en-US"/>
        </w:rPr>
      </w:pPr>
      <w:r w:rsidRPr="00FF5CF8">
        <w:rPr>
          <w:b/>
          <w:bCs/>
          <w:lang w:val="en-US"/>
        </w:rPr>
        <w:t xml:space="preserve">Introduction - </w:t>
      </w:r>
    </w:p>
    <w:p w14:paraId="378798A5" w14:textId="2FBE300B" w:rsidR="00FF5CF8" w:rsidRDefault="00FF5CF8">
      <w:pPr>
        <w:rPr>
          <w:lang w:val="en-US"/>
        </w:rPr>
      </w:pPr>
    </w:p>
    <w:p w14:paraId="40CA0CDD" w14:textId="3444CD49" w:rsidR="00FF5CF8" w:rsidRDefault="00FF5CF8">
      <w:pPr>
        <w:rPr>
          <w:b/>
          <w:bCs/>
          <w:lang w:val="en-US"/>
        </w:rPr>
      </w:pPr>
      <w:r w:rsidRPr="00FF5CF8">
        <w:rPr>
          <w:b/>
          <w:bCs/>
          <w:lang w:val="en-US"/>
        </w:rPr>
        <w:t xml:space="preserve">Literature Review </w:t>
      </w:r>
      <w:r>
        <w:rPr>
          <w:b/>
          <w:bCs/>
          <w:lang w:val="en-US"/>
        </w:rPr>
        <w:t>–</w:t>
      </w:r>
      <w:r w:rsidRPr="00FF5CF8">
        <w:rPr>
          <w:b/>
          <w:bCs/>
          <w:lang w:val="en-US"/>
        </w:rPr>
        <w:t xml:space="preserve"> </w:t>
      </w:r>
    </w:p>
    <w:p w14:paraId="3FE5B6F4" w14:textId="5C41229B" w:rsidR="0013304A" w:rsidRDefault="00812BA9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Research Question Elicitation </w:t>
      </w:r>
    </w:p>
    <w:p w14:paraId="49D98CA5" w14:textId="77777777" w:rsidR="0013304A" w:rsidRPr="0013304A" w:rsidRDefault="0013304A">
      <w:pPr>
        <w:rPr>
          <w:i/>
          <w:iCs/>
          <w:lang w:val="en-US"/>
        </w:rPr>
      </w:pPr>
    </w:p>
    <w:p w14:paraId="13AAF147" w14:textId="2D287F07" w:rsidR="00FF5CF8" w:rsidRDefault="00FF5CF8">
      <w:pPr>
        <w:rPr>
          <w:b/>
          <w:bCs/>
          <w:lang w:val="en-US"/>
        </w:rPr>
      </w:pPr>
      <w:r>
        <w:rPr>
          <w:b/>
          <w:bCs/>
          <w:lang w:val="en-US"/>
        </w:rPr>
        <w:t>Project Breakdown</w:t>
      </w:r>
      <w:r w:rsidR="00812BA9">
        <w:rPr>
          <w:b/>
          <w:bCs/>
          <w:lang w:val="en-US"/>
        </w:rPr>
        <w:t xml:space="preserve"> - </w:t>
      </w:r>
    </w:p>
    <w:p w14:paraId="57B546ED" w14:textId="084B03E8" w:rsidR="00FF5CF8" w:rsidRDefault="00FF5CF8">
      <w:pPr>
        <w:rPr>
          <w:b/>
          <w:bCs/>
          <w:lang w:val="en-US"/>
        </w:rPr>
      </w:pPr>
    </w:p>
    <w:p w14:paraId="51585662" w14:textId="11EDEB0F" w:rsidR="007034F2" w:rsidRPr="00A6249D" w:rsidRDefault="00FF5CF8">
      <w:pPr>
        <w:rPr>
          <w:b/>
          <w:bCs/>
          <w:lang w:val="en-US"/>
        </w:rPr>
      </w:pPr>
      <w:r w:rsidRPr="00812BA9">
        <w:rPr>
          <w:b/>
          <w:bCs/>
          <w:lang w:val="en-US"/>
        </w:rPr>
        <w:t>Design</w:t>
      </w:r>
      <w:r w:rsidR="00812BA9" w:rsidRPr="00812BA9">
        <w:rPr>
          <w:b/>
          <w:bCs/>
          <w:lang w:val="en-US"/>
        </w:rPr>
        <w:t>/</w:t>
      </w:r>
      <w:r w:rsidRPr="00812BA9">
        <w:rPr>
          <w:b/>
          <w:bCs/>
          <w:lang w:val="en-US"/>
        </w:rPr>
        <w:t>Methodology –</w:t>
      </w:r>
    </w:p>
    <w:p w14:paraId="414F9009" w14:textId="04A2F374" w:rsidR="007034F2" w:rsidRPr="0013304A" w:rsidRDefault="00FD4A39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Datasets – </w:t>
      </w:r>
    </w:p>
    <w:p w14:paraId="1807D01A" w14:textId="39F564D7" w:rsidR="005D4B4F" w:rsidRPr="0013304A" w:rsidRDefault="005D4B4F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 xml:space="preserve">OSM Data Set - </w:t>
      </w:r>
    </w:p>
    <w:p w14:paraId="39AA9535" w14:textId="624378A6" w:rsidR="005D4B4F" w:rsidRPr="0013304A" w:rsidRDefault="005D4B4F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>Boundary Dataset –</w:t>
      </w:r>
    </w:p>
    <w:p w14:paraId="692E3B29" w14:textId="2DA081E4" w:rsidR="00DD295A" w:rsidRDefault="00DD295A">
      <w:pPr>
        <w:rPr>
          <w:lang w:val="en-US"/>
        </w:rPr>
      </w:pPr>
    </w:p>
    <w:p w14:paraId="01A3D42F" w14:textId="478178FD" w:rsidR="00DD295A" w:rsidRPr="0013304A" w:rsidRDefault="00DD295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Hypothesis </w:t>
      </w:r>
      <w:r w:rsidR="00883170" w:rsidRPr="0013304A">
        <w:rPr>
          <w:i/>
          <w:iCs/>
          <w:lang w:val="en-US"/>
        </w:rPr>
        <w:t>–</w:t>
      </w:r>
      <w:r w:rsidRPr="0013304A">
        <w:rPr>
          <w:i/>
          <w:iCs/>
          <w:lang w:val="en-US"/>
        </w:rPr>
        <w:t xml:space="preserve"> </w:t>
      </w:r>
    </w:p>
    <w:p w14:paraId="0BBBF0DC" w14:textId="77777777" w:rsidR="00883170" w:rsidRDefault="00883170">
      <w:pPr>
        <w:rPr>
          <w:lang w:val="en-US"/>
        </w:rPr>
      </w:pPr>
    </w:p>
    <w:p w14:paraId="317013A0" w14:textId="21DCAD5A" w:rsidR="00353B6B" w:rsidRPr="0013304A" w:rsidRDefault="00353B6B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Model - </w:t>
      </w:r>
    </w:p>
    <w:p w14:paraId="4ACE8535" w14:textId="2E9EEC51" w:rsidR="00353B6B" w:rsidRPr="0013304A" w:rsidRDefault="00353B6B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 xml:space="preserve">U-Net </w:t>
      </w:r>
      <w:r w:rsidR="001C607B">
        <w:rPr>
          <w:sz w:val="20"/>
          <w:szCs w:val="20"/>
          <w:lang w:val="en-US"/>
        </w:rPr>
        <w:t>–</w:t>
      </w:r>
      <w:r w:rsidRPr="0013304A">
        <w:rPr>
          <w:sz w:val="20"/>
          <w:szCs w:val="20"/>
          <w:lang w:val="en-US"/>
        </w:rPr>
        <w:t xml:space="preserve"> </w:t>
      </w:r>
    </w:p>
    <w:p w14:paraId="22D5F7E4" w14:textId="4D0B4EDC" w:rsidR="00FD4A39" w:rsidRDefault="00FD4A39">
      <w:pPr>
        <w:rPr>
          <w:lang w:val="en-US"/>
        </w:rPr>
      </w:pPr>
    </w:p>
    <w:p w14:paraId="45DD3CAA" w14:textId="730A1E79" w:rsidR="00883170" w:rsidRPr="0013304A" w:rsidRDefault="00883170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Evaluation Techniques - </w:t>
      </w:r>
    </w:p>
    <w:p w14:paraId="68CA934F" w14:textId="0E9E2F5B" w:rsidR="00FD4A39" w:rsidRDefault="001330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Binary Cross Entropy -</w:t>
      </w:r>
    </w:p>
    <w:p w14:paraId="14B38C8F" w14:textId="3B4EE890" w:rsidR="0013304A" w:rsidRDefault="001330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Categorical Cross Entropy – </w:t>
      </w:r>
    </w:p>
    <w:p w14:paraId="579EECE7" w14:textId="5D3CB002" w:rsidR="0013304A" w:rsidRDefault="0013304A">
      <w:pPr>
        <w:rPr>
          <w:sz w:val="20"/>
          <w:szCs w:val="20"/>
          <w:lang w:val="en-US"/>
        </w:rPr>
      </w:pPr>
    </w:p>
    <w:p w14:paraId="7C391271" w14:textId="737DE4C6" w:rsidR="0013304A" w:rsidRPr="0013304A" w:rsidRDefault="0013304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Post Model Processing- </w:t>
      </w:r>
    </w:p>
    <w:p w14:paraId="4EB9975A" w14:textId="77777777" w:rsidR="00237668" w:rsidRDefault="00237668">
      <w:pPr>
        <w:rPr>
          <w:lang w:val="en-US"/>
        </w:rPr>
      </w:pPr>
    </w:p>
    <w:p w14:paraId="307FDEBD" w14:textId="4E8A2592" w:rsidR="007034F2" w:rsidRPr="0013304A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Implementation and Testing – </w:t>
      </w:r>
    </w:p>
    <w:p w14:paraId="04C62C15" w14:textId="5FAE6121" w:rsidR="007034F2" w:rsidRDefault="00DD295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Implementation Challenges </w:t>
      </w:r>
      <w:r w:rsidR="00CC3727">
        <w:rPr>
          <w:i/>
          <w:iCs/>
          <w:lang w:val="en-US"/>
        </w:rPr>
        <w:t>–</w:t>
      </w:r>
    </w:p>
    <w:p w14:paraId="6D7C1381" w14:textId="0AA2E494" w:rsidR="00CC3727" w:rsidRDefault="00CC37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Image Preprocessing – </w:t>
      </w:r>
    </w:p>
    <w:p w14:paraId="2C16BA3B" w14:textId="4B3C4569" w:rsidR="00CC3727" w:rsidRPr="00CC3727" w:rsidRDefault="00CC37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Hardware Constraints - </w:t>
      </w:r>
    </w:p>
    <w:p w14:paraId="418DE558" w14:textId="0778BAB5" w:rsidR="00CC3727" w:rsidRDefault="00CC3727">
      <w:pPr>
        <w:rPr>
          <w:i/>
          <w:iCs/>
          <w:lang w:val="en-US"/>
        </w:rPr>
      </w:pPr>
    </w:p>
    <w:p w14:paraId="3D9F7138" w14:textId="77777777" w:rsidR="00DF20AB" w:rsidRDefault="00DF20AB">
      <w:pPr>
        <w:rPr>
          <w:i/>
          <w:iCs/>
          <w:lang w:val="en-US"/>
        </w:rPr>
      </w:pPr>
    </w:p>
    <w:p w14:paraId="13CF2765" w14:textId="623FB84A" w:rsidR="009B58C5" w:rsidRPr="0013304A" w:rsidRDefault="009B58C5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lastRenderedPageBreak/>
        <w:t>Testing Scheme</w:t>
      </w:r>
      <w:r w:rsidR="00883170" w:rsidRPr="0013304A">
        <w:rPr>
          <w:i/>
          <w:iCs/>
          <w:lang w:val="en-US"/>
        </w:rPr>
        <w:t xml:space="preserve"> - </w:t>
      </w:r>
    </w:p>
    <w:p w14:paraId="6492FF2C" w14:textId="3E8AAC22" w:rsidR="009B58C5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Epoch –</w:t>
      </w:r>
    </w:p>
    <w:p w14:paraId="2F5193C2" w14:textId="1F17B5F8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Size – </w:t>
      </w:r>
    </w:p>
    <w:p w14:paraId="31084E5E" w14:textId="66683822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Loss Functions –</w:t>
      </w:r>
    </w:p>
    <w:p w14:paraId="41DED6A3" w14:textId="2CC6C4F4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Accuracy </w:t>
      </w:r>
      <w:r w:rsidR="00B20297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</w:p>
    <w:p w14:paraId="607E8959" w14:textId="77777777" w:rsidR="00B20297" w:rsidRPr="00CC3727" w:rsidRDefault="00B20297" w:rsidP="00B20297">
      <w:pPr>
        <w:rPr>
          <w:i/>
          <w:iCs/>
          <w:lang w:val="en-US"/>
        </w:rPr>
      </w:pPr>
    </w:p>
    <w:p w14:paraId="71680AD3" w14:textId="77777777" w:rsidR="00B20297" w:rsidRPr="00CC3727" w:rsidRDefault="00B20297" w:rsidP="00B20297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Output Cleaning</w:t>
      </w:r>
      <w:r>
        <w:rPr>
          <w:i/>
          <w:iCs/>
          <w:lang w:val="en-US"/>
        </w:rPr>
        <w:t xml:space="preserve"> -</w:t>
      </w:r>
    </w:p>
    <w:p w14:paraId="1C5FF921" w14:textId="7C20A715" w:rsidR="00146D6A" w:rsidRPr="001C607B" w:rsidRDefault="00B202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Morphology</w:t>
      </w:r>
      <w:r w:rsidR="00146D6A">
        <w:rPr>
          <w:sz w:val="20"/>
          <w:szCs w:val="20"/>
          <w:lang w:val="en-US"/>
        </w:rPr>
        <w:t xml:space="preserve"> –</w:t>
      </w:r>
    </w:p>
    <w:p w14:paraId="7C6AD984" w14:textId="61FD2CCC" w:rsidR="007034F2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Results – </w:t>
      </w:r>
    </w:p>
    <w:p w14:paraId="1D0D998F" w14:textId="77777777" w:rsidR="00CC3727" w:rsidRPr="00CC3727" w:rsidRDefault="00CC3727" w:rsidP="00CC3727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OSM Segmentation Results</w:t>
      </w:r>
      <w:r>
        <w:rPr>
          <w:i/>
          <w:iCs/>
          <w:lang w:val="en-US"/>
        </w:rPr>
        <w:t xml:space="preserve"> -</w:t>
      </w:r>
    </w:p>
    <w:p w14:paraId="48AC823F" w14:textId="77777777" w:rsidR="00CC3727" w:rsidRPr="00CC3727" w:rsidRDefault="00CC3727">
      <w:pPr>
        <w:rPr>
          <w:i/>
          <w:iCs/>
          <w:lang w:val="en-US"/>
        </w:rPr>
      </w:pPr>
    </w:p>
    <w:p w14:paraId="2FDF0A1E" w14:textId="001F1BE5" w:rsidR="009B58C5" w:rsidRPr="00CC3727" w:rsidRDefault="009B58C5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Boundary Segmentation Results</w:t>
      </w:r>
      <w:r w:rsidR="00CC3727">
        <w:rPr>
          <w:i/>
          <w:iCs/>
          <w:lang w:val="en-US"/>
        </w:rPr>
        <w:t xml:space="preserve"> -</w:t>
      </w:r>
    </w:p>
    <w:p w14:paraId="0A940FB4" w14:textId="0BB6C78B" w:rsidR="00237668" w:rsidRDefault="00237668">
      <w:pPr>
        <w:rPr>
          <w:i/>
          <w:iCs/>
          <w:lang w:val="en-US"/>
        </w:rPr>
      </w:pPr>
    </w:p>
    <w:p w14:paraId="7E11DD29" w14:textId="70CCC9A2" w:rsidR="00146D6A" w:rsidRDefault="00146D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Image Pipeline - </w:t>
      </w:r>
    </w:p>
    <w:p w14:paraId="1876F8F1" w14:textId="3F742548" w:rsidR="007034F2" w:rsidRPr="00B20297" w:rsidRDefault="00B2029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Observations – </w:t>
      </w:r>
    </w:p>
    <w:p w14:paraId="6BD78809" w14:textId="7000BBE0" w:rsidR="007034F2" w:rsidRPr="0013304A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Conclusion – </w:t>
      </w:r>
    </w:p>
    <w:p w14:paraId="673473C3" w14:textId="4E497AF1" w:rsidR="005D4B4F" w:rsidRDefault="005D4B4F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Architectural Planning</w:t>
      </w:r>
      <w:r w:rsidR="00146D6A">
        <w:rPr>
          <w:i/>
          <w:iCs/>
          <w:lang w:val="en-US"/>
        </w:rPr>
        <w:t xml:space="preserve"> </w:t>
      </w:r>
      <w:r w:rsidR="00FD5C83">
        <w:rPr>
          <w:i/>
          <w:iCs/>
          <w:lang w:val="en-US"/>
        </w:rPr>
        <w:t>Utilization</w:t>
      </w:r>
      <w:r w:rsidRPr="00CC3727">
        <w:rPr>
          <w:i/>
          <w:iCs/>
          <w:lang w:val="en-US"/>
        </w:rPr>
        <w:t xml:space="preserve"> </w:t>
      </w:r>
      <w:r w:rsidR="00CC3727">
        <w:rPr>
          <w:i/>
          <w:iCs/>
          <w:lang w:val="en-US"/>
        </w:rPr>
        <w:t>–</w:t>
      </w:r>
    </w:p>
    <w:p w14:paraId="5489D92C" w14:textId="77777777" w:rsidR="00CC3727" w:rsidRPr="00CC3727" w:rsidRDefault="00CC3727">
      <w:pPr>
        <w:rPr>
          <w:i/>
          <w:iCs/>
          <w:lang w:val="en-US"/>
        </w:rPr>
      </w:pPr>
    </w:p>
    <w:p w14:paraId="568A80E0" w14:textId="195EC240" w:rsidR="000B200B" w:rsidRDefault="000B200B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 xml:space="preserve">Future Research </w:t>
      </w:r>
      <w:r w:rsidR="00CC3727">
        <w:rPr>
          <w:i/>
          <w:iCs/>
          <w:lang w:val="en-US"/>
        </w:rPr>
        <w:t>–</w:t>
      </w:r>
    </w:p>
    <w:p w14:paraId="5FF2E4C8" w14:textId="77777777" w:rsidR="00CC3727" w:rsidRPr="00CC3727" w:rsidRDefault="00CC3727">
      <w:pPr>
        <w:rPr>
          <w:i/>
          <w:iCs/>
          <w:lang w:val="en-US"/>
        </w:rPr>
      </w:pPr>
    </w:p>
    <w:p w14:paraId="4766B1A5" w14:textId="78A2BF47" w:rsidR="000B1F95" w:rsidRPr="00CC3727" w:rsidRDefault="000B1F95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 xml:space="preserve">Conclusions </w:t>
      </w:r>
      <w:r w:rsidR="00CC3727">
        <w:rPr>
          <w:i/>
          <w:iCs/>
          <w:lang w:val="en-US"/>
        </w:rPr>
        <w:t>-</w:t>
      </w:r>
    </w:p>
    <w:p w14:paraId="2ED7F6C3" w14:textId="7E7BF5C5" w:rsidR="007034F2" w:rsidRDefault="007034F2">
      <w:pPr>
        <w:rPr>
          <w:lang w:val="en-US"/>
        </w:rPr>
      </w:pPr>
    </w:p>
    <w:p w14:paraId="64922D0D" w14:textId="6AEBD807" w:rsidR="007034F2" w:rsidRPr="00CC3727" w:rsidRDefault="007034F2">
      <w:pPr>
        <w:rPr>
          <w:b/>
          <w:bCs/>
          <w:lang w:val="en-US"/>
        </w:rPr>
      </w:pPr>
      <w:r w:rsidRPr="00CC3727">
        <w:rPr>
          <w:b/>
          <w:bCs/>
          <w:lang w:val="en-US"/>
        </w:rPr>
        <w:t xml:space="preserve">Bibliography – </w:t>
      </w:r>
      <w:r w:rsidR="002968B4" w:rsidRPr="00CC3727">
        <w:rPr>
          <w:b/>
          <w:bCs/>
          <w:lang w:val="en-US"/>
        </w:rPr>
        <w:t xml:space="preserve">  </w:t>
      </w:r>
    </w:p>
    <w:sectPr w:rsidR="007034F2" w:rsidRPr="00CC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MzcwNTQxMTa1MDJX0lEKTi0uzszPAykwqgUAlRI90ywAAAA="/>
  </w:docVars>
  <w:rsids>
    <w:rsidRoot w:val="007034F2"/>
    <w:rsid w:val="000B1F95"/>
    <w:rsid w:val="000B200B"/>
    <w:rsid w:val="000E6EB2"/>
    <w:rsid w:val="0013304A"/>
    <w:rsid w:val="00146D6A"/>
    <w:rsid w:val="001C607B"/>
    <w:rsid w:val="00237668"/>
    <w:rsid w:val="002968B4"/>
    <w:rsid w:val="00321640"/>
    <w:rsid w:val="00353B6B"/>
    <w:rsid w:val="00371C92"/>
    <w:rsid w:val="00585EA1"/>
    <w:rsid w:val="005D4B4F"/>
    <w:rsid w:val="007034F2"/>
    <w:rsid w:val="00812BA9"/>
    <w:rsid w:val="00883170"/>
    <w:rsid w:val="00933F33"/>
    <w:rsid w:val="009B58C5"/>
    <w:rsid w:val="00A6249D"/>
    <w:rsid w:val="00B20297"/>
    <w:rsid w:val="00CC3727"/>
    <w:rsid w:val="00DD295A"/>
    <w:rsid w:val="00DF20AB"/>
    <w:rsid w:val="00E92E00"/>
    <w:rsid w:val="00E978C4"/>
    <w:rsid w:val="00FD0FE5"/>
    <w:rsid w:val="00FD4A39"/>
    <w:rsid w:val="00FD5C83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7F8"/>
  <w15:docId w15:val="{FE303DBE-EC53-4015-8AA2-46F4976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Little</dc:creator>
  <cp:keywords/>
  <dc:description/>
  <cp:lastModifiedBy>James Little</cp:lastModifiedBy>
  <cp:revision>4</cp:revision>
  <dcterms:created xsi:type="dcterms:W3CDTF">2022-08-01T19:07:00Z</dcterms:created>
  <dcterms:modified xsi:type="dcterms:W3CDTF">2022-08-10T19:30:00Z</dcterms:modified>
</cp:coreProperties>
</file>