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6D8A" w14:textId="1171F62C" w:rsidR="00A841A9" w:rsidRDefault="00DC3848">
      <w:r>
        <w:t xml:space="preserve">The team used Azure Pipelines for deployment.  The deployment includes executing the unit tests, building the package, and deploying to the site automatically.  The project can then be seen on our demonstration site on </w:t>
      </w:r>
      <w:proofErr w:type="spellStart"/>
      <w:r>
        <w:t>FirebaseApp</w:t>
      </w:r>
      <w:proofErr w:type="spellEnd"/>
      <w:r>
        <w:t xml:space="preserve"> at </w:t>
      </w:r>
      <w:hyperlink r:id="rId5" w:history="1">
        <w:r w:rsidRPr="00D8728B">
          <w:rPr>
            <w:rStyle w:val="Hyperlink"/>
          </w:rPr>
          <w:t>https://webappcometchatdating.firebaseapp.com/</w:t>
        </w:r>
      </w:hyperlink>
      <w:r>
        <w:t xml:space="preserve"> </w:t>
      </w:r>
      <w:r>
        <w:br/>
      </w:r>
      <w:r>
        <w:br/>
        <w:t>Specifically, the pipeline</w:t>
      </w:r>
      <w:r w:rsidR="002565B5">
        <w:t xml:space="preserve"> and configuration files</w:t>
      </w:r>
      <w:r>
        <w:t xml:space="preserve"> can be viewed through these links:</w:t>
      </w:r>
    </w:p>
    <w:p w14:paraId="067CECDE" w14:textId="29C1B685" w:rsidR="002565B5" w:rsidRDefault="002565B5" w:rsidP="002565B5">
      <w:pPr>
        <w:numPr>
          <w:ilvl w:val="0"/>
          <w:numId w:val="1"/>
        </w:numPr>
        <w:shd w:val="clear" w:color="auto" w:fill="E8EBFA"/>
        <w:spacing w:before="100" w:beforeAutospacing="1" w:after="100" w:afterAutospacing="1" w:line="240" w:lineRule="auto"/>
        <w:rPr>
          <w:rFonts w:ascii="Segoe UI" w:hAnsi="Segoe UI" w:cs="Segoe UI"/>
          <w:color w:val="242424"/>
          <w:sz w:val="21"/>
          <w:szCs w:val="21"/>
        </w:rPr>
      </w:pPr>
      <w:r>
        <w:rPr>
          <w:rFonts w:ascii="Segoe UI" w:hAnsi="Segoe UI" w:cs="Segoe UI"/>
          <w:color w:val="242424"/>
        </w:rPr>
        <w:t xml:space="preserve">Pipeline:  </w:t>
      </w:r>
      <w:hyperlink r:id="rId6" w:history="1">
        <w:r w:rsidRPr="00D8728B">
          <w:rPr>
            <w:rStyle w:val="Hyperlink"/>
            <w:rFonts w:ascii="Segoe UI" w:hAnsi="Segoe UI" w:cs="Segoe UI"/>
          </w:rPr>
          <w:t>https://dev.azure.com/KSUSWE6733-3/TogetherDating/_build</w:t>
        </w:r>
      </w:hyperlink>
    </w:p>
    <w:p w14:paraId="0197A78A" w14:textId="163F030F" w:rsidR="002565B5" w:rsidRDefault="002565B5" w:rsidP="002565B5">
      <w:pPr>
        <w:numPr>
          <w:ilvl w:val="0"/>
          <w:numId w:val="1"/>
        </w:numPr>
        <w:shd w:val="clear" w:color="auto" w:fill="E8EBFA"/>
        <w:spacing w:before="100" w:beforeAutospacing="1" w:after="100" w:afterAutospacing="1" w:line="240" w:lineRule="auto"/>
        <w:rPr>
          <w:rFonts w:ascii="Segoe UI" w:hAnsi="Segoe UI" w:cs="Segoe UI"/>
          <w:color w:val="242424"/>
          <w:sz w:val="21"/>
          <w:szCs w:val="21"/>
        </w:rPr>
      </w:pPr>
      <w:r>
        <w:rPr>
          <w:rFonts w:ascii="Segoe UI" w:hAnsi="Segoe UI" w:cs="Segoe UI"/>
          <w:color w:val="242424"/>
        </w:rPr>
        <w:t xml:space="preserve">Yarn:  </w:t>
      </w:r>
      <w:hyperlink r:id="rId7" w:history="1">
        <w:r w:rsidRPr="00D8728B">
          <w:rPr>
            <w:rStyle w:val="Hyperlink"/>
            <w:rFonts w:ascii="Segoe UI" w:hAnsi="Segoe UI" w:cs="Segoe UI"/>
          </w:rPr>
          <w:t>https://dev.azure.com/KSUSWE6733-3/TogetherDating/_git/TogetherDating?path=/azure-pipelines.yml</w:t>
        </w:r>
      </w:hyperlink>
    </w:p>
    <w:p w14:paraId="32031706" w14:textId="7D249E1B" w:rsidR="002565B5" w:rsidRDefault="002565B5" w:rsidP="002565B5">
      <w:pPr>
        <w:numPr>
          <w:ilvl w:val="0"/>
          <w:numId w:val="1"/>
        </w:numPr>
        <w:shd w:val="clear" w:color="auto" w:fill="E8EBFA"/>
        <w:spacing w:before="100" w:beforeAutospacing="1" w:after="100" w:afterAutospacing="1" w:line="240" w:lineRule="auto"/>
        <w:rPr>
          <w:rFonts w:ascii="Segoe UI" w:hAnsi="Segoe UI" w:cs="Segoe UI"/>
          <w:color w:val="242424"/>
          <w:sz w:val="21"/>
          <w:szCs w:val="21"/>
        </w:rPr>
      </w:pPr>
      <w:r>
        <w:rPr>
          <w:rFonts w:ascii="Segoe UI" w:hAnsi="Segoe UI" w:cs="Segoe UI"/>
          <w:color w:val="242424"/>
        </w:rPr>
        <w:t xml:space="preserve">Firebase:  </w:t>
      </w:r>
      <w:hyperlink r:id="rId8" w:history="1">
        <w:r w:rsidRPr="00D8728B">
          <w:rPr>
            <w:rStyle w:val="Hyperlink"/>
            <w:rFonts w:ascii="Segoe UI" w:hAnsi="Segoe UI" w:cs="Segoe UI"/>
          </w:rPr>
          <w:t>https://dev.azure.com/KSUSWE6733-3/TogetherDating/_git/TogetherDating?path=/AdventureTogether/deploy.ps1</w:t>
        </w:r>
      </w:hyperlink>
    </w:p>
    <w:p w14:paraId="46F3A475" w14:textId="00D27889" w:rsidR="00DC3848" w:rsidRDefault="00DC3848"/>
    <w:p w14:paraId="2566C3AA" w14:textId="77777777" w:rsidR="002565B5" w:rsidRDefault="002565B5"/>
    <w:sectPr w:rsidR="0025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2248"/>
    <w:multiLevelType w:val="multilevel"/>
    <w:tmpl w:val="CFD80E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969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6C"/>
    <w:rsid w:val="002565B5"/>
    <w:rsid w:val="008318A1"/>
    <w:rsid w:val="00AE05D8"/>
    <w:rsid w:val="00DC3848"/>
    <w:rsid w:val="00EC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A51D"/>
  <w15:chartTrackingRefBased/>
  <w15:docId w15:val="{275C0460-4C0A-444E-8410-91154EAD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48"/>
    <w:rPr>
      <w:color w:val="0563C1" w:themeColor="hyperlink"/>
      <w:u w:val="single"/>
    </w:rPr>
  </w:style>
  <w:style w:type="character" w:styleId="UnresolvedMention">
    <w:name w:val="Unresolved Mention"/>
    <w:basedOn w:val="DefaultParagraphFont"/>
    <w:uiPriority w:val="99"/>
    <w:semiHidden/>
    <w:unhideWhenUsed/>
    <w:rsid w:val="00DC3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KSUSWE6733-3/TogetherDating/_git/TogetherDating?path=/AdventureTogether/deploy.ps1" TargetMode="External"/><Relationship Id="rId3" Type="http://schemas.openxmlformats.org/officeDocument/2006/relationships/settings" Target="settings.xml"/><Relationship Id="rId7" Type="http://schemas.openxmlformats.org/officeDocument/2006/relationships/hyperlink" Target="https://dev.azure.com/KSUSWE6733-3/TogetherDating/_git/TogetherDating?path=/azure-pipelines.y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azure.com/KSUSWE6733-3/TogetherDating/_build" TargetMode="External"/><Relationship Id="rId5" Type="http://schemas.openxmlformats.org/officeDocument/2006/relationships/hyperlink" Target="https://webappcometchatdating.firebase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Wear</dc:creator>
  <cp:keywords/>
  <dc:description/>
  <cp:lastModifiedBy>Frank Wear</cp:lastModifiedBy>
  <cp:revision>2</cp:revision>
  <dcterms:created xsi:type="dcterms:W3CDTF">2022-04-17T00:16:00Z</dcterms:created>
  <dcterms:modified xsi:type="dcterms:W3CDTF">2022-04-17T00:34:00Z</dcterms:modified>
</cp:coreProperties>
</file>