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52271" w14:textId="329527D2" w:rsidR="00B02A8C" w:rsidRDefault="00B02A8C" w:rsidP="00B02A8C">
      <w:pPr>
        <w:pStyle w:val="Heading1"/>
      </w:pPr>
      <w:r>
        <w:t>Configuration</w:t>
      </w:r>
    </w:p>
    <w:p w14:paraId="77F6FDEE" w14:textId="5ED49599" w:rsidR="00B02A8C" w:rsidRDefault="00C40AAC">
      <w:r>
        <w:t>Edit the code to change important configuration parameters:</w:t>
      </w:r>
    </w:p>
    <w:p w14:paraId="4C66DA56" w14:textId="4F417CA4" w:rsidR="00EE388E" w:rsidRPr="00D75BB9" w:rsidRDefault="00EE388E" w:rsidP="0064634E">
      <w:pPr>
        <w:pStyle w:val="Code"/>
      </w:pPr>
      <w:proofErr w:type="spellStart"/>
      <w:r w:rsidRPr="00D75BB9">
        <w:t>log_file_name</w:t>
      </w:r>
      <w:proofErr w:type="spellEnd"/>
      <w:r w:rsidRPr="00D75BB9">
        <w:t xml:space="preserve"> = "crosslink_log.txt"                     # log file name</w:t>
      </w:r>
    </w:p>
    <w:p w14:paraId="20D2EA4A" w14:textId="1E577AB1" w:rsidR="00EE388E" w:rsidRPr="00D75BB9" w:rsidRDefault="00EE388E" w:rsidP="0064634E">
      <w:pPr>
        <w:pStyle w:val="Code"/>
      </w:pPr>
      <w:proofErr w:type="spellStart"/>
      <w:r w:rsidRPr="00D75BB9">
        <w:t>outfile</w:t>
      </w:r>
      <w:proofErr w:type="spellEnd"/>
      <w:r w:rsidRPr="00D75BB9">
        <w:t xml:space="preserve"> = open(</w:t>
      </w:r>
      <w:proofErr w:type="spellStart"/>
      <w:r w:rsidRPr="00D75BB9">
        <w:t>log_file_name,"w",encoding</w:t>
      </w:r>
      <w:proofErr w:type="spellEnd"/>
      <w:r w:rsidRPr="00D75BB9">
        <w:t>="utf-8")      # log file reporting all operations completed</w:t>
      </w:r>
    </w:p>
    <w:p w14:paraId="5672D294" w14:textId="77777777" w:rsidR="00EE388E" w:rsidRPr="00D75BB9" w:rsidRDefault="00EE388E" w:rsidP="0064634E">
      <w:pPr>
        <w:pStyle w:val="Code"/>
      </w:pPr>
    </w:p>
    <w:p w14:paraId="0E054C5D" w14:textId="1D0AAD59" w:rsidR="00EE388E" w:rsidRPr="00D75BB9" w:rsidRDefault="00EE388E" w:rsidP="0064634E">
      <w:pPr>
        <w:pStyle w:val="Code"/>
      </w:pPr>
      <w:proofErr w:type="spellStart"/>
      <w:r w:rsidRPr="00D75BB9">
        <w:t>pages_input_file_name</w:t>
      </w:r>
      <w:proofErr w:type="spellEnd"/>
      <w:r w:rsidRPr="00D75BB9">
        <w:t xml:space="preserve"> = "demo_batch.txt"                # list of pages to be processed</w:t>
      </w:r>
    </w:p>
    <w:p w14:paraId="7C4F4208" w14:textId="3DA8E907" w:rsidR="00EE388E" w:rsidRPr="00D75BB9" w:rsidRDefault="00EE388E" w:rsidP="0064634E">
      <w:pPr>
        <w:pStyle w:val="Code"/>
      </w:pPr>
      <w:proofErr w:type="spellStart"/>
      <w:r w:rsidRPr="00D75BB9">
        <w:t>pages_done_file_name</w:t>
      </w:r>
      <w:proofErr w:type="spellEnd"/>
      <w:r w:rsidRPr="00D75BB9">
        <w:t xml:space="preserve"> = "pages_crosslinked.txt"          # list of pages completed</w:t>
      </w:r>
    </w:p>
    <w:p w14:paraId="63EBFD82" w14:textId="04F737EE" w:rsidR="00EE388E" w:rsidRPr="00D75BB9" w:rsidRDefault="00EE388E" w:rsidP="0064634E">
      <w:pPr>
        <w:pStyle w:val="Code"/>
      </w:pPr>
      <w:proofErr w:type="spellStart"/>
      <w:r w:rsidRPr="00D75BB9">
        <w:t>wkg_folder</w:t>
      </w:r>
      <w:proofErr w:type="spellEnd"/>
      <w:r w:rsidRPr="00D75BB9">
        <w:t xml:space="preserve"> = "C:/Users/HP/OneDrive - Close Comfort Pty Ltd/Documents/Python/" # working directory (with slash)</w:t>
      </w:r>
    </w:p>
    <w:p w14:paraId="6F694747" w14:textId="4F1426E8" w:rsidR="00EE388E" w:rsidRPr="00D75BB9" w:rsidRDefault="00EE388E" w:rsidP="0064634E">
      <w:pPr>
        <w:pStyle w:val="Code"/>
      </w:pPr>
      <w:proofErr w:type="spellStart"/>
      <w:r w:rsidRPr="00D75BB9">
        <w:t>site_URL</w:t>
      </w:r>
      <w:proofErr w:type="spellEnd"/>
      <w:r w:rsidRPr="00D75BB9">
        <w:t xml:space="preserve"> = "https://ehwa.mywikis.wiki/wiki/</w:t>
      </w:r>
      <w:r w:rsidR="00220925" w:rsidRPr="00D75BB9">
        <w:t>”            # URL of site where pages are located</w:t>
      </w:r>
    </w:p>
    <w:p w14:paraId="5767DEF3" w14:textId="77777777" w:rsidR="00923CF3" w:rsidRDefault="00EE388E" w:rsidP="00426079">
      <w:pPr>
        <w:pStyle w:val="Code"/>
      </w:pPr>
      <w:proofErr w:type="spellStart"/>
      <w:r w:rsidRPr="00D75BB9">
        <w:t>pages_file_name</w:t>
      </w:r>
      <w:proofErr w:type="spellEnd"/>
      <w:r w:rsidRPr="00D75BB9">
        <w:t xml:space="preserve"> = "ehwa_summaries.txt"                  # list of pages on site with names, summaries</w:t>
      </w:r>
    </w:p>
    <w:p w14:paraId="3E4E6963" w14:textId="77777777" w:rsidR="00923CF3" w:rsidRDefault="00923CF3" w:rsidP="00923CF3"/>
    <w:p w14:paraId="4A752C4D" w14:textId="77777777" w:rsidR="002A43DC" w:rsidRDefault="00923CF3" w:rsidP="00923CF3">
      <w:r>
        <w:t xml:space="preserve">The code must be copied to the “core” (site packages) folder for execution. Otherwise the </w:t>
      </w:r>
      <w:proofErr w:type="spellStart"/>
      <w:r>
        <w:t>PyWikibot</w:t>
      </w:r>
      <w:proofErr w:type="spellEnd"/>
      <w:r>
        <w:t xml:space="preserve"> methods will not work. You need to be logged in </w:t>
      </w:r>
      <w:r w:rsidR="002A43DC">
        <w:t>to the wiki site using the command:</w:t>
      </w:r>
    </w:p>
    <w:p w14:paraId="24147EB9" w14:textId="77777777" w:rsidR="002A43DC" w:rsidRDefault="002A43DC" w:rsidP="002A43DC">
      <w:pPr>
        <w:pStyle w:val="Code"/>
      </w:pPr>
      <w:r>
        <w:t>python pwb.py login</w:t>
      </w:r>
      <w:r w:rsidR="00923CF3">
        <w:t xml:space="preserve"> </w:t>
      </w:r>
    </w:p>
    <w:p w14:paraId="73FA8734" w14:textId="77777777" w:rsidR="002A43DC" w:rsidRDefault="002A43DC" w:rsidP="002A43DC">
      <w:pPr>
        <w:pStyle w:val="Code"/>
      </w:pPr>
    </w:p>
    <w:p w14:paraId="30316DBE" w14:textId="77777777" w:rsidR="00F120CC" w:rsidRDefault="00F05180" w:rsidP="002A43DC">
      <w:r>
        <w:t xml:space="preserve">The user and family configuration files need to be correctly setup to access the appropriate wiki. </w:t>
      </w:r>
    </w:p>
    <w:p w14:paraId="713AD0AA" w14:textId="77777777" w:rsidR="0034083F" w:rsidRDefault="0034083F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45E28C2C" w14:textId="32AEA69E" w:rsidR="00EE388E" w:rsidRDefault="0034083F" w:rsidP="0034083F">
      <w:pPr>
        <w:pStyle w:val="Heading1"/>
      </w:pPr>
      <w:r>
        <w:lastRenderedPageBreak/>
        <w:t>Typical Display</w:t>
      </w:r>
    </w:p>
    <w:p w14:paraId="2766B49A" w14:textId="060D146C" w:rsidR="005D1731" w:rsidRDefault="00B02A8C">
      <w:r w:rsidRPr="00B02A8C">
        <w:rPr>
          <w:noProof/>
        </w:rPr>
        <w:drawing>
          <wp:inline distT="0" distB="0" distL="0" distR="0" wp14:anchorId="423FC2E1" wp14:editId="22AB20FB">
            <wp:extent cx="6423434" cy="2916624"/>
            <wp:effectExtent l="0" t="0" r="0" b="0"/>
            <wp:docPr id="1050350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506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3324" cy="293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8034" w14:textId="03D79566" w:rsidR="00E4003D" w:rsidRDefault="00E4003D" w:rsidP="00667A0F">
      <w:pPr>
        <w:spacing w:after="0"/>
      </w:pPr>
      <w:r>
        <w:t>Typical display:</w:t>
      </w:r>
    </w:p>
    <w:p w14:paraId="76995DD0" w14:textId="1A9CC085" w:rsidR="00E4003D" w:rsidRDefault="00E4003D" w:rsidP="00667A0F">
      <w:pPr>
        <w:spacing w:after="0"/>
      </w:pPr>
      <w:r>
        <w:t xml:space="preserve">Current page being scanned </w:t>
      </w:r>
      <w:r w:rsidR="0069331D">
        <w:t xml:space="preserve">(white text) </w:t>
      </w:r>
      <w:r>
        <w:t xml:space="preserve">with </w:t>
      </w:r>
      <w:r w:rsidR="00776AD5">
        <w:t>lifespan, a hyperlink to the page (top line)</w:t>
      </w:r>
    </w:p>
    <w:p w14:paraId="20D6EF53" w14:textId="614753E6" w:rsidR="00776AD5" w:rsidRDefault="00776AD5" w:rsidP="00667A0F">
      <w:pPr>
        <w:spacing w:after="0"/>
        <w:ind w:firstLine="720"/>
      </w:pPr>
      <w:r>
        <w:t>Categories(second line)</w:t>
      </w:r>
    </w:p>
    <w:p w14:paraId="039666DD" w14:textId="3A7923E3" w:rsidR="0069331D" w:rsidRDefault="0069331D" w:rsidP="00667A0F">
      <w:pPr>
        <w:spacing w:after="0"/>
        <w:ind w:firstLine="720"/>
      </w:pPr>
      <w:r>
        <w:t>Summary (forth line)</w:t>
      </w:r>
    </w:p>
    <w:p w14:paraId="2D3734FD" w14:textId="77777777" w:rsidR="0069331D" w:rsidRDefault="0069331D" w:rsidP="00667A0F">
      <w:pPr>
        <w:spacing w:after="0"/>
      </w:pPr>
    </w:p>
    <w:p w14:paraId="2A6E409A" w14:textId="3253C809" w:rsidR="00726771" w:rsidRDefault="00726771" w:rsidP="00667A0F">
      <w:pPr>
        <w:spacing w:after="0"/>
      </w:pPr>
      <w:r>
        <w:t>Suggested link (</w:t>
      </w:r>
      <w:r w:rsidR="00191A63">
        <w:t xml:space="preserve">green text, </w:t>
      </w:r>
      <w:r>
        <w:t>% shows approximate location on page being scanned), with lifespan and hyperlink</w:t>
      </w:r>
      <w:r w:rsidR="00D75BB9">
        <w:t xml:space="preserve"> (first line)</w:t>
      </w:r>
    </w:p>
    <w:p w14:paraId="20C67288" w14:textId="35EE3ACD" w:rsidR="00191A63" w:rsidRDefault="00191A63" w:rsidP="00667A0F">
      <w:pPr>
        <w:spacing w:after="0"/>
        <w:ind w:firstLine="720"/>
      </w:pPr>
      <w:r>
        <w:t>Categories</w:t>
      </w:r>
      <w:r w:rsidR="00D75BB9">
        <w:t xml:space="preserve"> (green text)</w:t>
      </w:r>
    </w:p>
    <w:p w14:paraId="4DA01093" w14:textId="6E8199FD" w:rsidR="00191A63" w:rsidRDefault="00191A63" w:rsidP="00667A0F">
      <w:pPr>
        <w:spacing w:after="0"/>
        <w:ind w:firstLine="720"/>
      </w:pPr>
      <w:r>
        <w:t>Summary (white text)</w:t>
      </w:r>
    </w:p>
    <w:p w14:paraId="00AF96DE" w14:textId="77777777" w:rsidR="00667A0F" w:rsidRDefault="00667A0F" w:rsidP="00667A0F">
      <w:pPr>
        <w:spacing w:after="0"/>
        <w:ind w:firstLine="720"/>
      </w:pPr>
    </w:p>
    <w:p w14:paraId="651B052E" w14:textId="148D1E38" w:rsidR="00667A0F" w:rsidRDefault="00667A0F" w:rsidP="00667A0F">
      <w:r>
        <w:t>Context of suggested link on page being scanned</w:t>
      </w:r>
      <w:r w:rsidR="00B4208F">
        <w:t>. Suggested link is highlighted. The highlight colour indicates the status of the suggested link:</w:t>
      </w:r>
    </w:p>
    <w:p w14:paraId="48E15F90" w14:textId="2463EE1F" w:rsidR="00B4208F" w:rsidRDefault="00300654" w:rsidP="00426079">
      <w:pPr>
        <w:spacing w:after="0"/>
      </w:pPr>
      <w:r>
        <w:t>Yellow – no link inserted</w:t>
      </w:r>
    </w:p>
    <w:p w14:paraId="735DC488" w14:textId="09DE2D33" w:rsidR="00300654" w:rsidRDefault="00300654" w:rsidP="00426079">
      <w:pPr>
        <w:spacing w:after="0"/>
      </w:pPr>
      <w:r>
        <w:t>Green – link inserted</w:t>
      </w:r>
    </w:p>
    <w:p w14:paraId="4F95CBC2" w14:textId="0A4BE4C5" w:rsidR="00300654" w:rsidRDefault="00300654" w:rsidP="00426079">
      <w:pPr>
        <w:spacing w:after="0"/>
      </w:pPr>
      <w:r>
        <w:t>Purple – there is more than one suggested link</w:t>
      </w:r>
      <w:r w:rsidR="00AE731A">
        <w:t xml:space="preserve"> – skip forward by tapping the “n” key or backwards with the “N” key.</w:t>
      </w:r>
    </w:p>
    <w:p w14:paraId="5A24E368" w14:textId="1ECC001E" w:rsidR="00C82FE2" w:rsidRDefault="00C82FE2" w:rsidP="00426079">
      <w:pPr>
        <w:spacing w:after="0"/>
      </w:pPr>
      <w:r>
        <w:t xml:space="preserve">Red – suggested link has been excluded (will only show when last suggested link </w:t>
      </w:r>
      <w:r w:rsidR="006C136B">
        <w:t>on page is highlighted). Once a link suggestion is excluded (with the “x” or “X” keys)</w:t>
      </w:r>
      <w:r w:rsidR="00426079">
        <w:t>, it is no longer displayed as a link suggestion.</w:t>
      </w:r>
    </w:p>
    <w:p w14:paraId="6859BABD" w14:textId="555DD341" w:rsidR="00426079" w:rsidRDefault="00426079">
      <w:r>
        <w:br w:type="page"/>
      </w:r>
    </w:p>
    <w:p w14:paraId="75577B15" w14:textId="01D58E19" w:rsidR="00FF2B90" w:rsidRDefault="00FF2B90" w:rsidP="00B5405F">
      <w:pPr>
        <w:pStyle w:val="Heading1"/>
      </w:pPr>
      <w:r>
        <w:lastRenderedPageBreak/>
        <w:t>Adjusting the</w:t>
      </w:r>
      <w:r w:rsidR="007A3C31">
        <w:t xml:space="preserve"> highlighted</w:t>
      </w:r>
      <w:r>
        <w:t xml:space="preserve"> link text</w:t>
      </w:r>
    </w:p>
    <w:p w14:paraId="6B3162A6" w14:textId="6F0554AF" w:rsidR="007A3C31" w:rsidRPr="007A3C31" w:rsidRDefault="007A3C31" w:rsidP="007A3C31">
      <w:r>
        <w:t xml:space="preserve">When the link is accepted it includes the highlighted text. You can adjust the extent of the highlighted text so that the </w:t>
      </w:r>
      <w:r w:rsidR="00FE2286">
        <w:t xml:space="preserve">hyperlink you create includes the </w:t>
      </w:r>
      <w:r>
        <w:t>appropriate text</w:t>
      </w:r>
      <w:r w:rsidR="00FE2286">
        <w:t>.</w:t>
      </w:r>
      <w:r>
        <w:t xml:space="preserve"> </w:t>
      </w:r>
    </w:p>
    <w:p w14:paraId="52967AA9" w14:textId="44C659C8" w:rsidR="00FF2B90" w:rsidRDefault="00F432A8" w:rsidP="00F432A8">
      <w:r>
        <w:t>Left arrow: expand highlighted text to the left</w:t>
      </w:r>
    </w:p>
    <w:p w14:paraId="2ACF6A5F" w14:textId="592A6F8A" w:rsidR="00F432A8" w:rsidRDefault="00F432A8" w:rsidP="00F432A8">
      <w:r>
        <w:t>Right arrow: expand highlighted text to the right</w:t>
      </w:r>
    </w:p>
    <w:p w14:paraId="1791956D" w14:textId="5E791CA1" w:rsidR="00F432A8" w:rsidRDefault="00D53ADF" w:rsidP="00F432A8">
      <w:r>
        <w:t>Up arrow: expand highlighted text in both directions</w:t>
      </w:r>
    </w:p>
    <w:p w14:paraId="72DF6E39" w14:textId="05748181" w:rsidR="00D53ADF" w:rsidRDefault="00D53ADF" w:rsidP="00F432A8">
      <w:r>
        <w:t>Down</w:t>
      </w:r>
      <w:r w:rsidR="00DB0A9A">
        <w:t xml:space="preserve"> arrow: contract highlighted text in both directions</w:t>
      </w:r>
    </w:p>
    <w:p w14:paraId="42A000E6" w14:textId="2C0009A0" w:rsidR="00DB0A9A" w:rsidRDefault="00DB0A9A" w:rsidP="00F432A8">
      <w:r>
        <w:t xml:space="preserve">r: </w:t>
      </w:r>
      <w:r w:rsidR="00FF3FCB">
        <w:t>reset highlighting to original</w:t>
      </w:r>
    </w:p>
    <w:p w14:paraId="77294044" w14:textId="48F50AC3" w:rsidR="00ED18CD" w:rsidRDefault="00ED18CD" w:rsidP="00F432A8">
      <w:r>
        <w:t xml:space="preserve">Note that if there is magenta text displayed, it cannot be part of the </w:t>
      </w:r>
      <w:r w:rsidR="00F07D9D">
        <w:t>highlighted text to insert a new link. A link cannot extend across a pre-existing link (which will not be visible in the context text line).</w:t>
      </w:r>
    </w:p>
    <w:p w14:paraId="61662BE9" w14:textId="77777777" w:rsidR="00F07D9D" w:rsidRDefault="00F07D9D" w:rsidP="00F432A8"/>
    <w:p w14:paraId="0B7E425A" w14:textId="3819D894" w:rsidR="00426079" w:rsidRDefault="00B5405F" w:rsidP="00B5405F">
      <w:pPr>
        <w:pStyle w:val="Heading1"/>
      </w:pPr>
      <w:r>
        <w:t>Actions</w:t>
      </w:r>
    </w:p>
    <w:p w14:paraId="33461401" w14:textId="514E8CCB" w:rsidR="00B5405F" w:rsidRDefault="00B5405F" w:rsidP="00B5405F">
      <w:r>
        <w:t>N, n: skip to previous or next link suggestion</w:t>
      </w:r>
    </w:p>
    <w:p w14:paraId="2E57E6B5" w14:textId="0E248B36" w:rsidR="00B5405F" w:rsidRDefault="00B5405F" w:rsidP="00B5405F">
      <w:r>
        <w:t xml:space="preserve">Y, y: </w:t>
      </w:r>
      <w:r w:rsidR="004B597E">
        <w:t>insert suggested link and skip to previous link suggestion (Y) or next link suggestion (y).</w:t>
      </w:r>
    </w:p>
    <w:p w14:paraId="1ECB31EB" w14:textId="616AD6F3" w:rsidR="004B597E" w:rsidRDefault="004B597E" w:rsidP="00B5405F">
      <w:r>
        <w:t>U, u: undo link</w:t>
      </w:r>
      <w:r w:rsidR="00112B2D">
        <w:t xml:space="preserve"> and skip to previous link suggestion (U) or next link suggestion (u).</w:t>
      </w:r>
    </w:p>
    <w:p w14:paraId="52BB4CE6" w14:textId="161695A1" w:rsidR="00112B2D" w:rsidRDefault="00855178" w:rsidP="00B5405F">
      <w:r>
        <w:t>D, d: page is done: save and move to next page in list of pages to be scanned.</w:t>
      </w:r>
    </w:p>
    <w:p w14:paraId="1DC017FB" w14:textId="58E49C81" w:rsidR="00855178" w:rsidRDefault="00855178" w:rsidP="00B5405F">
      <w:r>
        <w:t>Q, q: quit editing.</w:t>
      </w:r>
    </w:p>
    <w:p w14:paraId="36BB1602" w14:textId="71970E24" w:rsidR="00855178" w:rsidRDefault="008034CC" w:rsidP="00B5405F">
      <w:r>
        <w:t>ctrl-C: quit editing.</w:t>
      </w:r>
    </w:p>
    <w:p w14:paraId="66C9C8E0" w14:textId="68A7CE00" w:rsidR="006C381B" w:rsidRDefault="006C381B" w:rsidP="00B5405F">
      <w:r>
        <w:t>V or v: display the edited page text, including pre-existing links</w:t>
      </w:r>
      <w:r w:rsidR="00B27326">
        <w:t xml:space="preserve"> (in magenta) and new links (in green).</w:t>
      </w:r>
    </w:p>
    <w:p w14:paraId="1C3FEA9A" w14:textId="2CD043F1" w:rsidR="00B27326" w:rsidRDefault="00B27326" w:rsidP="00B5405F">
      <w:r>
        <w:t>E or e: return to link editing mode</w:t>
      </w:r>
      <w:r w:rsidR="00057131">
        <w:t>.</w:t>
      </w:r>
    </w:p>
    <w:p w14:paraId="511AAFC7" w14:textId="77777777" w:rsidR="00B40365" w:rsidRDefault="00B40365" w:rsidP="00B5405F"/>
    <w:p w14:paraId="4088D54D" w14:textId="2DAD048B" w:rsidR="00B40365" w:rsidRPr="00B5405F" w:rsidRDefault="00B40365" w:rsidP="00B5405F"/>
    <w:sectPr w:rsidR="00B40365" w:rsidRPr="00B5405F" w:rsidSect="004260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osevka">
    <w:panose1 w:val="02000509030000000004"/>
    <w:charset w:val="00"/>
    <w:family w:val="modern"/>
    <w:pitch w:val="fixed"/>
    <w:sig w:usb0="E50002FF" w:usb1="5040FDFF" w:usb2="03040020" w:usb3="00000000" w:csb0="000001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0A"/>
    <w:rsid w:val="00045B24"/>
    <w:rsid w:val="00057131"/>
    <w:rsid w:val="000613C1"/>
    <w:rsid w:val="00112B2D"/>
    <w:rsid w:val="00163238"/>
    <w:rsid w:val="00191A63"/>
    <w:rsid w:val="00220925"/>
    <w:rsid w:val="002A43DC"/>
    <w:rsid w:val="002B444E"/>
    <w:rsid w:val="002D13BA"/>
    <w:rsid w:val="00300654"/>
    <w:rsid w:val="0034083F"/>
    <w:rsid w:val="00344057"/>
    <w:rsid w:val="00426079"/>
    <w:rsid w:val="004B597E"/>
    <w:rsid w:val="004C32C6"/>
    <w:rsid w:val="0050340F"/>
    <w:rsid w:val="005570F0"/>
    <w:rsid w:val="00574D3C"/>
    <w:rsid w:val="005D1731"/>
    <w:rsid w:val="006149B2"/>
    <w:rsid w:val="0064634E"/>
    <w:rsid w:val="00667A0F"/>
    <w:rsid w:val="0069331D"/>
    <w:rsid w:val="006C136B"/>
    <w:rsid w:val="006C381B"/>
    <w:rsid w:val="00722ED4"/>
    <w:rsid w:val="00726771"/>
    <w:rsid w:val="00776AD5"/>
    <w:rsid w:val="007A3C31"/>
    <w:rsid w:val="008034CC"/>
    <w:rsid w:val="0085392C"/>
    <w:rsid w:val="00855178"/>
    <w:rsid w:val="00871426"/>
    <w:rsid w:val="008B2DA0"/>
    <w:rsid w:val="008E6F0A"/>
    <w:rsid w:val="00923CF3"/>
    <w:rsid w:val="00961FFB"/>
    <w:rsid w:val="009A1776"/>
    <w:rsid w:val="009E6D84"/>
    <w:rsid w:val="00A31F74"/>
    <w:rsid w:val="00AA444D"/>
    <w:rsid w:val="00AE494E"/>
    <w:rsid w:val="00AE731A"/>
    <w:rsid w:val="00B02A8C"/>
    <w:rsid w:val="00B27326"/>
    <w:rsid w:val="00B40365"/>
    <w:rsid w:val="00B4208F"/>
    <w:rsid w:val="00B5405F"/>
    <w:rsid w:val="00C40AAC"/>
    <w:rsid w:val="00C82FE2"/>
    <w:rsid w:val="00D53ADF"/>
    <w:rsid w:val="00D75BB9"/>
    <w:rsid w:val="00DB0A9A"/>
    <w:rsid w:val="00E4003D"/>
    <w:rsid w:val="00ED18CD"/>
    <w:rsid w:val="00EE388E"/>
    <w:rsid w:val="00F05180"/>
    <w:rsid w:val="00F07D9D"/>
    <w:rsid w:val="00F120CC"/>
    <w:rsid w:val="00F432A8"/>
    <w:rsid w:val="00FE2286"/>
    <w:rsid w:val="00FF2B90"/>
    <w:rsid w:val="00F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2FC5"/>
  <w15:chartTrackingRefBased/>
  <w15:docId w15:val="{486F209B-D8B7-4DD4-8CB7-BD1E6F6E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426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A8C"/>
    <w:rPr>
      <w:rFonts w:asciiTheme="majorHAnsi" w:eastAsiaTheme="majorEastAsia" w:hAnsiTheme="majorHAnsi" w:cstheme="majorBidi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F0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F0A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F0A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F0A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F0A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F0A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F0A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F0A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8E6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F0A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F0A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8E6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F0A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8E6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F0A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8E6F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09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925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64634E"/>
    <w:pPr>
      <w:spacing w:after="0"/>
    </w:pPr>
    <w:rPr>
      <w:rFonts w:ascii="Iosevka" w:hAnsi="Iosevka"/>
      <w:sz w:val="16"/>
      <w:szCs w:val="16"/>
    </w:rPr>
  </w:style>
  <w:style w:type="character" w:customStyle="1" w:styleId="CodeChar">
    <w:name w:val="Code Char"/>
    <w:basedOn w:val="DefaultParagraphFont"/>
    <w:link w:val="Code"/>
    <w:rsid w:val="0064634E"/>
    <w:rPr>
      <w:rFonts w:ascii="Iosevka" w:hAnsi="Iosevk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Trevelyan</dc:creator>
  <cp:keywords/>
  <dc:description/>
  <cp:lastModifiedBy>James Trevelyan</cp:lastModifiedBy>
  <cp:revision>47</cp:revision>
  <dcterms:created xsi:type="dcterms:W3CDTF">2024-09-26T07:41:00Z</dcterms:created>
  <dcterms:modified xsi:type="dcterms:W3CDTF">2024-10-01T23:28:00Z</dcterms:modified>
</cp:coreProperties>
</file>