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D83A" w14:textId="4AD9A9F1" w:rsidR="00D947A0" w:rsidRDefault="00D947A0" w:rsidP="00D947A0">
      <w:pPr>
        <w:rPr>
          <w:sz w:val="30"/>
          <w:szCs w:val="30"/>
        </w:rPr>
      </w:pPr>
      <w:r w:rsidRPr="008C2BE1">
        <w:rPr>
          <w:sz w:val="30"/>
          <w:szCs w:val="30"/>
        </w:rPr>
        <w:t xml:space="preserve">A True color image </w:t>
      </w:r>
      <w:r w:rsidR="00663559">
        <w:rPr>
          <w:sz w:val="30"/>
          <w:szCs w:val="30"/>
        </w:rPr>
        <w:t xml:space="preserve">(file name: </w:t>
      </w:r>
      <w:r w:rsidRPr="008C2BE1">
        <w:rPr>
          <w:sz w:val="30"/>
          <w:szCs w:val="30"/>
        </w:rPr>
        <w:t>“Image_BBSmoke_Over_Tricity.jpg”</w:t>
      </w:r>
      <w:r w:rsidR="00663559">
        <w:rPr>
          <w:sz w:val="30"/>
          <w:szCs w:val="30"/>
        </w:rPr>
        <w:t>) was</w:t>
      </w:r>
      <w:r w:rsidRPr="008C2BE1">
        <w:rPr>
          <w:sz w:val="30"/>
          <w:szCs w:val="30"/>
        </w:rPr>
        <w:t xml:space="preserve"> taken over Richland WA during biomass burning event. The true color image </w:t>
      </w:r>
      <w:r w:rsidR="008C2BE1">
        <w:rPr>
          <w:sz w:val="30"/>
          <w:szCs w:val="30"/>
        </w:rPr>
        <w:t>can be saved in</w:t>
      </w:r>
      <w:r w:rsidR="00D57C03">
        <w:rPr>
          <w:sz w:val="30"/>
          <w:szCs w:val="30"/>
        </w:rPr>
        <w:t xml:space="preserve"> limited</w:t>
      </w:r>
      <w:r w:rsidR="008C2BE1">
        <w:rPr>
          <w:sz w:val="30"/>
          <w:szCs w:val="30"/>
        </w:rPr>
        <w:t xml:space="preserve"> specific </w:t>
      </w:r>
      <w:r w:rsidRPr="008C2BE1">
        <w:rPr>
          <w:sz w:val="30"/>
          <w:szCs w:val="30"/>
        </w:rPr>
        <w:t>format</w:t>
      </w:r>
      <w:r w:rsidR="008C2BE1">
        <w:rPr>
          <w:sz w:val="30"/>
          <w:szCs w:val="30"/>
        </w:rPr>
        <w:t>s</w:t>
      </w:r>
      <w:r w:rsidRPr="008C2BE1">
        <w:rPr>
          <w:sz w:val="30"/>
          <w:szCs w:val="30"/>
        </w:rPr>
        <w:t xml:space="preserve"> (</w:t>
      </w:r>
      <w:r w:rsidR="00492BB1" w:rsidRPr="008C2BE1">
        <w:rPr>
          <w:sz w:val="30"/>
          <w:szCs w:val="30"/>
        </w:rPr>
        <w:t>e.g.,</w:t>
      </w:r>
      <w:r w:rsidRPr="008C2BE1">
        <w:rPr>
          <w:sz w:val="30"/>
          <w:szCs w:val="30"/>
        </w:rPr>
        <w:t xml:space="preserve"> jpg</w:t>
      </w:r>
      <w:r w:rsidR="00663559">
        <w:rPr>
          <w:sz w:val="30"/>
          <w:szCs w:val="30"/>
        </w:rPr>
        <w:t xml:space="preserve">, </w:t>
      </w:r>
      <w:proofErr w:type="spellStart"/>
      <w:r w:rsidR="00663559">
        <w:rPr>
          <w:sz w:val="30"/>
          <w:szCs w:val="30"/>
        </w:rPr>
        <w:t>png</w:t>
      </w:r>
      <w:proofErr w:type="spellEnd"/>
      <w:r w:rsidR="00663559">
        <w:rPr>
          <w:sz w:val="30"/>
          <w:szCs w:val="30"/>
        </w:rPr>
        <w:t xml:space="preserve">, tiff </w:t>
      </w:r>
      <w:proofErr w:type="spellStart"/>
      <w:r w:rsidR="00663559">
        <w:rPr>
          <w:sz w:val="30"/>
          <w:szCs w:val="30"/>
        </w:rPr>
        <w:t>etc</w:t>
      </w:r>
      <w:proofErr w:type="spellEnd"/>
      <w:r w:rsidRPr="008C2BE1">
        <w:rPr>
          <w:sz w:val="30"/>
          <w:szCs w:val="30"/>
        </w:rPr>
        <w:t>)</w:t>
      </w:r>
      <w:r w:rsidR="008C2BE1">
        <w:rPr>
          <w:sz w:val="30"/>
          <w:szCs w:val="30"/>
        </w:rPr>
        <w:t xml:space="preserve">. These formats </w:t>
      </w:r>
      <w:r w:rsidRPr="008C2BE1">
        <w:rPr>
          <w:sz w:val="30"/>
          <w:szCs w:val="30"/>
        </w:rPr>
        <w:t xml:space="preserve">write </w:t>
      </w:r>
      <w:r w:rsidR="00663559">
        <w:rPr>
          <w:sz w:val="30"/>
          <w:szCs w:val="30"/>
        </w:rPr>
        <w:t xml:space="preserve">image </w:t>
      </w:r>
      <w:r w:rsidRPr="008C2BE1">
        <w:rPr>
          <w:sz w:val="30"/>
          <w:szCs w:val="30"/>
        </w:rPr>
        <w:t xml:space="preserve">data in </w:t>
      </w:r>
      <w:r w:rsidR="00492BB1" w:rsidRPr="008C2BE1">
        <w:rPr>
          <w:sz w:val="30"/>
          <w:szCs w:val="30"/>
        </w:rPr>
        <w:t>three-dimensional</w:t>
      </w:r>
      <w:r w:rsidRPr="008C2BE1">
        <w:rPr>
          <w:sz w:val="30"/>
          <w:szCs w:val="30"/>
        </w:rPr>
        <w:t xml:space="preserve"> data matrix (</w:t>
      </w:r>
      <w:r w:rsidR="00492BB1">
        <w:rPr>
          <w:sz w:val="30"/>
          <w:szCs w:val="30"/>
        </w:rPr>
        <w:t>e.g.,</w:t>
      </w:r>
      <w:r w:rsidR="00D57C03">
        <w:rPr>
          <w:sz w:val="30"/>
          <w:szCs w:val="30"/>
        </w:rPr>
        <w:t xml:space="preserve"> </w:t>
      </w:r>
      <w:r w:rsidRPr="008C2BE1">
        <w:rPr>
          <w:sz w:val="30"/>
          <w:szCs w:val="30"/>
        </w:rPr>
        <w:t>1613 x 2169 x 3</w:t>
      </w:r>
      <w:r w:rsidR="00D57C03">
        <w:rPr>
          <w:sz w:val="30"/>
          <w:szCs w:val="30"/>
        </w:rPr>
        <w:t xml:space="preserve"> for the give image</w:t>
      </w:r>
      <w:r w:rsidRPr="008C2BE1">
        <w:rPr>
          <w:sz w:val="30"/>
          <w:szCs w:val="30"/>
        </w:rPr>
        <w:t xml:space="preserve">).  The first two dimensions are height and width of </w:t>
      </w:r>
      <w:r w:rsidR="008C2BE1">
        <w:rPr>
          <w:sz w:val="30"/>
          <w:szCs w:val="30"/>
        </w:rPr>
        <w:t xml:space="preserve">the </w:t>
      </w:r>
      <w:r w:rsidRPr="008C2BE1">
        <w:rPr>
          <w:sz w:val="30"/>
          <w:szCs w:val="30"/>
        </w:rPr>
        <w:t>image</w:t>
      </w:r>
      <w:r w:rsidR="008C2BE1">
        <w:rPr>
          <w:sz w:val="30"/>
          <w:szCs w:val="30"/>
        </w:rPr>
        <w:t xml:space="preserve"> (number of pixels)</w:t>
      </w:r>
      <w:r w:rsidRPr="008C2BE1">
        <w:rPr>
          <w:sz w:val="30"/>
          <w:szCs w:val="30"/>
        </w:rPr>
        <w:t xml:space="preserve">. The third dimension is </w:t>
      </w:r>
      <w:r w:rsidR="00663559">
        <w:rPr>
          <w:sz w:val="30"/>
          <w:szCs w:val="30"/>
        </w:rPr>
        <w:t>Red (R)</w:t>
      </w:r>
      <w:r w:rsidRPr="008C2BE1">
        <w:rPr>
          <w:sz w:val="30"/>
          <w:szCs w:val="30"/>
        </w:rPr>
        <w:t xml:space="preserve">, </w:t>
      </w:r>
      <w:r w:rsidR="00663559">
        <w:rPr>
          <w:sz w:val="30"/>
          <w:szCs w:val="30"/>
        </w:rPr>
        <w:t>Green (</w:t>
      </w:r>
      <w:r w:rsidRPr="008C2BE1">
        <w:rPr>
          <w:sz w:val="30"/>
          <w:szCs w:val="30"/>
        </w:rPr>
        <w:t>G</w:t>
      </w:r>
      <w:r w:rsidR="00663559">
        <w:rPr>
          <w:sz w:val="30"/>
          <w:szCs w:val="30"/>
        </w:rPr>
        <w:t>)</w:t>
      </w:r>
      <w:r w:rsidRPr="008C2BE1">
        <w:rPr>
          <w:sz w:val="30"/>
          <w:szCs w:val="30"/>
        </w:rPr>
        <w:t>,</w:t>
      </w:r>
      <w:r w:rsidR="00663559">
        <w:rPr>
          <w:sz w:val="30"/>
          <w:szCs w:val="30"/>
        </w:rPr>
        <w:t xml:space="preserve"> and Blue (</w:t>
      </w:r>
      <w:r w:rsidRPr="008C2BE1">
        <w:rPr>
          <w:sz w:val="30"/>
          <w:szCs w:val="30"/>
        </w:rPr>
        <w:t>B</w:t>
      </w:r>
      <w:r w:rsidR="00663559">
        <w:rPr>
          <w:sz w:val="30"/>
          <w:szCs w:val="30"/>
        </w:rPr>
        <w:t>)</w:t>
      </w:r>
      <w:r w:rsidRPr="008C2BE1">
        <w:rPr>
          <w:sz w:val="30"/>
          <w:szCs w:val="30"/>
        </w:rPr>
        <w:t xml:space="preserve"> color index</w:t>
      </w:r>
      <w:r w:rsidR="00663559">
        <w:rPr>
          <w:sz w:val="30"/>
          <w:szCs w:val="30"/>
        </w:rPr>
        <w:t>es</w:t>
      </w:r>
      <w:r w:rsidRPr="008C2BE1">
        <w:rPr>
          <w:sz w:val="30"/>
          <w:szCs w:val="30"/>
        </w:rPr>
        <w:t xml:space="preserve"> (0-255)</w:t>
      </w:r>
      <w:r w:rsidR="008C2BE1">
        <w:rPr>
          <w:sz w:val="30"/>
          <w:szCs w:val="30"/>
        </w:rPr>
        <w:t xml:space="preserve"> for the given pixel</w:t>
      </w:r>
      <w:r w:rsidR="00D57C03">
        <w:rPr>
          <w:sz w:val="30"/>
          <w:szCs w:val="30"/>
        </w:rPr>
        <w:t>s</w:t>
      </w:r>
      <w:r w:rsidRPr="008C2BE1">
        <w:rPr>
          <w:sz w:val="30"/>
          <w:szCs w:val="30"/>
        </w:rPr>
        <w:t>.</w:t>
      </w:r>
    </w:p>
    <w:p w14:paraId="2531CCF3" w14:textId="02903EB4" w:rsidR="00D57C03" w:rsidRPr="008C2BE1" w:rsidRDefault="00D57C03" w:rsidP="00D947A0">
      <w:pPr>
        <w:rPr>
          <w:sz w:val="30"/>
          <w:szCs w:val="30"/>
        </w:rPr>
      </w:pPr>
      <w:r w:rsidRPr="008C2BE1">
        <w:rPr>
          <w:b/>
          <w:bCs/>
          <w:sz w:val="30"/>
          <w:szCs w:val="30"/>
        </w:rPr>
        <w:t>Exercise:</w:t>
      </w:r>
    </w:p>
    <w:p w14:paraId="0626D62F" w14:textId="74125975" w:rsidR="00D947A0" w:rsidRPr="008C2BE1" w:rsidRDefault="00D57C03" w:rsidP="00D947A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663559">
        <w:rPr>
          <w:sz w:val="30"/>
          <w:szCs w:val="30"/>
        </w:rPr>
        <w:t xml:space="preserve">Open the </w:t>
      </w:r>
      <w:r w:rsidR="00D947A0" w:rsidRPr="008C2BE1">
        <w:rPr>
          <w:sz w:val="30"/>
          <w:szCs w:val="30"/>
        </w:rPr>
        <w:t xml:space="preserve">True color image </w:t>
      </w:r>
      <w:r w:rsidR="00663559">
        <w:rPr>
          <w:sz w:val="30"/>
          <w:szCs w:val="30"/>
        </w:rPr>
        <w:t xml:space="preserve">file: </w:t>
      </w:r>
      <w:r w:rsidR="00D947A0" w:rsidRPr="008C2BE1">
        <w:rPr>
          <w:sz w:val="30"/>
          <w:szCs w:val="30"/>
        </w:rPr>
        <w:t>Image_BBSmoke_Over_Tricity.jpg</w:t>
      </w:r>
    </w:p>
    <w:p w14:paraId="32FBCF38" w14:textId="24FE7EA6" w:rsidR="00D947A0" w:rsidRPr="008C2BE1" w:rsidRDefault="00D57C03" w:rsidP="00D947A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663559">
        <w:rPr>
          <w:sz w:val="30"/>
          <w:szCs w:val="30"/>
        </w:rPr>
        <w:t>Open</w:t>
      </w:r>
      <w:r w:rsidR="00D947A0" w:rsidRPr="008C2BE1">
        <w:rPr>
          <w:sz w:val="30"/>
          <w:szCs w:val="30"/>
        </w:rPr>
        <w:t xml:space="preserve"> the same image into panchromatic format (Image_BBSmoke_Over_Tricity_panchromatic.jpg)</w:t>
      </w:r>
    </w:p>
    <w:p w14:paraId="29397B37" w14:textId="7F3A5FA4" w:rsidR="00D947A0" w:rsidRPr="008C2BE1" w:rsidRDefault="00D57C03" w:rsidP="00D947A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8C2BE1" w:rsidRPr="008C2BE1">
        <w:rPr>
          <w:sz w:val="30"/>
          <w:szCs w:val="30"/>
        </w:rPr>
        <w:t>Have a look on the</w:t>
      </w:r>
      <w:r w:rsidR="00D947A0" w:rsidRPr="008C2BE1">
        <w:rPr>
          <w:sz w:val="30"/>
          <w:szCs w:val="30"/>
        </w:rPr>
        <w:t xml:space="preserve"> individual R, G, B color index</w:t>
      </w:r>
      <w:r w:rsidR="00663559">
        <w:rPr>
          <w:sz w:val="30"/>
          <w:szCs w:val="30"/>
        </w:rPr>
        <w:t>es</w:t>
      </w:r>
      <w:r w:rsidR="008C2BE1" w:rsidRPr="008C2BE1">
        <w:rPr>
          <w:sz w:val="30"/>
          <w:szCs w:val="30"/>
        </w:rPr>
        <w:t xml:space="preserve">/components </w:t>
      </w:r>
      <w:r w:rsidR="00D947A0" w:rsidRPr="008C2BE1">
        <w:rPr>
          <w:sz w:val="30"/>
          <w:szCs w:val="30"/>
        </w:rPr>
        <w:t xml:space="preserve">of the </w:t>
      </w:r>
      <w:r w:rsidR="008C2BE1" w:rsidRPr="008C2BE1">
        <w:rPr>
          <w:sz w:val="30"/>
          <w:szCs w:val="30"/>
        </w:rPr>
        <w:t>data from t</w:t>
      </w:r>
      <w:r w:rsidR="00D947A0" w:rsidRPr="008C2BE1">
        <w:rPr>
          <w:sz w:val="30"/>
          <w:szCs w:val="30"/>
        </w:rPr>
        <w:t>rue color image</w:t>
      </w:r>
      <w:r w:rsidR="008C2BE1" w:rsidRPr="008C2BE1">
        <w:rPr>
          <w:sz w:val="30"/>
          <w:szCs w:val="30"/>
        </w:rPr>
        <w:t>.</w:t>
      </w:r>
    </w:p>
    <w:p w14:paraId="23F7B2ED" w14:textId="524764F0" w:rsidR="008C2BE1" w:rsidRPr="008C2BE1" w:rsidRDefault="00D57C03" w:rsidP="00D947A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8C2BE1" w:rsidRPr="008C2BE1">
        <w:rPr>
          <w:sz w:val="30"/>
          <w:szCs w:val="30"/>
        </w:rPr>
        <w:t>Try to investigate the pdf distribution of these RGB components</w:t>
      </w:r>
    </w:p>
    <w:p w14:paraId="6A771304" w14:textId="77777777" w:rsidR="00D57C03" w:rsidRDefault="00D57C03" w:rsidP="00D57C0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8C2BE1" w:rsidRPr="008C2BE1">
        <w:rPr>
          <w:sz w:val="30"/>
          <w:szCs w:val="30"/>
        </w:rPr>
        <w:t>Try to investigate the pdf distribution of the panchromatic image</w:t>
      </w:r>
    </w:p>
    <w:p w14:paraId="55275543" w14:textId="1126B43C" w:rsidR="008C2BE1" w:rsidRPr="00D57C03" w:rsidRDefault="00D57C03" w:rsidP="00D57C0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8C2BE1" w:rsidRPr="00D57C03">
        <w:rPr>
          <w:sz w:val="30"/>
          <w:szCs w:val="30"/>
        </w:rPr>
        <w:t>Do the pdf</w:t>
      </w:r>
      <w:r w:rsidR="00CA35CC">
        <w:rPr>
          <w:sz w:val="30"/>
          <w:szCs w:val="30"/>
        </w:rPr>
        <w:t>s</w:t>
      </w:r>
      <w:r w:rsidR="008C2BE1" w:rsidRPr="00D57C03">
        <w:rPr>
          <w:sz w:val="30"/>
          <w:szCs w:val="30"/>
        </w:rPr>
        <w:t xml:space="preserve"> from (d) and (e) </w:t>
      </w:r>
      <w:r>
        <w:rPr>
          <w:sz w:val="30"/>
          <w:szCs w:val="30"/>
        </w:rPr>
        <w:t>look</w:t>
      </w:r>
      <w:r w:rsidR="008C2BE1" w:rsidRPr="00D57C03">
        <w:rPr>
          <w:sz w:val="30"/>
          <w:szCs w:val="30"/>
        </w:rPr>
        <w:t xml:space="preserve"> same or different? Why?</w:t>
      </w:r>
    </w:p>
    <w:p w14:paraId="09B518E2" w14:textId="6EC22605" w:rsidR="00D947A0" w:rsidRPr="008C2BE1" w:rsidRDefault="00D947A0" w:rsidP="00D947A0">
      <w:pPr>
        <w:pStyle w:val="ListParagraph"/>
        <w:rPr>
          <w:sz w:val="30"/>
          <w:szCs w:val="30"/>
        </w:rPr>
      </w:pPr>
      <w:r w:rsidRPr="008C2BE1">
        <w:rPr>
          <w:sz w:val="30"/>
          <w:szCs w:val="30"/>
        </w:rPr>
        <w:t xml:space="preserve"> </w:t>
      </w:r>
    </w:p>
    <w:p w14:paraId="62EE0EF6" w14:textId="7B1576F0" w:rsidR="00766235" w:rsidRPr="00BC6B49" w:rsidRDefault="00766235" w:rsidP="00D947A0">
      <w:pPr>
        <w:rPr>
          <w:b/>
          <w:bCs/>
          <w:sz w:val="30"/>
          <w:szCs w:val="30"/>
        </w:rPr>
      </w:pPr>
      <w:r w:rsidRPr="00BC6B49">
        <w:rPr>
          <w:b/>
          <w:bCs/>
          <w:sz w:val="30"/>
          <w:szCs w:val="30"/>
        </w:rPr>
        <w:t xml:space="preserve">Image and data files </w:t>
      </w:r>
      <w:r w:rsidR="00DB54C1">
        <w:rPr>
          <w:b/>
          <w:bCs/>
          <w:sz w:val="30"/>
          <w:szCs w:val="30"/>
        </w:rPr>
        <w:t>provided</w:t>
      </w:r>
      <w:r w:rsidRPr="00BC6B49">
        <w:rPr>
          <w:b/>
          <w:bCs/>
          <w:sz w:val="30"/>
          <w:szCs w:val="30"/>
        </w:rPr>
        <w:t>:</w:t>
      </w:r>
    </w:p>
    <w:p w14:paraId="10793BE2" w14:textId="15FB023B" w:rsidR="00766235" w:rsidRDefault="00766235" w:rsidP="00D947A0">
      <w:pPr>
        <w:rPr>
          <w:sz w:val="30"/>
          <w:szCs w:val="30"/>
        </w:rPr>
      </w:pPr>
    </w:p>
    <w:p w14:paraId="59913C97" w14:textId="246CA9AD" w:rsidR="00766235" w:rsidRDefault="00766235" w:rsidP="00D947A0">
      <w:pPr>
        <w:rPr>
          <w:sz w:val="30"/>
          <w:szCs w:val="30"/>
        </w:rPr>
      </w:pPr>
      <w:r w:rsidRPr="00766235">
        <w:rPr>
          <w:sz w:val="30"/>
          <w:szCs w:val="30"/>
        </w:rPr>
        <w:t>Image_BBSmoke_Over_Tricity</w:t>
      </w:r>
      <w:r>
        <w:rPr>
          <w:sz w:val="30"/>
          <w:szCs w:val="30"/>
        </w:rPr>
        <w:t>.jpg</w:t>
      </w:r>
    </w:p>
    <w:p w14:paraId="77B621CB" w14:textId="196E454F" w:rsidR="00766235" w:rsidRDefault="00766235" w:rsidP="00D947A0">
      <w:pPr>
        <w:rPr>
          <w:sz w:val="30"/>
          <w:szCs w:val="30"/>
        </w:rPr>
      </w:pPr>
      <w:r w:rsidRPr="00766235">
        <w:rPr>
          <w:sz w:val="30"/>
          <w:szCs w:val="30"/>
        </w:rPr>
        <w:t>Image_BBSmoke_Over_Tricity_panchromatic</w:t>
      </w:r>
      <w:r>
        <w:rPr>
          <w:sz w:val="30"/>
          <w:szCs w:val="30"/>
        </w:rPr>
        <w:t>.jpg</w:t>
      </w:r>
    </w:p>
    <w:p w14:paraId="1C1AE403" w14:textId="77777777" w:rsidR="00BC6B49" w:rsidRDefault="00BC6B49" w:rsidP="00D947A0">
      <w:pPr>
        <w:rPr>
          <w:sz w:val="30"/>
          <w:szCs w:val="30"/>
        </w:rPr>
      </w:pPr>
    </w:p>
    <w:p w14:paraId="36659B2D" w14:textId="3B21D5FB" w:rsidR="00BC6B49" w:rsidRPr="00BC6B49" w:rsidRDefault="00BC6B49" w:rsidP="00D947A0">
      <w:pPr>
        <w:rPr>
          <w:color w:val="FF0000"/>
          <w:sz w:val="30"/>
          <w:szCs w:val="30"/>
        </w:rPr>
      </w:pPr>
      <w:r w:rsidRPr="00BC6B49">
        <w:rPr>
          <w:color w:val="FF0000"/>
          <w:sz w:val="30"/>
          <w:szCs w:val="30"/>
        </w:rPr>
        <w:t>Image_data_R.dat</w:t>
      </w:r>
    </w:p>
    <w:p w14:paraId="13ECBA2F" w14:textId="468F3D1D" w:rsidR="00BC6B49" w:rsidRPr="00BC6B49" w:rsidRDefault="00BC6B49" w:rsidP="00BC6B49">
      <w:pPr>
        <w:rPr>
          <w:color w:val="009900"/>
          <w:sz w:val="30"/>
          <w:szCs w:val="30"/>
        </w:rPr>
      </w:pPr>
      <w:r w:rsidRPr="00BC6B49">
        <w:rPr>
          <w:color w:val="009900"/>
          <w:sz w:val="30"/>
          <w:szCs w:val="30"/>
        </w:rPr>
        <w:t>Image_data_G.dat</w:t>
      </w:r>
    </w:p>
    <w:p w14:paraId="7BAF60BB" w14:textId="3A1E68C7" w:rsidR="00BC6B49" w:rsidRDefault="00BC6B49" w:rsidP="00BC6B49">
      <w:pPr>
        <w:rPr>
          <w:color w:val="0000FF"/>
          <w:sz w:val="30"/>
          <w:szCs w:val="30"/>
        </w:rPr>
      </w:pPr>
      <w:r w:rsidRPr="00BC6B49">
        <w:rPr>
          <w:color w:val="0000FF"/>
          <w:sz w:val="30"/>
          <w:szCs w:val="30"/>
        </w:rPr>
        <w:t>Image_data_B.dat</w:t>
      </w:r>
    </w:p>
    <w:p w14:paraId="70450F66" w14:textId="4EAA1B29" w:rsidR="00766235" w:rsidRPr="00BC6B49" w:rsidRDefault="00BC6B49" w:rsidP="00D947A0">
      <w:pPr>
        <w:rPr>
          <w:color w:val="808080"/>
          <w:sz w:val="30"/>
          <w:szCs w:val="30"/>
        </w:rPr>
      </w:pPr>
      <w:r w:rsidRPr="00BC6B49">
        <w:rPr>
          <w:color w:val="808080"/>
          <w:sz w:val="30"/>
          <w:szCs w:val="30"/>
        </w:rPr>
        <w:t>Image_data_panchromatic.dat</w:t>
      </w:r>
    </w:p>
    <w:sectPr w:rsidR="00766235" w:rsidRPr="00BC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03B80"/>
    <w:multiLevelType w:val="hybridMultilevel"/>
    <w:tmpl w:val="A2A2B27A"/>
    <w:lvl w:ilvl="0" w:tplc="8ADEFE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A0"/>
    <w:rsid w:val="00492BB1"/>
    <w:rsid w:val="00663559"/>
    <w:rsid w:val="007178D6"/>
    <w:rsid w:val="007326AC"/>
    <w:rsid w:val="00734506"/>
    <w:rsid w:val="00766235"/>
    <w:rsid w:val="008C2BE1"/>
    <w:rsid w:val="00934429"/>
    <w:rsid w:val="00BC6B49"/>
    <w:rsid w:val="00CA35CC"/>
    <w:rsid w:val="00D57C03"/>
    <w:rsid w:val="00D947A0"/>
    <w:rsid w:val="00DB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DCBF"/>
  <w15:chartTrackingRefBased/>
  <w15:docId w15:val="{AA282B3A-560A-49B5-BED8-DB97D4F2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Duli</dc:creator>
  <cp:keywords/>
  <dc:description/>
  <cp:lastModifiedBy>Chand, Duli</cp:lastModifiedBy>
  <cp:revision>7</cp:revision>
  <dcterms:created xsi:type="dcterms:W3CDTF">2022-09-06T16:29:00Z</dcterms:created>
  <dcterms:modified xsi:type="dcterms:W3CDTF">2022-09-08T05:30:00Z</dcterms:modified>
</cp:coreProperties>
</file>