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bottom w:color="auto" w:space="7" w:sz="0" w:val="none"/>
        </w:pBdr>
        <w:spacing w:before="0" w:line="3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Developer Guide for Command-line Kanban System</w:t>
      </w:r>
    </w:p>
    <w:p w:rsidR="00000000" w:rsidDel="00000000" w:rsidP="00000000" w:rsidRDefault="00000000" w:rsidRPr="00000000" w14:paraId="00000002">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Version 1.0</w:t>
      </w:r>
    </w:p>
    <w:p w:rsidR="00000000" w:rsidDel="00000000" w:rsidP="00000000" w:rsidRDefault="00000000" w:rsidRPr="00000000" w14:paraId="00000003">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Prepared by </w:t>
        <w:tab/>
        <w:t xml:space="preserve">Caleb TONG (1155176563), </w:t>
      </w:r>
    </w:p>
    <w:p w:rsidR="00000000" w:rsidDel="00000000" w:rsidP="00000000" w:rsidRDefault="00000000" w:rsidRPr="00000000" w14:paraId="00000006">
      <w:pPr>
        <w:ind w:left="720" w:firstLine="72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Ho Lun Roland TSANG (1155194057), </w:t>
      </w:r>
    </w:p>
    <w:p w:rsidR="00000000" w:rsidDel="00000000" w:rsidP="00000000" w:rsidRDefault="00000000" w:rsidRPr="00000000" w14:paraId="00000007">
      <w:pPr>
        <w:ind w:left="720" w:firstLine="72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Ming Hon Rodney HUI (1155213464), </w:t>
      </w:r>
    </w:p>
    <w:p w:rsidR="00000000" w:rsidDel="00000000" w:rsidP="00000000" w:rsidRDefault="00000000" w:rsidRPr="00000000" w14:paraId="00000008">
      <w:pPr>
        <w:ind w:left="720" w:firstLine="72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Tung Chun LAM (1155211513)</w:t>
      </w:r>
    </w:p>
    <w:p w:rsidR="00000000" w:rsidDel="00000000" w:rsidP="00000000" w:rsidRDefault="00000000" w:rsidRPr="00000000" w14:paraId="00000009">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Group 21, Software Engineering (CSCI3100), The Chinese University of Hong Kong</w:t>
      </w:r>
    </w:p>
    <w:p w:rsidR="00000000" w:rsidDel="00000000" w:rsidP="00000000" w:rsidRDefault="00000000" w:rsidRPr="00000000" w14:paraId="0000000C">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28/11/2025</w:t>
      </w:r>
    </w:p>
    <w:p w:rsidR="00000000" w:rsidDel="00000000" w:rsidP="00000000" w:rsidRDefault="00000000" w:rsidRPr="00000000" w14:paraId="0000000F">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color w:val="1f2328"/>
        </w:rPr>
      </w:pPr>
      <w:r w:rsidDel="00000000" w:rsidR="00000000" w:rsidRPr="00000000">
        <w:rPr>
          <w:rFonts w:ascii="Times New Roman" w:cs="Times New Roman" w:eastAsia="Times New Roman" w:hAnsi="Times New Roman"/>
          <w:b w:val="1"/>
          <w:bCs w:val="1"/>
          <w:color w:val="1f2328"/>
          <w:rtl w:val="0"/>
        </w:rPr>
        <w:t xml:space="preserve">Table of Contents</w:t>
      </w:r>
    </w:p>
    <w:sdt>
      <w:sdtPr>
        <w:id w:val="-77046783"/>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9q2lv8fwb1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7jilnz6xk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Purpose</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vrc5kkk0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Developing Convensions</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w7i4l6lbe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Overview of the Design</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2g0esisw7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Plan Overview</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zbnfunuoa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 Control and Installations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r2b3ap8s2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UML Usecase diagram</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ht3nkvcwn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UML Component Diagram</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1jwryjrwg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UML Class Diagram</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d4fb41fvs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Layer Design</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ym1zon03xm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Developing Detail</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1"/>
        <w:jc w:val="center"/>
        <w:rPr>
          <w:rFonts w:ascii="Times New Roman" w:cs="Times New Roman" w:eastAsia="Times New Roman" w:hAnsi="Times New Roman"/>
          <w:b w:val="1"/>
          <w:bCs w:val="1"/>
          <w:sz w:val="22"/>
          <w:szCs w:val="22"/>
        </w:rPr>
      </w:pPr>
      <w:bookmarkStart w:colFirst="0" w:colLast="0" w:name="_z9q2lv8fwb1s" w:id="0"/>
      <w:bookmarkEnd w:id="0"/>
      <w:r w:rsidDel="00000000" w:rsidR="00000000" w:rsidRPr="00000000">
        <w:rPr>
          <w:rFonts w:ascii="Times New Roman" w:cs="Times New Roman" w:eastAsia="Times New Roman" w:hAnsi="Times New Roman"/>
          <w:b w:val="1"/>
          <w:bCs w:val="1"/>
          <w:sz w:val="22"/>
          <w:szCs w:val="22"/>
          <w:rtl w:val="0"/>
        </w:rPr>
        <w:t xml:space="preserve">Introduction</w:t>
      </w:r>
    </w:p>
    <w:p w:rsidR="00000000" w:rsidDel="00000000" w:rsidP="00000000" w:rsidRDefault="00000000" w:rsidRPr="00000000" w14:paraId="00000059">
      <w:pPr>
        <w:pStyle w:val="Heading2"/>
        <w:rPr>
          <w:rFonts w:ascii="Times New Roman" w:cs="Times New Roman" w:eastAsia="Times New Roman" w:hAnsi="Times New Roman"/>
          <w:b w:val="1"/>
          <w:bCs w:val="1"/>
          <w:sz w:val="22"/>
          <w:szCs w:val="22"/>
        </w:rPr>
      </w:pPr>
      <w:bookmarkStart w:colFirst="0" w:colLast="0" w:name="_lf7jilnz6xkl" w:id="1"/>
      <w:bookmarkEnd w:id="1"/>
      <w:r w:rsidDel="00000000" w:rsidR="00000000" w:rsidRPr="00000000">
        <w:rPr>
          <w:rFonts w:ascii="Times New Roman" w:cs="Times New Roman" w:eastAsia="Times New Roman" w:hAnsi="Times New Roman"/>
          <w:b w:val="1"/>
          <w:bCs w:val="1"/>
          <w:sz w:val="22"/>
          <w:szCs w:val="22"/>
          <w:rtl w:val="0"/>
        </w:rPr>
        <w:t xml:space="preserve">Purpose</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developer guide shows an overview of designing a Command-line Kanban system, which is a convenient system for users to manage their tasks. Key functions of the system include Visual Task Management, User Role Management and Notifications. In the following, important guides for developers will be mentioned, including developing timeline, structure and detail of the system.</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2"/>
        <w:rPr>
          <w:rFonts w:ascii="Times New Roman" w:cs="Times New Roman" w:eastAsia="Times New Roman" w:hAnsi="Times New Roman"/>
          <w:b w:val="1"/>
          <w:bCs w:val="1"/>
          <w:sz w:val="22"/>
          <w:szCs w:val="22"/>
        </w:rPr>
      </w:pPr>
      <w:bookmarkStart w:colFirst="0" w:colLast="0" w:name="_qdvrc5kkk0cy" w:id="2"/>
      <w:bookmarkEnd w:id="2"/>
      <w:r w:rsidDel="00000000" w:rsidR="00000000" w:rsidRPr="00000000">
        <w:rPr>
          <w:rFonts w:ascii="Times New Roman" w:cs="Times New Roman" w:eastAsia="Times New Roman" w:hAnsi="Times New Roman"/>
          <w:b w:val="1"/>
          <w:bCs w:val="1"/>
          <w:sz w:val="22"/>
          <w:szCs w:val="22"/>
          <w:rtl w:val="0"/>
        </w:rPr>
        <w:t xml:space="preserve">Developing Convensions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6135"/>
        <w:tblGridChange w:id="0">
          <w:tblGrid>
            <w:gridCol w:w="3225"/>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 pathlib.Path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DataStructures: datetime.datetime as dt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sqlite3, pathlib.Path, bcrypt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KanbanInfoDatabase: sqlite3, pathlib.Path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UTF-8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Linux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Naming Convensions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rtl w:val="0"/>
              </w:rPr>
              <w:t xml:space="preserve">CamelCase should be used, without using underscores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Convensions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Starting from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Convensions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Table name should be capitalized, such as table USER</w:t>
            </w:r>
          </w:p>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rtl w:val="0"/>
              </w:rPr>
              <w:t xml:space="preserve">Field name should be in proper case, such as First name</w:t>
            </w:r>
            <w:r w:rsidDel="00000000" w:rsidR="00000000" w:rsidRPr="00000000">
              <w:rPr>
                <w:rtl w:val="0"/>
              </w:rPr>
            </w:r>
          </w:p>
        </w:tc>
      </w:tr>
    </w:tbl>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Style w:val="Heading1"/>
        <w:jc w:val="center"/>
        <w:rPr>
          <w:rFonts w:ascii="Times New Roman" w:cs="Times New Roman" w:eastAsia="Times New Roman" w:hAnsi="Times New Roman"/>
          <w:b w:val="1"/>
          <w:bCs w:val="1"/>
          <w:sz w:val="22"/>
          <w:szCs w:val="22"/>
        </w:rPr>
      </w:pPr>
      <w:bookmarkStart w:colFirst="0" w:colLast="0" w:name="_3w7i4l6lbef" w:id="3"/>
      <w:bookmarkEnd w:id="3"/>
      <w:r w:rsidDel="00000000" w:rsidR="00000000" w:rsidRPr="00000000">
        <w:rPr>
          <w:rFonts w:ascii="Times New Roman" w:cs="Times New Roman" w:eastAsia="Times New Roman" w:hAnsi="Times New Roman"/>
          <w:b w:val="1"/>
          <w:bCs w:val="1"/>
          <w:sz w:val="22"/>
          <w:szCs w:val="22"/>
          <w:rtl w:val="0"/>
        </w:rPr>
        <w:t xml:space="preserve">Overview of the Design</w:t>
      </w:r>
    </w:p>
    <w:p w:rsidR="00000000" w:rsidDel="00000000" w:rsidP="00000000" w:rsidRDefault="00000000" w:rsidRPr="00000000" w14:paraId="00000074">
      <w:pPr>
        <w:pStyle w:val="Heading2"/>
        <w:rPr>
          <w:rFonts w:ascii="Times New Roman" w:cs="Times New Roman" w:eastAsia="Times New Roman" w:hAnsi="Times New Roman"/>
          <w:b w:val="1"/>
          <w:bCs w:val="1"/>
          <w:sz w:val="22"/>
          <w:szCs w:val="22"/>
        </w:rPr>
      </w:pPr>
      <w:bookmarkStart w:colFirst="0" w:colLast="0" w:name="_3y2g0esisw7h" w:id="4"/>
      <w:bookmarkEnd w:id="4"/>
      <w:r w:rsidDel="00000000" w:rsidR="00000000" w:rsidRPr="00000000">
        <w:rPr>
          <w:rFonts w:ascii="Times New Roman" w:cs="Times New Roman" w:eastAsia="Times New Roman" w:hAnsi="Times New Roman"/>
          <w:b w:val="1"/>
          <w:bCs w:val="1"/>
          <w:sz w:val="22"/>
          <w:szCs w:val="22"/>
          <w:rtl w:val="0"/>
        </w:rPr>
        <w:t xml:space="preserve">Plan Overview</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Kanban system will be developed by using Agile methodologies. </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tc>
      </w:tr>
    </w:tbl>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2"/>
        <w:rPr>
          <w:rFonts w:ascii="Times New Roman" w:cs="Times New Roman" w:eastAsia="Times New Roman" w:hAnsi="Times New Roman"/>
          <w:b w:val="1"/>
          <w:bCs w:val="1"/>
          <w:sz w:val="22"/>
          <w:szCs w:val="22"/>
        </w:rPr>
      </w:pPr>
      <w:bookmarkStart w:colFirst="0" w:colLast="0" w:name="_1yzbnfunuoa0" w:id="5"/>
      <w:bookmarkEnd w:id="5"/>
      <w:r w:rsidDel="00000000" w:rsidR="00000000" w:rsidRPr="00000000">
        <w:rPr>
          <w:rFonts w:ascii="Times New Roman" w:cs="Times New Roman" w:eastAsia="Times New Roman" w:hAnsi="Times New Roman"/>
          <w:b w:val="1"/>
          <w:bCs w:val="1"/>
          <w:sz w:val="22"/>
          <w:szCs w:val="22"/>
          <w:rtl w:val="0"/>
        </w:rPr>
        <w:t xml:space="preserve">Source Control and Installations</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source codes and documentations will be shared on GitHub. </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structure: Command-line Kanban System/</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K</w:t>
      </w:r>
      <w:r w:rsidDel="00000000" w:rsidR="00000000" w:rsidRPr="00000000">
        <w:rPr>
          <w:rFonts w:ascii="Times New Roman" w:cs="Times New Roman" w:eastAsia="Times New Roman" w:hAnsi="Times New Roman"/>
          <w:rtl w:val="0"/>
        </w:rPr>
        <w:t xml:space="preserve">anban.py</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w:t>
      </w:r>
      <w:r w:rsidDel="00000000" w:rsidR="00000000" w:rsidRPr="00000000">
        <w:rPr>
          <w:rFonts w:ascii="Times New Roman" w:cs="Times New Roman" w:eastAsia="Times New Roman" w:hAnsi="Times New Roman"/>
          <w:rtl w:val="0"/>
        </w:rPr>
        <w:t xml:space="preserve">DataStructure.py</w:t>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Link: </w:t>
      </w:r>
      <w:hyperlink r:id="rId6">
        <w:r w:rsidDel="00000000" w:rsidR="00000000" w:rsidRPr="00000000">
          <w:rPr>
            <w:rFonts w:ascii="Times New Roman" w:cs="Times New Roman" w:eastAsia="Times New Roman" w:hAnsi="Times New Roman"/>
            <w:color w:val="1155cc"/>
            <w:u w:val="single"/>
            <w:rtl w:val="0"/>
          </w:rPr>
          <w:t xml:space="preserve">https://github.com/RodneyHui/CSCI3100_Gp21</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C">
      <w:pPr>
        <w:pStyle w:val="Heading2"/>
        <w:rPr>
          <w:rFonts w:ascii="Times New Roman" w:cs="Times New Roman" w:eastAsia="Times New Roman" w:hAnsi="Times New Roman"/>
          <w:b w:val="1"/>
          <w:bCs w:val="1"/>
          <w:sz w:val="22"/>
          <w:szCs w:val="22"/>
        </w:rPr>
      </w:pPr>
      <w:bookmarkStart w:colFirst="0" w:colLast="0" w:name="_avr2b3ap8s2h" w:id="6"/>
      <w:bookmarkEnd w:id="6"/>
      <w:r w:rsidDel="00000000" w:rsidR="00000000" w:rsidRPr="00000000">
        <w:rPr>
          <w:rFonts w:ascii="Times New Roman" w:cs="Times New Roman" w:eastAsia="Times New Roman" w:hAnsi="Times New Roman"/>
          <w:b w:val="1"/>
          <w:bCs w:val="1"/>
          <w:sz w:val="22"/>
          <w:szCs w:val="22"/>
          <w:rtl w:val="0"/>
        </w:rPr>
        <w:t xml:space="preserve">UML Usecase diagram</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Pr>
        <w:drawing>
          <wp:inline distB="114300" distT="114300" distL="114300" distR="114300">
            <wp:extent cx="5943600" cy="1435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2"/>
        <w:rPr>
          <w:rFonts w:ascii="Times New Roman" w:cs="Times New Roman" w:eastAsia="Times New Roman" w:hAnsi="Times New Roman"/>
          <w:b w:val="1"/>
          <w:bCs w:val="1"/>
          <w:sz w:val="22"/>
          <w:szCs w:val="22"/>
        </w:rPr>
      </w:pPr>
      <w:bookmarkStart w:colFirst="0" w:colLast="0" w:name="_otht3nkvcwns" w:id="7"/>
      <w:bookmarkEnd w:id="7"/>
      <w:r w:rsidDel="00000000" w:rsidR="00000000" w:rsidRPr="00000000">
        <w:rPr>
          <w:rFonts w:ascii="Times New Roman" w:cs="Times New Roman" w:eastAsia="Times New Roman" w:hAnsi="Times New Roman"/>
          <w:b w:val="1"/>
          <w:bCs w:val="1"/>
          <w:sz w:val="22"/>
          <w:szCs w:val="22"/>
          <w:rtl w:val="0"/>
        </w:rPr>
        <w:t xml:space="preserve">UML Component Diagram</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94629" cy="2957513"/>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94629"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Style w:val="Heading2"/>
        <w:rPr>
          <w:rFonts w:ascii="Times New Roman" w:cs="Times New Roman" w:eastAsia="Times New Roman" w:hAnsi="Times New Roman"/>
          <w:b w:val="1"/>
          <w:bCs w:val="1"/>
          <w:sz w:val="22"/>
          <w:szCs w:val="22"/>
        </w:rPr>
      </w:pPr>
      <w:bookmarkStart w:colFirst="0" w:colLast="0" w:name="_7v1jwryjrwgs" w:id="8"/>
      <w:bookmarkEnd w:id="8"/>
      <w:r w:rsidDel="00000000" w:rsidR="00000000" w:rsidRPr="00000000">
        <w:rPr>
          <w:rFonts w:ascii="Times New Roman" w:cs="Times New Roman" w:eastAsia="Times New Roman" w:hAnsi="Times New Roman"/>
          <w:b w:val="1"/>
          <w:bCs w:val="1"/>
          <w:sz w:val="22"/>
          <w:szCs w:val="22"/>
          <w:rtl w:val="0"/>
        </w:rPr>
        <w:t xml:space="preserve">UML Class Diagram</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972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2"/>
        <w:rPr>
          <w:rFonts w:ascii="Times New Roman" w:cs="Times New Roman" w:eastAsia="Times New Roman" w:hAnsi="Times New Roman"/>
          <w:b w:val="1"/>
          <w:bCs w:val="1"/>
          <w:sz w:val="22"/>
          <w:szCs w:val="22"/>
        </w:rPr>
      </w:pPr>
      <w:bookmarkStart w:colFirst="0" w:colLast="0" w:name="_iod4fb41fvsq" w:id="9"/>
      <w:bookmarkEnd w:id="9"/>
      <w:r w:rsidDel="00000000" w:rsidR="00000000" w:rsidRPr="00000000">
        <w:rPr>
          <w:rFonts w:ascii="Times New Roman" w:cs="Times New Roman" w:eastAsia="Times New Roman" w:hAnsi="Times New Roman"/>
          <w:b w:val="1"/>
          <w:bCs w:val="1"/>
          <w:sz w:val="22"/>
          <w:szCs w:val="22"/>
          <w:rtl w:val="0"/>
        </w:rPr>
        <w:t xml:space="preserve">Database Layer Design</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ER-Diagram</w:t>
      </w:r>
    </w:p>
    <w:p w:rsidR="00000000" w:rsidDel="00000000" w:rsidP="00000000" w:rsidRDefault="00000000" w:rsidRPr="00000000" w14:paraId="0000009A">
      <w:pPr>
        <w:rPr/>
      </w:pPr>
      <w:r w:rsidDel="00000000" w:rsidR="00000000" w:rsidRPr="00000000">
        <w:rPr/>
        <w:drawing>
          <wp:inline distB="114300" distT="114300" distL="114300" distR="114300">
            <wp:extent cx="5943600" cy="21971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Schema</w:t>
      </w:r>
    </w:p>
    <w:p w:rsidR="00000000" w:rsidDel="00000000" w:rsidP="00000000" w:rsidRDefault="00000000" w:rsidRPr="00000000" w14:paraId="0000009C">
      <w:pPr>
        <w:rPr/>
      </w:pPr>
      <w:r w:rsidDel="00000000" w:rsidR="00000000" w:rsidRPr="00000000">
        <w:rPr/>
        <w:drawing>
          <wp:inline distB="114300" distT="114300" distL="114300" distR="114300">
            <wp:extent cx="5943600" cy="29083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Style w:val="Heading1"/>
        <w:jc w:val="center"/>
        <w:rPr>
          <w:rFonts w:ascii="Times New Roman" w:cs="Times New Roman" w:eastAsia="Times New Roman" w:hAnsi="Times New Roman"/>
          <w:b w:val="1"/>
          <w:bCs w:val="1"/>
          <w:sz w:val="22"/>
          <w:szCs w:val="22"/>
        </w:rPr>
      </w:pPr>
      <w:bookmarkStart w:colFirst="0" w:colLast="0" w:name="_jym1zon03xmp" w:id="10"/>
      <w:bookmarkEnd w:id="10"/>
      <w:r w:rsidDel="00000000" w:rsidR="00000000" w:rsidRPr="00000000">
        <w:rPr>
          <w:rFonts w:ascii="Times New Roman" w:cs="Times New Roman" w:eastAsia="Times New Roman" w:hAnsi="Times New Roman"/>
          <w:b w:val="1"/>
          <w:bCs w:val="1"/>
          <w:sz w:val="22"/>
          <w:szCs w:val="22"/>
          <w:rtl w:val="0"/>
        </w:rPr>
        <w:t xml:space="preserve">Developing Detail</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sectPr>
      <w:headerReference r:id="rId12" w:type="default"/>
      <w:footerReference r:id="rId13" w:type="default"/>
      <w:footerReference r:id="rId1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RodneyHui/CSCI3100_Gp21"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