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46D" w:rsidRDefault="004A08AB" w:rsidP="002E246D">
      <w:pPr>
        <w:spacing w:after="0" w:line="240" w:lineRule="auto"/>
        <w:jc w:val="center"/>
        <w:rPr>
          <w:rFonts w:ascii="Times New Roman" w:hAnsi="Times New Roman" w:cs="Times New Roman"/>
        </w:rPr>
      </w:pPr>
      <w:bookmarkStart w:id="0" w:name="_GoBack"/>
      <w:bookmarkEnd w:id="0"/>
      <w:r>
        <w:rPr>
          <w:rFonts w:ascii="Times New Roman" w:hAnsi="Times New Roman" w:cs="Times New Roman"/>
        </w:rPr>
        <w:t xml:space="preserve">Final </w:t>
      </w:r>
      <w:r w:rsidR="002E246D">
        <w:rPr>
          <w:rFonts w:ascii="Times New Roman" w:hAnsi="Times New Roman" w:cs="Times New Roman"/>
        </w:rPr>
        <w:t>Project</w:t>
      </w:r>
    </w:p>
    <w:p w:rsidR="002E246D" w:rsidRDefault="002E246D" w:rsidP="002E246D">
      <w:pPr>
        <w:spacing w:after="0" w:line="240" w:lineRule="auto"/>
        <w:rPr>
          <w:rFonts w:ascii="Times New Roman" w:hAnsi="Times New Roman" w:cs="Times New Roman"/>
        </w:rPr>
      </w:pPr>
    </w:p>
    <w:p w:rsidR="002E246D" w:rsidRDefault="002E246D" w:rsidP="002E246D">
      <w:pPr>
        <w:spacing w:after="0" w:line="240" w:lineRule="auto"/>
        <w:rPr>
          <w:rFonts w:ascii="Times New Roman" w:hAnsi="Times New Roman" w:cs="Times New Roman"/>
        </w:rPr>
      </w:pPr>
      <w:r>
        <w:rPr>
          <w:rFonts w:ascii="Times New Roman" w:hAnsi="Times New Roman" w:cs="Times New Roman"/>
        </w:rPr>
        <w:t>THE PROBLEM</w:t>
      </w:r>
    </w:p>
    <w:p w:rsidR="002E246D" w:rsidRDefault="002E246D" w:rsidP="002E246D">
      <w:pPr>
        <w:spacing w:after="0" w:line="240" w:lineRule="auto"/>
        <w:rPr>
          <w:rFonts w:ascii="Times New Roman" w:hAnsi="Times New Roman" w:cs="Times New Roman"/>
        </w:rPr>
      </w:pPr>
    </w:p>
    <w:p w:rsidR="004A08AB" w:rsidRDefault="002E246D" w:rsidP="002E246D">
      <w:pPr>
        <w:spacing w:after="0" w:line="240" w:lineRule="auto"/>
        <w:rPr>
          <w:rFonts w:ascii="Times New Roman" w:hAnsi="Times New Roman" w:cs="Times New Roman"/>
        </w:rPr>
      </w:pPr>
      <w:r>
        <w:rPr>
          <w:rFonts w:ascii="Times New Roman" w:hAnsi="Times New Roman" w:cs="Times New Roman"/>
        </w:rPr>
        <w:t>Create, from s</w:t>
      </w:r>
      <w:r w:rsidR="00BF28BE">
        <w:rPr>
          <w:rFonts w:ascii="Times New Roman" w:hAnsi="Times New Roman" w:cs="Times New Roman"/>
        </w:rPr>
        <w:t xml:space="preserve">cratch, a database, </w:t>
      </w:r>
      <w:proofErr w:type="gramStart"/>
      <w:r w:rsidR="00BF28BE">
        <w:rPr>
          <w:rFonts w:ascii="Times New Roman" w:hAnsi="Times New Roman" w:cs="Times New Roman"/>
        </w:rPr>
        <w:t xml:space="preserve">using </w:t>
      </w:r>
      <w:r w:rsidR="004A08AB">
        <w:rPr>
          <w:rFonts w:ascii="Times New Roman" w:hAnsi="Times New Roman" w:cs="Times New Roman"/>
        </w:rPr>
        <w:t xml:space="preserve"> EITHER</w:t>
      </w:r>
      <w:proofErr w:type="gramEnd"/>
      <w:r w:rsidR="004A08AB">
        <w:rPr>
          <w:rFonts w:ascii="Times New Roman" w:hAnsi="Times New Roman" w:cs="Times New Roman"/>
        </w:rPr>
        <w:t xml:space="preserve"> “a” or “b” as described below:</w:t>
      </w:r>
    </w:p>
    <w:p w:rsidR="004A08AB" w:rsidRDefault="004A08AB" w:rsidP="002E246D">
      <w:pPr>
        <w:spacing w:after="0" w:line="240" w:lineRule="auto"/>
        <w:rPr>
          <w:rFonts w:ascii="Times New Roman" w:hAnsi="Times New Roman" w:cs="Times New Roman"/>
        </w:rPr>
      </w:pPr>
    </w:p>
    <w:p w:rsidR="002E246D" w:rsidRDefault="004A08AB" w:rsidP="004A08A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Use Access AND </w:t>
      </w:r>
      <w:r w:rsidR="00BF28BE" w:rsidRPr="004A08AB">
        <w:rPr>
          <w:rFonts w:ascii="Times New Roman" w:hAnsi="Times New Roman" w:cs="Times New Roman"/>
        </w:rPr>
        <w:t>Oracle Express 10g</w:t>
      </w:r>
      <w:r>
        <w:rPr>
          <w:rFonts w:ascii="Times New Roman" w:hAnsi="Times New Roman" w:cs="Times New Roman"/>
        </w:rPr>
        <w:t>, creating two databases, one each, that solve the problem</w:t>
      </w:r>
      <w:r w:rsidR="00707F5C">
        <w:rPr>
          <w:rFonts w:ascii="Times New Roman" w:hAnsi="Times New Roman" w:cs="Times New Roman"/>
        </w:rPr>
        <w:t>, showing equivalent results.</w:t>
      </w:r>
    </w:p>
    <w:p w:rsidR="004A08AB" w:rsidRDefault="004A08AB" w:rsidP="004A08AB">
      <w:pPr>
        <w:spacing w:after="0" w:line="240" w:lineRule="auto"/>
        <w:ind w:left="720"/>
        <w:rPr>
          <w:rFonts w:ascii="Times New Roman" w:hAnsi="Times New Roman" w:cs="Times New Roman"/>
        </w:rPr>
      </w:pPr>
    </w:p>
    <w:p w:rsidR="004A08AB" w:rsidRDefault="004A08AB" w:rsidP="004A08AB">
      <w:pPr>
        <w:spacing w:after="0" w:line="240" w:lineRule="auto"/>
        <w:ind w:left="720"/>
        <w:rPr>
          <w:rFonts w:ascii="Times New Roman" w:hAnsi="Times New Roman" w:cs="Times New Roman"/>
        </w:rPr>
      </w:pPr>
      <w:r>
        <w:rPr>
          <w:rFonts w:ascii="Times New Roman" w:hAnsi="Times New Roman" w:cs="Times New Roman"/>
        </w:rPr>
        <w:t>OR</w:t>
      </w:r>
    </w:p>
    <w:p w:rsidR="004A08AB" w:rsidRDefault="004A08AB" w:rsidP="004A08AB">
      <w:pPr>
        <w:spacing w:after="0" w:line="240" w:lineRule="auto"/>
        <w:ind w:left="720"/>
        <w:rPr>
          <w:rFonts w:ascii="Times New Roman" w:hAnsi="Times New Roman" w:cs="Times New Roman"/>
        </w:rPr>
      </w:pPr>
    </w:p>
    <w:p w:rsidR="005E25FA" w:rsidRDefault="004A08AB" w:rsidP="004A08A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Use MySQL to create a d</w:t>
      </w:r>
      <w:r w:rsidR="005E25FA">
        <w:rPr>
          <w:rFonts w:ascii="Times New Roman" w:hAnsi="Times New Roman" w:cs="Times New Roman"/>
        </w:rPr>
        <w:t xml:space="preserve">atabase that solves the problem.  </w:t>
      </w:r>
    </w:p>
    <w:p w:rsidR="005E25FA" w:rsidRDefault="005E25FA" w:rsidP="005E25FA">
      <w:pPr>
        <w:pStyle w:val="ListParagraph"/>
        <w:spacing w:after="0" w:line="240" w:lineRule="auto"/>
        <w:ind w:left="1080"/>
        <w:rPr>
          <w:rFonts w:ascii="Times New Roman" w:hAnsi="Times New Roman" w:cs="Times New Roman"/>
        </w:rPr>
      </w:pPr>
    </w:p>
    <w:p w:rsidR="004A08AB" w:rsidRDefault="005E25FA" w:rsidP="005E25FA">
      <w:pPr>
        <w:pStyle w:val="ListParagraph"/>
        <w:spacing w:after="0" w:line="240" w:lineRule="auto"/>
        <w:ind w:left="1080"/>
        <w:rPr>
          <w:rFonts w:ascii="Times New Roman" w:hAnsi="Times New Roman" w:cs="Times New Roman"/>
        </w:rPr>
      </w:pPr>
      <w:r>
        <w:rPr>
          <w:rFonts w:ascii="Times New Roman" w:hAnsi="Times New Roman" w:cs="Times New Roman"/>
        </w:rPr>
        <w:t>NOTE1:  If you choose to use MySQL to solve the problem, your a</w:t>
      </w:r>
      <w:r w:rsidR="003E6F6C">
        <w:rPr>
          <w:rFonts w:ascii="Times New Roman" w:hAnsi="Times New Roman" w:cs="Times New Roman"/>
        </w:rPr>
        <w:t>ssignment score can have up to 2</w:t>
      </w:r>
      <w:r>
        <w:rPr>
          <w:rFonts w:ascii="Times New Roman" w:hAnsi="Times New Roman" w:cs="Times New Roman"/>
        </w:rPr>
        <w:t>0% more value over solutions solved with Acce</w:t>
      </w:r>
      <w:r w:rsidR="001F75E3">
        <w:rPr>
          <w:rFonts w:ascii="Times New Roman" w:hAnsi="Times New Roman" w:cs="Times New Roman"/>
        </w:rPr>
        <w:t>s</w:t>
      </w:r>
      <w:r>
        <w:rPr>
          <w:rFonts w:ascii="Times New Roman" w:hAnsi="Times New Roman" w:cs="Times New Roman"/>
        </w:rPr>
        <w:t>s &amp; Oracle.</w:t>
      </w:r>
    </w:p>
    <w:p w:rsidR="005E25FA" w:rsidRDefault="005E25FA" w:rsidP="005E25FA">
      <w:pPr>
        <w:pStyle w:val="ListParagraph"/>
        <w:spacing w:after="0" w:line="240" w:lineRule="auto"/>
        <w:ind w:left="1080"/>
        <w:rPr>
          <w:rFonts w:ascii="Times New Roman" w:hAnsi="Times New Roman" w:cs="Times New Roman"/>
        </w:rPr>
      </w:pPr>
    </w:p>
    <w:p w:rsidR="005E25FA" w:rsidRPr="004A08AB" w:rsidRDefault="005E25FA" w:rsidP="005E25FA">
      <w:pPr>
        <w:pStyle w:val="ListParagraph"/>
        <w:spacing w:after="0" w:line="240" w:lineRule="auto"/>
        <w:ind w:left="1080"/>
        <w:rPr>
          <w:rFonts w:ascii="Times New Roman" w:hAnsi="Times New Roman" w:cs="Times New Roman"/>
        </w:rPr>
      </w:pPr>
      <w:r>
        <w:rPr>
          <w:rFonts w:ascii="Times New Roman" w:hAnsi="Times New Roman" w:cs="Times New Roman"/>
        </w:rPr>
        <w:t>NOTE2:  If you choose to use MySQL to solve the problem, you will need to create your solution on YOUR laptop, since you’ll need to DEMONSTRATE your results at the deadline.</w:t>
      </w:r>
    </w:p>
    <w:p w:rsidR="002E0EBB" w:rsidRDefault="002E0EBB" w:rsidP="002E246D">
      <w:pPr>
        <w:spacing w:after="0" w:line="240" w:lineRule="auto"/>
        <w:rPr>
          <w:rFonts w:ascii="Times New Roman" w:hAnsi="Times New Roman" w:cs="Times New Roman"/>
        </w:rPr>
      </w:pPr>
    </w:p>
    <w:p w:rsidR="002E246D" w:rsidRDefault="002E246D" w:rsidP="002E246D">
      <w:pPr>
        <w:spacing w:after="0" w:line="240" w:lineRule="auto"/>
        <w:rPr>
          <w:rFonts w:ascii="Times New Roman" w:hAnsi="Times New Roman" w:cs="Times New Roman"/>
        </w:rPr>
      </w:pPr>
      <w:r>
        <w:rPr>
          <w:rFonts w:ascii="Times New Roman" w:hAnsi="Times New Roman" w:cs="Times New Roman"/>
        </w:rPr>
        <w:t>THE SCENRIO</w:t>
      </w:r>
    </w:p>
    <w:p w:rsidR="002E246D" w:rsidRDefault="002E246D" w:rsidP="002E246D">
      <w:pPr>
        <w:spacing w:after="0" w:line="240" w:lineRule="auto"/>
        <w:rPr>
          <w:rFonts w:ascii="Times New Roman" w:hAnsi="Times New Roman" w:cs="Times New Roman"/>
        </w:rPr>
      </w:pPr>
    </w:p>
    <w:p w:rsidR="004A08AB" w:rsidRPr="001C403D" w:rsidRDefault="001C403D" w:rsidP="002E246D">
      <w:pPr>
        <w:spacing w:after="0" w:line="240" w:lineRule="auto"/>
        <w:rPr>
          <w:rFonts w:ascii="Times New Roman" w:hAnsi="Times New Roman" w:cs="Times New Roman"/>
        </w:rPr>
      </w:pPr>
      <w:r>
        <w:rPr>
          <w:rFonts w:ascii="Times New Roman" w:hAnsi="Times New Roman" w:cs="Times New Roman"/>
        </w:rPr>
        <w:t xml:space="preserve">This small startup company, </w:t>
      </w:r>
      <w:proofErr w:type="spellStart"/>
      <w:r w:rsidRPr="001C403D">
        <w:rPr>
          <w:rFonts w:ascii="Times New Roman" w:hAnsi="Times New Roman" w:cs="Times New Roman"/>
          <w:b/>
        </w:rPr>
        <w:t>Deko</w:t>
      </w:r>
      <w:proofErr w:type="spellEnd"/>
      <w:r>
        <w:rPr>
          <w:rFonts w:ascii="Times New Roman" w:hAnsi="Times New Roman" w:cs="Times New Roman"/>
          <w:b/>
        </w:rPr>
        <w:t xml:space="preserve"> </w:t>
      </w:r>
      <w:r>
        <w:rPr>
          <w:rFonts w:ascii="Times New Roman" w:hAnsi="Times New Roman" w:cs="Times New Roman"/>
        </w:rPr>
        <w:t>is growing, and little has been done to organize company information.</w:t>
      </w:r>
    </w:p>
    <w:p w:rsidR="003B27F4" w:rsidRDefault="001C403D" w:rsidP="002E246D">
      <w:pPr>
        <w:spacing w:after="0" w:line="240" w:lineRule="auto"/>
        <w:rPr>
          <w:rFonts w:ascii="Times New Roman" w:hAnsi="Times New Roman" w:cs="Times New Roman"/>
        </w:rPr>
      </w:pPr>
      <w:r>
        <w:rPr>
          <w:rFonts w:ascii="Times New Roman" w:hAnsi="Times New Roman" w:cs="Times New Roman"/>
        </w:rPr>
        <w:t>Currently, two</w:t>
      </w:r>
      <w:r w:rsidR="00527606">
        <w:rPr>
          <w:rFonts w:ascii="Times New Roman" w:hAnsi="Times New Roman" w:cs="Times New Roman"/>
        </w:rPr>
        <w:t xml:space="preserve"> Excel workbooks and </w:t>
      </w:r>
      <w:r>
        <w:rPr>
          <w:rFonts w:ascii="Times New Roman" w:hAnsi="Times New Roman" w:cs="Times New Roman"/>
        </w:rPr>
        <w:t xml:space="preserve">a bunch of </w:t>
      </w:r>
      <w:r w:rsidR="00527606">
        <w:rPr>
          <w:rFonts w:ascii="Times New Roman" w:hAnsi="Times New Roman" w:cs="Times New Roman"/>
        </w:rPr>
        <w:t>Word documents are used to manage employee information.</w:t>
      </w:r>
      <w:r w:rsidR="00C93170">
        <w:rPr>
          <w:rFonts w:ascii="Times New Roman" w:hAnsi="Times New Roman" w:cs="Times New Roman"/>
        </w:rPr>
        <w:t xml:space="preserve">  </w:t>
      </w:r>
    </w:p>
    <w:p w:rsidR="003B27F4" w:rsidRDefault="003B27F4" w:rsidP="002E246D">
      <w:pPr>
        <w:spacing w:after="0" w:line="240" w:lineRule="auto"/>
        <w:rPr>
          <w:rFonts w:ascii="Times New Roman" w:hAnsi="Times New Roman" w:cs="Times New Roman"/>
        </w:rPr>
      </w:pPr>
    </w:p>
    <w:p w:rsidR="00527606" w:rsidRDefault="00C93170" w:rsidP="002E246D">
      <w:pPr>
        <w:spacing w:after="0" w:line="240" w:lineRule="auto"/>
        <w:rPr>
          <w:rFonts w:ascii="Times New Roman" w:hAnsi="Times New Roman" w:cs="Times New Roman"/>
        </w:rPr>
      </w:pPr>
      <w:r>
        <w:rPr>
          <w:rFonts w:ascii="Times New Roman" w:hAnsi="Times New Roman" w:cs="Times New Roman"/>
        </w:rPr>
        <w:t>The EMPLOYEE workbook stores employee information</w:t>
      </w:r>
      <w:r w:rsidR="001C403D">
        <w:rPr>
          <w:rFonts w:ascii="Times New Roman" w:hAnsi="Times New Roman" w:cs="Times New Roman"/>
        </w:rPr>
        <w:t xml:space="preserve">. </w:t>
      </w:r>
      <w:r w:rsidR="003B27F4">
        <w:rPr>
          <w:rFonts w:ascii="Times New Roman" w:hAnsi="Times New Roman" w:cs="Times New Roman"/>
        </w:rPr>
        <w:t>T</w:t>
      </w:r>
      <w:r>
        <w:rPr>
          <w:rFonts w:ascii="Times New Roman" w:hAnsi="Times New Roman" w:cs="Times New Roman"/>
        </w:rPr>
        <w:t>he DEPENDENTS workbook stores specific information related to employee families/dependents.</w:t>
      </w:r>
    </w:p>
    <w:p w:rsidR="003B27F4" w:rsidRDefault="003B27F4" w:rsidP="002E246D">
      <w:pPr>
        <w:spacing w:after="0" w:line="240" w:lineRule="auto"/>
        <w:rPr>
          <w:rFonts w:ascii="Times New Roman" w:hAnsi="Times New Roman" w:cs="Times New Roman"/>
        </w:rPr>
      </w:pPr>
    </w:p>
    <w:p w:rsidR="003B27F4" w:rsidRDefault="003B27F4" w:rsidP="002E246D">
      <w:pPr>
        <w:spacing w:after="0" w:line="240" w:lineRule="auto"/>
        <w:rPr>
          <w:rFonts w:ascii="Times New Roman" w:hAnsi="Times New Roman" w:cs="Times New Roman"/>
        </w:rPr>
      </w:pPr>
      <w:r>
        <w:rPr>
          <w:rFonts w:ascii="Times New Roman" w:hAnsi="Times New Roman" w:cs="Times New Roman"/>
        </w:rPr>
        <w:t>Employees are periodically evaluated and the information is recorded in a form that is stored as a Word document.  A single Evaluation Form looks like:</w:t>
      </w:r>
    </w:p>
    <w:p w:rsidR="003B27F4" w:rsidRDefault="003B27F4" w:rsidP="002E246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3528"/>
        <w:gridCol w:w="2250"/>
      </w:tblGrid>
      <w:tr w:rsidR="003B27F4" w:rsidTr="003B27F4">
        <w:tc>
          <w:tcPr>
            <w:tcW w:w="3528" w:type="dxa"/>
          </w:tcPr>
          <w:p w:rsidR="003B27F4" w:rsidRPr="003B27F4" w:rsidRDefault="003B27F4" w:rsidP="003B27F4">
            <w:pPr>
              <w:jc w:val="center"/>
              <w:rPr>
                <w:rFonts w:ascii="Times New Roman" w:hAnsi="Times New Roman" w:cs="Times New Roman"/>
                <w:b/>
              </w:rPr>
            </w:pPr>
            <w:r>
              <w:rPr>
                <w:rFonts w:ascii="Times New Roman" w:hAnsi="Times New Roman" w:cs="Times New Roman"/>
                <w:b/>
              </w:rPr>
              <w:t>EVALUATION FORM</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Name: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Location:</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Date of Hire: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Date of Review:</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Pr="003B27F4" w:rsidRDefault="003B27F4" w:rsidP="002E246D">
            <w:pPr>
              <w:rPr>
                <w:rFonts w:ascii="Times New Roman" w:hAnsi="Times New Roman" w:cs="Times New Roman"/>
                <w:b/>
              </w:rPr>
            </w:pPr>
            <w:r>
              <w:rPr>
                <w:rFonts w:ascii="Times New Roman" w:hAnsi="Times New Roman" w:cs="Times New Roman"/>
                <w:b/>
              </w:rPr>
              <w:t>Rating System</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1 Unsatisfactory</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2 Needs Improvement</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3 Satisfactory</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4 Often Exceeds Expectations</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5 Consistently Exceeds Expectations</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Pr="003B27F4" w:rsidRDefault="003B27F4" w:rsidP="002E246D">
            <w:pPr>
              <w:rPr>
                <w:rFonts w:ascii="Times New Roman" w:hAnsi="Times New Roman" w:cs="Times New Roman"/>
                <w:b/>
              </w:rPr>
            </w:pPr>
            <w:r>
              <w:rPr>
                <w:rFonts w:ascii="Times New Roman" w:hAnsi="Times New Roman" w:cs="Times New Roman"/>
                <w:b/>
              </w:rPr>
              <w:t>Area</w:t>
            </w:r>
          </w:p>
        </w:tc>
        <w:tc>
          <w:tcPr>
            <w:tcW w:w="2250" w:type="dxa"/>
          </w:tcPr>
          <w:p w:rsidR="003B27F4" w:rsidRPr="003B27F4" w:rsidRDefault="003B27F4" w:rsidP="002E246D">
            <w:pPr>
              <w:rPr>
                <w:rFonts w:ascii="Times New Roman" w:hAnsi="Times New Roman" w:cs="Times New Roman"/>
                <w:b/>
              </w:rPr>
            </w:pPr>
            <w:r>
              <w:rPr>
                <w:rFonts w:ascii="Times New Roman" w:hAnsi="Times New Roman" w:cs="Times New Roman"/>
                <w:b/>
              </w:rPr>
              <w:t>Rating</w:t>
            </w:r>
          </w:p>
        </w:tc>
      </w:tr>
      <w:tr w:rsidR="003B27F4" w:rsidTr="003B27F4">
        <w:tc>
          <w:tcPr>
            <w:tcW w:w="3528" w:type="dxa"/>
          </w:tcPr>
          <w:p w:rsidR="003B27F4" w:rsidRPr="003B27F4" w:rsidRDefault="003B27F4" w:rsidP="002E246D">
            <w:pPr>
              <w:rPr>
                <w:rFonts w:ascii="Times New Roman" w:hAnsi="Times New Roman" w:cs="Times New Roman"/>
              </w:rPr>
            </w:pPr>
            <w:r>
              <w:rPr>
                <w:rFonts w:ascii="Times New Roman" w:hAnsi="Times New Roman" w:cs="Times New Roman"/>
              </w:rPr>
              <w:t>1 Performance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2 Attendance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3 Professionalism</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4 Leadership</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5 Overall Rating</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p>
        </w:tc>
        <w:tc>
          <w:tcPr>
            <w:tcW w:w="2250" w:type="dxa"/>
          </w:tcPr>
          <w:p w:rsidR="003B27F4" w:rsidRDefault="003B27F4" w:rsidP="002E246D">
            <w:pPr>
              <w:rPr>
                <w:rFonts w:ascii="Times New Roman" w:hAnsi="Times New Roman" w:cs="Times New Roman"/>
              </w:rPr>
            </w:pPr>
          </w:p>
        </w:tc>
      </w:tr>
      <w:tr w:rsidR="00D427EA" w:rsidTr="003B27F4">
        <w:tc>
          <w:tcPr>
            <w:tcW w:w="3528" w:type="dxa"/>
          </w:tcPr>
          <w:p w:rsidR="00D427EA" w:rsidRPr="00D427EA" w:rsidRDefault="00D427EA" w:rsidP="002E246D">
            <w:pPr>
              <w:rPr>
                <w:rFonts w:ascii="Times New Roman" w:hAnsi="Times New Roman" w:cs="Times New Roman"/>
                <w:b/>
              </w:rPr>
            </w:pPr>
            <w:r>
              <w:rPr>
                <w:rFonts w:ascii="Times New Roman" w:hAnsi="Times New Roman" w:cs="Times New Roman"/>
                <w:b/>
              </w:rPr>
              <w:t>Comments</w:t>
            </w:r>
          </w:p>
        </w:tc>
        <w:tc>
          <w:tcPr>
            <w:tcW w:w="2250" w:type="dxa"/>
          </w:tcPr>
          <w:p w:rsidR="00D427EA" w:rsidRDefault="00D427EA" w:rsidP="002E246D">
            <w:pPr>
              <w:rPr>
                <w:rFonts w:ascii="Times New Roman" w:hAnsi="Times New Roman" w:cs="Times New Roman"/>
              </w:rPr>
            </w:pPr>
          </w:p>
        </w:tc>
      </w:tr>
    </w:tbl>
    <w:p w:rsidR="001C403D" w:rsidRDefault="001C403D" w:rsidP="002E246D">
      <w:pPr>
        <w:spacing w:after="0" w:line="240" w:lineRule="auto"/>
        <w:rPr>
          <w:rFonts w:ascii="Times New Roman" w:hAnsi="Times New Roman" w:cs="Times New Roman"/>
        </w:rPr>
      </w:pPr>
    </w:p>
    <w:p w:rsidR="003B27F4" w:rsidRDefault="00410DB9" w:rsidP="002E246D">
      <w:pPr>
        <w:spacing w:after="0" w:line="240" w:lineRule="auto"/>
        <w:rPr>
          <w:rFonts w:ascii="Times New Roman" w:hAnsi="Times New Roman" w:cs="Times New Roman"/>
        </w:rPr>
      </w:pPr>
      <w:r>
        <w:rPr>
          <w:rFonts w:ascii="Times New Roman" w:hAnsi="Times New Roman" w:cs="Times New Roman"/>
        </w:rPr>
        <w:t xml:space="preserve">Each Evaluation Form is currently filed by employee name in their hardcopy folder in the office’s file cabinet.  There is </w:t>
      </w:r>
      <w:proofErr w:type="gramStart"/>
      <w:r>
        <w:rPr>
          <w:rFonts w:ascii="Times New Roman" w:hAnsi="Times New Roman" w:cs="Times New Roman"/>
        </w:rPr>
        <w:t>no system to manage the annual review, nor</w:t>
      </w:r>
      <w:proofErr w:type="gramEnd"/>
      <w:r>
        <w:rPr>
          <w:rFonts w:ascii="Times New Roman" w:hAnsi="Times New Roman" w:cs="Times New Roman"/>
        </w:rPr>
        <w:t xml:space="preserve"> any indication when an employee’s review is due.  New salaries and commission rates are set each year for each employee, but there is no procedure to track annual salaries, commission rates, nor “when” for anybody.</w:t>
      </w:r>
    </w:p>
    <w:p w:rsidR="00410DB9" w:rsidRDefault="00410DB9" w:rsidP="002E246D">
      <w:pPr>
        <w:spacing w:after="0" w:line="240" w:lineRule="auto"/>
        <w:rPr>
          <w:rFonts w:ascii="Times New Roman" w:hAnsi="Times New Roman" w:cs="Times New Roman"/>
        </w:rPr>
      </w:pPr>
    </w:p>
    <w:p w:rsidR="00410DB9" w:rsidRDefault="00410DB9" w:rsidP="002E246D">
      <w:pPr>
        <w:spacing w:after="0" w:line="240" w:lineRule="auto"/>
        <w:rPr>
          <w:rFonts w:ascii="Times New Roman" w:hAnsi="Times New Roman" w:cs="Times New Roman"/>
        </w:rPr>
      </w:pPr>
      <w:r>
        <w:rPr>
          <w:rFonts w:ascii="Times New Roman" w:hAnsi="Times New Roman" w:cs="Times New Roman"/>
        </w:rPr>
        <w:t>The company needs to start tracking birth date information for each employee and each dependent.  This information is not currently included anywhere.</w:t>
      </w:r>
    </w:p>
    <w:p w:rsidR="00707F5C" w:rsidRDefault="00707F5C"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Clearly, relationships among any resulting/required tables are necessary.</w:t>
      </w:r>
    </w:p>
    <w:p w:rsidR="00707F5C" w:rsidRDefault="00707F5C" w:rsidP="002E246D">
      <w:pPr>
        <w:spacing w:after="0" w:line="240" w:lineRule="auto"/>
        <w:rPr>
          <w:rFonts w:ascii="Times New Roman" w:hAnsi="Times New Roman" w:cs="Times New Roman"/>
        </w:rPr>
      </w:pPr>
    </w:p>
    <w:p w:rsidR="001C403D" w:rsidRDefault="001C403D" w:rsidP="002E246D">
      <w:pPr>
        <w:spacing w:after="0" w:line="240" w:lineRule="auto"/>
        <w:rPr>
          <w:rFonts w:ascii="Times New Roman" w:hAnsi="Times New Roman" w:cs="Times New Roman"/>
        </w:rPr>
      </w:pPr>
      <w:r>
        <w:rPr>
          <w:rFonts w:ascii="Times New Roman" w:hAnsi="Times New Roman" w:cs="Times New Roman"/>
        </w:rPr>
        <w:t>THE TASK</w:t>
      </w:r>
    </w:p>
    <w:p w:rsidR="001C403D" w:rsidRDefault="001C403D" w:rsidP="002E246D">
      <w:pPr>
        <w:spacing w:after="0" w:line="240" w:lineRule="auto"/>
        <w:rPr>
          <w:rFonts w:ascii="Times New Roman" w:hAnsi="Times New Roman" w:cs="Times New Roman"/>
        </w:rPr>
      </w:pPr>
    </w:p>
    <w:p w:rsidR="001C403D" w:rsidRDefault="001C403D" w:rsidP="002E246D">
      <w:pPr>
        <w:spacing w:after="0" w:line="240" w:lineRule="auto"/>
        <w:rPr>
          <w:rFonts w:ascii="Times New Roman" w:hAnsi="Times New Roman" w:cs="Times New Roman"/>
        </w:rPr>
      </w:pPr>
      <w:r>
        <w:rPr>
          <w:rFonts w:ascii="Times New Roman" w:hAnsi="Times New Roman" w:cs="Times New Roman"/>
        </w:rPr>
        <w:t>Create the necessary RELATED tables to improve the existing system.</w:t>
      </w:r>
    </w:p>
    <w:p w:rsidR="001C403D" w:rsidRDefault="005E25FA" w:rsidP="002E246D">
      <w:pPr>
        <w:spacing w:after="0" w:line="240" w:lineRule="auto"/>
        <w:rPr>
          <w:rFonts w:ascii="Times New Roman" w:hAnsi="Times New Roman" w:cs="Times New Roman"/>
        </w:rPr>
      </w:pPr>
      <w:r>
        <w:rPr>
          <w:rFonts w:ascii="Times New Roman" w:hAnsi="Times New Roman" w:cs="Times New Roman"/>
        </w:rPr>
        <w:t xml:space="preserve">Don’t </w:t>
      </w:r>
      <w:r w:rsidR="001C403D">
        <w:rPr>
          <w:rFonts w:ascii="Times New Roman" w:hAnsi="Times New Roman" w:cs="Times New Roman"/>
        </w:rPr>
        <w:t>bother creating forms or reports.</w:t>
      </w:r>
    </w:p>
    <w:p w:rsidR="001C403D" w:rsidRDefault="001C403D"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THE DELIVERABLES:</w:t>
      </w:r>
    </w:p>
    <w:p w:rsidR="00707F5C" w:rsidRDefault="00707F5C"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If you are solving the problem using Access and Oracle, then submit your .</w:t>
      </w:r>
      <w:proofErr w:type="spellStart"/>
      <w:r>
        <w:rPr>
          <w:rFonts w:ascii="Times New Roman" w:hAnsi="Times New Roman" w:cs="Times New Roman"/>
        </w:rPr>
        <w:t>accdb</w:t>
      </w:r>
      <w:proofErr w:type="spellEnd"/>
      <w:r>
        <w:rPr>
          <w:rFonts w:ascii="Times New Roman" w:hAnsi="Times New Roman" w:cs="Times New Roman"/>
        </w:rPr>
        <w:t xml:space="preserve"> file AND enough “snapshots” of Oracle objects/code to illustrate your solutions</w:t>
      </w:r>
      <w:r w:rsidR="001F75E3">
        <w:rPr>
          <w:rFonts w:ascii="Times New Roman" w:hAnsi="Times New Roman" w:cs="Times New Roman"/>
        </w:rPr>
        <w:t>.</w:t>
      </w:r>
    </w:p>
    <w:p w:rsidR="00707F5C" w:rsidRDefault="00707F5C"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 xml:space="preserve">If you are solving the problem using </w:t>
      </w:r>
      <w:r w:rsidR="005E25FA">
        <w:rPr>
          <w:rFonts w:ascii="Times New Roman" w:hAnsi="Times New Roman" w:cs="Times New Roman"/>
        </w:rPr>
        <w:t>MySQL, you will need to DEMONSTRATE your solution to your instructor by the deadline.</w:t>
      </w:r>
    </w:p>
    <w:p w:rsidR="00707F5C" w:rsidRDefault="00707F5C" w:rsidP="002E246D">
      <w:pPr>
        <w:spacing w:after="0" w:line="240" w:lineRule="auto"/>
        <w:rPr>
          <w:rFonts w:ascii="Times New Roman" w:hAnsi="Times New Roman" w:cs="Times New Roman"/>
        </w:rPr>
      </w:pPr>
    </w:p>
    <w:p w:rsidR="00D92E2F" w:rsidRDefault="00D92E2F" w:rsidP="002E246D">
      <w:pPr>
        <w:spacing w:after="0" w:line="240" w:lineRule="auto"/>
        <w:rPr>
          <w:rFonts w:ascii="Times New Roman" w:hAnsi="Times New Roman" w:cs="Times New Roman"/>
        </w:rPr>
      </w:pPr>
    </w:p>
    <w:p w:rsidR="00C93170" w:rsidRDefault="00C93170" w:rsidP="002E246D">
      <w:pPr>
        <w:spacing w:after="0" w:line="240" w:lineRule="auto"/>
        <w:rPr>
          <w:rFonts w:ascii="Times New Roman" w:hAnsi="Times New Roman" w:cs="Times New Roman"/>
        </w:rPr>
      </w:pPr>
    </w:p>
    <w:p w:rsidR="00FE5655" w:rsidRPr="00FE5655" w:rsidRDefault="00FE5655" w:rsidP="00FE5655">
      <w:pPr>
        <w:spacing w:after="0" w:line="240" w:lineRule="auto"/>
        <w:rPr>
          <w:rFonts w:ascii="Times New Roman" w:hAnsi="Times New Roman" w:cs="Times New Roman"/>
        </w:rPr>
      </w:pPr>
    </w:p>
    <w:sectPr w:rsidR="00FE5655" w:rsidRPr="00FE5655" w:rsidSect="00CE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1309"/>
    <w:multiLevelType w:val="hybridMultilevel"/>
    <w:tmpl w:val="B3E029F2"/>
    <w:lvl w:ilvl="0" w:tplc="37FE7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E246D"/>
    <w:rsid w:val="000810F5"/>
    <w:rsid w:val="00116709"/>
    <w:rsid w:val="001C403D"/>
    <w:rsid w:val="001F75E3"/>
    <w:rsid w:val="002E0EBB"/>
    <w:rsid w:val="002E246D"/>
    <w:rsid w:val="003B0085"/>
    <w:rsid w:val="003B27F4"/>
    <w:rsid w:val="003E6F6C"/>
    <w:rsid w:val="00410DB9"/>
    <w:rsid w:val="004A08AB"/>
    <w:rsid w:val="00527606"/>
    <w:rsid w:val="005E25FA"/>
    <w:rsid w:val="006410BD"/>
    <w:rsid w:val="00707F5C"/>
    <w:rsid w:val="00854E05"/>
    <w:rsid w:val="00901750"/>
    <w:rsid w:val="00925135"/>
    <w:rsid w:val="00AD1438"/>
    <w:rsid w:val="00B97011"/>
    <w:rsid w:val="00BF28BE"/>
    <w:rsid w:val="00BF326B"/>
    <w:rsid w:val="00C93170"/>
    <w:rsid w:val="00CC0507"/>
    <w:rsid w:val="00CE4D14"/>
    <w:rsid w:val="00D427EA"/>
    <w:rsid w:val="00D92E2F"/>
    <w:rsid w:val="00D9478A"/>
    <w:rsid w:val="00E74AB8"/>
    <w:rsid w:val="00FC7C26"/>
    <w:rsid w:val="00FE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Mt. Hood Community College</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James Brooks</cp:lastModifiedBy>
  <cp:revision>12</cp:revision>
  <dcterms:created xsi:type="dcterms:W3CDTF">2012-11-03T20:30:00Z</dcterms:created>
  <dcterms:modified xsi:type="dcterms:W3CDTF">2013-01-24T20:36:00Z</dcterms:modified>
</cp:coreProperties>
</file>