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8sjsu26amr7x" w:id="0"/>
      <w:bookmarkEnd w:id="0"/>
      <w:r w:rsidDel="00000000" w:rsidR="00000000" w:rsidRPr="00000000">
        <w:rPr>
          <w:rtl w:val="0"/>
        </w:rPr>
        <w:t xml:space="preserve">Phone Call Events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what we understand, there are a variety of phone events that can be captured. Based on what is described below, </w:t>
      </w:r>
      <w:r w:rsidDel="00000000" w:rsidR="00000000" w:rsidRPr="00000000">
        <w:rPr>
          <w:i w:val="1"/>
          <w:rtl w:val="0"/>
        </w:rPr>
        <w:t xml:space="preserve">we are looking for recommendations on which events can help us</w:t>
      </w:r>
      <w:r w:rsidDel="00000000" w:rsidR="00000000" w:rsidRPr="00000000">
        <w:rPr>
          <w:rtl w:val="0"/>
        </w:rPr>
        <w:t xml:space="preserve"> provide the experience we outline in this document.</w:t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lixln3johinp" w:id="1"/>
      <w:bookmarkEnd w:id="1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Here are a list of interactions we wish to create for our users. A customer is someone who has called before, or is calling for the first time. A user is someone who works for us and is logged into this application.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Basic calls: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phone call comes in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it matches the extension for the signed in user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the user will be notified about the phone call in the web browser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Basic phone matches: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phone call comes in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it matches the extension for the signed in user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there is an existing customer in our database with the same number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we will automatically open that profile for the user in their web browser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when missing: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phone call comes in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it matches the extension for the logged in user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there is no match for the customer number in the system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the logged in user can either create a new customer profile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assign the number to a new customer profile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 Vacation forwarding: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 phone call comes in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user is on vacation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 their extension has been assigned to the logged in user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the signed in user will be notified of the call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mtx1kj6vjgqv" w:id="2"/>
      <w:bookmarkEnd w:id="2"/>
      <w:r w:rsidDel="00000000" w:rsidR="00000000" w:rsidRPr="00000000">
        <w:rPr>
          <w:rtl w:val="0"/>
        </w:rPr>
        <w:t xml:space="preserve">Expectations For Our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 to record from database based on incoming phone calls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 ask for home number to populate table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Student record (or list of match if multiple students)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 interactions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Option to create record for public inquiry or complaints</w:t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b65lvso7jb5y" w:id="3"/>
      <w:bookmarkEnd w:id="3"/>
      <w:r w:rsidDel="00000000" w:rsidR="00000000" w:rsidRPr="00000000">
        <w:rPr>
          <w:rtl w:val="0"/>
        </w:rPr>
        <w:t xml:space="preserve">Technical Implementation Details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site will be web accessible so it can receive requests from outside the local network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site can make requests to outside the local network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Only authenticated users can use the website and see incoming calls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special endpoint will be created to handle events from the phone system converting regular HTTP requests into Websocket frames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endpoint will either be whitelisted for a domain for require an API key - whichever is easier</w:t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owg3397id3lk" w:id="4"/>
      <w:bookmarkEnd w:id="4"/>
      <w:r w:rsidDel="00000000" w:rsidR="00000000" w:rsidRPr="00000000">
        <w:rPr>
          <w:rtl w:val="0"/>
        </w:rPr>
        <w:t xml:space="preserve">Questions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rtl w:val="0"/>
        </w:rPr>
        <w:t xml:space="preserve">an a voicemail be queued in with email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rtl w:val="0"/>
        </w:rPr>
        <w:t xml:space="preserve"> (individual voice mail and mainline voice mail)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rtl w:val="0"/>
        </w:rPr>
        <w:t xml:space="preserve">ultiple voicemails from 1 person can they be pooled or multiple calls with 1 voicemail?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