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0914" w14:textId="40A96796" w:rsidR="00466BA0" w:rsidRDefault="000213A0">
      <w:r>
        <w:t>Lottery scratch off ticket hangman game (codename Lucky Word)</w:t>
      </w:r>
    </w:p>
    <w:p w14:paraId="6545C81C" w14:textId="02FC0469" w:rsidR="000213A0" w:rsidRDefault="000213A0">
      <w:r>
        <w:t>Screen 1: players pick which ticket they want from among friends</w:t>
      </w:r>
    </w:p>
    <w:p w14:paraId="11A346F9" w14:textId="32BA7271" w:rsidR="000213A0" w:rsidRDefault="000213A0">
      <w:r>
        <w:t xml:space="preserve">Screen 2: players scratch off tickets and get letters; letters autofill (e.g. scratching off A fills all letter </w:t>
      </w:r>
      <w:proofErr w:type="gramStart"/>
      <w:r>
        <w:t>A’s</w:t>
      </w:r>
      <w:proofErr w:type="gramEnd"/>
      <w:r>
        <w:t xml:space="preserve"> in word); guess word</w:t>
      </w:r>
    </w:p>
    <w:p w14:paraId="6D57C34A" w14:textId="77777777" w:rsidR="0012039B" w:rsidRDefault="0012039B"/>
    <w:p w14:paraId="25CC4E54" w14:textId="4B36ACD3" w:rsidR="0012039B" w:rsidRDefault="0012039B">
      <w:r>
        <w:t xml:space="preserve">Client ID: </w:t>
      </w:r>
      <w:r w:rsidRPr="0012039B">
        <w:t>933570092873-r67d5fh766dlsqqeu8m6trg42ja27cdh.apps.googleusercontent.com</w:t>
      </w:r>
    </w:p>
    <w:sectPr w:rsidR="0012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A0"/>
    <w:rsid w:val="000213A0"/>
    <w:rsid w:val="0012039B"/>
    <w:rsid w:val="00224B4B"/>
    <w:rsid w:val="0046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06E6"/>
  <w15:chartTrackingRefBased/>
  <w15:docId w15:val="{46D8CDE8-4A6B-4645-8AD0-0D3DFDEB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1</cp:revision>
  <dcterms:created xsi:type="dcterms:W3CDTF">2025-01-13T21:13:00Z</dcterms:created>
  <dcterms:modified xsi:type="dcterms:W3CDTF">2025-01-15T00:49:00Z</dcterms:modified>
</cp:coreProperties>
</file>