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FB5" w:rsidRPr="00442645" w:rsidRDefault="00442645" w:rsidP="00442645">
      <w:pPr>
        <w:spacing w:after="0"/>
        <w:rPr>
          <w:rFonts w:ascii="Times New Roman" w:hAnsi="Times New Roman" w:cs="Times New Roman"/>
        </w:rPr>
      </w:pPr>
      <w:r w:rsidRPr="00442645">
        <w:rPr>
          <w:rFonts w:ascii="Times New Roman" w:hAnsi="Times New Roman" w:cs="Times New Roman"/>
        </w:rPr>
        <w:t>James Liu</w:t>
      </w:r>
    </w:p>
    <w:p w:rsidR="00442645" w:rsidRDefault="00442645" w:rsidP="00442645">
      <w:pPr>
        <w:spacing w:after="0"/>
        <w:rPr>
          <w:rFonts w:ascii="Times New Roman" w:hAnsi="Times New Roman" w:cs="Times New Roman"/>
        </w:rPr>
      </w:pPr>
      <w:r>
        <w:rPr>
          <w:rFonts w:ascii="Times New Roman" w:hAnsi="Times New Roman" w:cs="Times New Roman"/>
        </w:rPr>
        <w:t xml:space="preserve">CS 4641, </w:t>
      </w:r>
      <w:proofErr w:type="gramStart"/>
      <w:r>
        <w:rPr>
          <w:rFonts w:ascii="Times New Roman" w:hAnsi="Times New Roman" w:cs="Times New Roman"/>
        </w:rPr>
        <w:t>Spring</w:t>
      </w:r>
      <w:proofErr w:type="gramEnd"/>
      <w:r>
        <w:rPr>
          <w:rFonts w:ascii="Times New Roman" w:hAnsi="Times New Roman" w:cs="Times New Roman"/>
        </w:rPr>
        <w:t xml:space="preserve"> 2014, Isbell</w:t>
      </w:r>
    </w:p>
    <w:p w:rsidR="00442645" w:rsidRDefault="00442645" w:rsidP="00442645">
      <w:pPr>
        <w:spacing w:after="0"/>
        <w:rPr>
          <w:rFonts w:ascii="Times New Roman" w:hAnsi="Times New Roman" w:cs="Times New Roman"/>
        </w:rPr>
      </w:pPr>
      <w:r>
        <w:rPr>
          <w:rFonts w:ascii="Times New Roman" w:hAnsi="Times New Roman" w:cs="Times New Roman"/>
        </w:rPr>
        <w:t>Unsupervised Learning and Dimensionality Reduction Assignment</w:t>
      </w:r>
    </w:p>
    <w:p w:rsidR="00442645" w:rsidRDefault="00442645" w:rsidP="00442645">
      <w:pPr>
        <w:spacing w:after="0"/>
        <w:rPr>
          <w:rFonts w:ascii="Times New Roman" w:hAnsi="Times New Roman" w:cs="Times New Roman"/>
        </w:rPr>
      </w:pPr>
    </w:p>
    <w:p w:rsidR="00442645" w:rsidRDefault="00442645" w:rsidP="00442645">
      <w:pPr>
        <w:spacing w:after="0"/>
        <w:rPr>
          <w:rFonts w:ascii="Times New Roman" w:hAnsi="Times New Roman" w:cs="Times New Roman"/>
          <w:b/>
        </w:rPr>
      </w:pPr>
      <w:r w:rsidRPr="00442645">
        <w:rPr>
          <w:rFonts w:ascii="Times New Roman" w:hAnsi="Times New Roman" w:cs="Times New Roman"/>
          <w:b/>
        </w:rPr>
        <w:t>Dataset Description</w:t>
      </w:r>
    </w:p>
    <w:p w:rsidR="00442645" w:rsidRPr="00442645" w:rsidRDefault="00442645" w:rsidP="00442645">
      <w:pPr>
        <w:spacing w:after="0"/>
        <w:jc w:val="both"/>
        <w:rPr>
          <w:rFonts w:ascii="Times New Roman" w:hAnsi="Times New Roman" w:cs="Times New Roman"/>
        </w:rPr>
      </w:pPr>
      <w:r>
        <w:rPr>
          <w:rFonts w:ascii="Times New Roman" w:hAnsi="Times New Roman" w:cs="Times New Roman"/>
        </w:rPr>
        <w:tab/>
        <w:t xml:space="preserve">The two datasets used in this assignment are the same two used in assignment 1: </w:t>
      </w:r>
      <w:proofErr w:type="spellStart"/>
      <w:r>
        <w:rPr>
          <w:rFonts w:ascii="Times New Roman" w:hAnsi="Times New Roman" w:cs="Times New Roman"/>
        </w:rPr>
        <w:t>spambase</w:t>
      </w:r>
      <w:proofErr w:type="spellEnd"/>
      <w:r>
        <w:rPr>
          <w:rFonts w:ascii="Times New Roman" w:hAnsi="Times New Roman" w:cs="Times New Roman"/>
        </w:rPr>
        <w:t xml:space="preserve"> and </w:t>
      </w:r>
      <w:r w:rsidR="00AE6DEB">
        <w:rPr>
          <w:rFonts w:ascii="Times New Roman" w:hAnsi="Times New Roman" w:cs="Times New Roman"/>
        </w:rPr>
        <w:t>breast-cancer</w:t>
      </w:r>
      <w:r>
        <w:rPr>
          <w:rFonts w:ascii="Times New Roman" w:hAnsi="Times New Roman" w:cs="Times New Roman"/>
        </w:rPr>
        <w:t xml:space="preserve">. </w:t>
      </w:r>
      <w:proofErr w:type="spellStart"/>
      <w:proofErr w:type="gramStart"/>
      <w:r>
        <w:rPr>
          <w:rFonts w:ascii="Times New Roman" w:hAnsi="Times New Roman" w:cs="Times New Roman"/>
        </w:rPr>
        <w:t>spambase</w:t>
      </w:r>
      <w:proofErr w:type="spellEnd"/>
      <w:proofErr w:type="gramEnd"/>
      <w:r>
        <w:rPr>
          <w:rFonts w:ascii="Times New Roman" w:hAnsi="Times New Roman" w:cs="Times New Roman"/>
        </w:rPr>
        <w:t xml:space="preserve"> </w:t>
      </w:r>
      <w:r w:rsidR="00AB49E3">
        <w:rPr>
          <w:rFonts w:ascii="Times New Roman" w:hAnsi="Times New Roman" w:cs="Times New Roman"/>
        </w:rPr>
        <w:t xml:space="preserve">is a dataset of word and character frequencies in emails and whether or not the email was considered spam by the user. It </w:t>
      </w:r>
      <w:r>
        <w:rPr>
          <w:rFonts w:ascii="Times New Roman" w:hAnsi="Times New Roman" w:cs="Times New Roman"/>
        </w:rPr>
        <w:t>is the exact kind of dataset one would expect great</w:t>
      </w:r>
      <w:r w:rsidR="00AB49E3">
        <w:rPr>
          <w:rFonts w:ascii="Times New Roman" w:hAnsi="Times New Roman" w:cs="Times New Roman"/>
        </w:rPr>
        <w:t xml:space="preserve"> improvement</w:t>
      </w:r>
      <w:r>
        <w:rPr>
          <w:rFonts w:ascii="Times New Roman" w:hAnsi="Times New Roman" w:cs="Times New Roman"/>
        </w:rPr>
        <w:t xml:space="preserve"> from dimensionality reduction algorithms: it has a large number of attributes</w:t>
      </w:r>
      <w:r w:rsidR="00AB49E3">
        <w:rPr>
          <w:rFonts w:ascii="Times New Roman" w:hAnsi="Times New Roman" w:cs="Times New Roman"/>
        </w:rPr>
        <w:t>, 58 in total,</w:t>
      </w:r>
      <w:r>
        <w:rPr>
          <w:rFonts w:ascii="Times New Roman" w:hAnsi="Times New Roman" w:cs="Times New Roman"/>
        </w:rPr>
        <w:t xml:space="preserve"> that are </w:t>
      </w:r>
      <w:r w:rsidR="00AC7F5E">
        <w:rPr>
          <w:rFonts w:ascii="Times New Roman" w:hAnsi="Times New Roman" w:cs="Times New Roman"/>
        </w:rPr>
        <w:t xml:space="preserve">discrete and </w:t>
      </w:r>
      <w:r>
        <w:rPr>
          <w:rFonts w:ascii="Times New Roman" w:hAnsi="Times New Roman" w:cs="Times New Roman"/>
        </w:rPr>
        <w:t xml:space="preserve">highly </w:t>
      </w:r>
      <w:proofErr w:type="spellStart"/>
      <w:r>
        <w:rPr>
          <w:rFonts w:ascii="Times New Roman" w:hAnsi="Times New Roman" w:cs="Times New Roman"/>
        </w:rPr>
        <w:t>kurtotic</w:t>
      </w:r>
      <w:proofErr w:type="spellEnd"/>
      <w:r>
        <w:rPr>
          <w:rFonts w:ascii="Times New Roman" w:hAnsi="Times New Roman" w:cs="Times New Roman"/>
        </w:rPr>
        <w:t xml:space="preserve"> in distribution</w:t>
      </w:r>
      <w:r w:rsidR="00AB49E3">
        <w:rPr>
          <w:rFonts w:ascii="Times New Roman" w:hAnsi="Times New Roman" w:cs="Times New Roman"/>
        </w:rPr>
        <w:t>, and many of them may be redundant/irrelevant</w:t>
      </w:r>
      <w:r w:rsidR="00F31982">
        <w:rPr>
          <w:rFonts w:ascii="Times New Roman" w:hAnsi="Times New Roman" w:cs="Times New Roman"/>
        </w:rPr>
        <w:t>. The classification of whether it is spam or not is directly dependent on a small subset of attributes, each of which provides a significant amount of information on the classification of the instance.</w:t>
      </w:r>
      <w:r w:rsidR="00AB49E3">
        <w:rPr>
          <w:rFonts w:ascii="Times New Roman" w:hAnsi="Times New Roman" w:cs="Times New Roman"/>
        </w:rPr>
        <w:t xml:space="preserve"> </w:t>
      </w:r>
      <w:r w:rsidR="00AE6DEB">
        <w:rPr>
          <w:rFonts w:ascii="Times New Roman" w:hAnsi="Times New Roman" w:cs="Times New Roman"/>
        </w:rPr>
        <w:t xml:space="preserve">Breast-cancer is a smaller dataset with only 10 attributes with discrete/binary values, most of which are well distributed and have very little skew in their distributions. This serves to be a standard of comparison for </w:t>
      </w:r>
      <w:proofErr w:type="spellStart"/>
      <w:r w:rsidR="00AE6DEB">
        <w:rPr>
          <w:rFonts w:ascii="Times New Roman" w:hAnsi="Times New Roman" w:cs="Times New Roman"/>
        </w:rPr>
        <w:t>spambase</w:t>
      </w:r>
      <w:proofErr w:type="spellEnd"/>
      <w:r w:rsidR="00AE6DEB">
        <w:rPr>
          <w:rFonts w:ascii="Times New Roman" w:hAnsi="Times New Roman" w:cs="Times New Roman"/>
        </w:rPr>
        <w:t xml:space="preserve">. </w:t>
      </w:r>
      <w:r w:rsidR="00503E3D">
        <w:rPr>
          <w:rFonts w:ascii="Times New Roman" w:hAnsi="Times New Roman" w:cs="Times New Roman"/>
        </w:rPr>
        <w:t xml:space="preserve"> </w:t>
      </w:r>
      <w:r w:rsidR="00AE6DEB">
        <w:rPr>
          <w:rFonts w:ascii="Times New Roman" w:hAnsi="Times New Roman" w:cs="Times New Roman"/>
        </w:rPr>
        <w:t xml:space="preserve">Clustering algorithms are expected to perform better on it than </w:t>
      </w:r>
      <w:proofErr w:type="spellStart"/>
      <w:r w:rsidR="00AE6DEB">
        <w:rPr>
          <w:rFonts w:ascii="Times New Roman" w:hAnsi="Times New Roman" w:cs="Times New Roman"/>
        </w:rPr>
        <w:t>spambase</w:t>
      </w:r>
      <w:proofErr w:type="spellEnd"/>
      <w:r w:rsidR="00AE6DEB">
        <w:rPr>
          <w:rFonts w:ascii="Times New Roman" w:hAnsi="Times New Roman" w:cs="Times New Roman"/>
        </w:rPr>
        <w:t xml:space="preserve">, but dimensionality reduction algorithms should worsen performance on it, as there should be little covariance between each attribute. </w:t>
      </w:r>
      <w:proofErr w:type="spellStart"/>
      <w:proofErr w:type="gramStart"/>
      <w:r w:rsidR="00FC3DAD">
        <w:rPr>
          <w:rFonts w:ascii="Times New Roman" w:hAnsi="Times New Roman" w:cs="Times New Roman"/>
        </w:rPr>
        <w:t>spambase</w:t>
      </w:r>
      <w:proofErr w:type="spellEnd"/>
      <w:proofErr w:type="gramEnd"/>
      <w:r w:rsidR="00FC3DAD">
        <w:rPr>
          <w:rFonts w:ascii="Times New Roman" w:hAnsi="Times New Roman" w:cs="Times New Roman"/>
        </w:rPr>
        <w:t xml:space="preserve"> has 4601 instances. </w:t>
      </w:r>
      <w:r w:rsidR="00AE6DEB">
        <w:rPr>
          <w:rFonts w:ascii="Times New Roman" w:hAnsi="Times New Roman" w:cs="Times New Roman"/>
        </w:rPr>
        <w:t>Breast-cancer has 286</w:t>
      </w:r>
      <w:r w:rsidR="00503E3D">
        <w:rPr>
          <w:rFonts w:ascii="Times New Roman" w:hAnsi="Times New Roman" w:cs="Times New Roman"/>
        </w:rPr>
        <w:t>.</w:t>
      </w:r>
    </w:p>
    <w:p w:rsidR="00442645" w:rsidRDefault="00442645" w:rsidP="00442645">
      <w:pPr>
        <w:spacing w:after="0"/>
        <w:rPr>
          <w:rFonts w:ascii="Times New Roman" w:hAnsi="Times New Roman" w:cs="Times New Roman"/>
          <w:b/>
        </w:rPr>
      </w:pPr>
      <w:r w:rsidRPr="00442645">
        <w:rPr>
          <w:rFonts w:ascii="Times New Roman" w:hAnsi="Times New Roman" w:cs="Times New Roman"/>
          <w:b/>
        </w:rPr>
        <w:t>Initial Clustering Experiments and Results</w:t>
      </w:r>
    </w:p>
    <w:p w:rsidR="002C5834" w:rsidRDefault="00FC3DAD" w:rsidP="00173862">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For the purposes of this analysis and to maintain consistency for the experiments done, both k-means and expectation maximization used Euclidean distance measure as a similarity measure between instances. </w:t>
      </w:r>
      <w:r w:rsidR="00AE6DEB">
        <w:rPr>
          <w:rFonts w:ascii="Times New Roman" w:hAnsi="Times New Roman" w:cs="Times New Roman"/>
        </w:rPr>
        <w:t xml:space="preserve">Manhattan distance may have worked better for breast-cancer, due to </w:t>
      </w:r>
    </w:p>
    <w:p w:rsidR="00274872" w:rsidRDefault="002C5834" w:rsidP="00173862">
      <w:pPr>
        <w:spacing w:after="0"/>
        <w:jc w:val="both"/>
        <w:rPr>
          <w:rFonts w:ascii="Times New Roman" w:hAnsi="Times New Roman" w:cs="Times New Roman"/>
        </w:rPr>
      </w:pPr>
      <w:r>
        <w:rPr>
          <w:rFonts w:ascii="Times New Roman" w:hAnsi="Times New Roman" w:cs="Times New Roman"/>
        </w:rPr>
        <w:tab/>
        <w:t>For the purposes of testing k-means and EM, I chose to use a k equal to the number of possible values the nominal class attribu</w:t>
      </w:r>
      <w:r w:rsidR="00B02EE3">
        <w:rPr>
          <w:rFonts w:ascii="Times New Roman" w:hAnsi="Times New Roman" w:cs="Times New Roman"/>
        </w:rPr>
        <w:t>te for each dataset. This will test to see how well the clusters created by k-Means an</w:t>
      </w:r>
      <w:r w:rsidR="00274872">
        <w:rPr>
          <w:rFonts w:ascii="Times New Roman" w:hAnsi="Times New Roman" w:cs="Times New Roman"/>
        </w:rPr>
        <w:t xml:space="preserve">d EM matches the given classes. The clusters were compared to classes by use of </w:t>
      </w:r>
      <w:proofErr w:type="spellStart"/>
      <w:r w:rsidR="00274872">
        <w:rPr>
          <w:rFonts w:ascii="Times New Roman" w:hAnsi="Times New Roman" w:cs="Times New Roman"/>
        </w:rPr>
        <w:t>Weka’s</w:t>
      </w:r>
      <w:proofErr w:type="spellEnd"/>
      <w:r w:rsidR="00274872">
        <w:rPr>
          <w:rFonts w:ascii="Times New Roman" w:hAnsi="Times New Roman" w:cs="Times New Roman"/>
        </w:rPr>
        <w:t xml:space="preserve"> “classes to cluster” evaluation, which simply looks for the best matched class for each cluster, which does not run well with a large number of clusters/classes. Thus why I chose to use datasets with binary classifications. I had also tried datasets like a large number of classes, which took too long to test using this method and was also difficult to visualize the result due to the increased number of clusters. This test method’s only result is how many of the best fit cluster match the given class as a percentage of the database, which will be used as the main performance metric for this analysis.</w:t>
      </w:r>
    </w:p>
    <w:p w:rsidR="00274872" w:rsidRDefault="00274872" w:rsidP="00274872">
      <w:pPr>
        <w:spacing w:after="0"/>
        <w:jc w:val="both"/>
        <w:rPr>
          <w:rFonts w:ascii="Times New Roman" w:hAnsi="Times New Roman" w:cs="Times New Roman"/>
        </w:rPr>
      </w:pPr>
      <w:r>
        <w:rPr>
          <w:rFonts w:ascii="Times New Roman" w:hAnsi="Times New Roman" w:cs="Times New Roman"/>
          <w:noProof/>
        </w:rPr>
        <w:drawing>
          <wp:inline distT="0" distB="0" distL="0" distR="0" wp14:anchorId="0F95F786" wp14:editId="07459A76">
            <wp:extent cx="5937885" cy="298640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2986405"/>
                    </a:xfrm>
                    <a:prstGeom prst="rect">
                      <a:avLst/>
                    </a:prstGeom>
                    <a:noFill/>
                    <a:ln>
                      <a:noFill/>
                    </a:ln>
                  </pic:spPr>
                </pic:pic>
              </a:graphicData>
            </a:graphic>
          </wp:inline>
        </w:drawing>
      </w:r>
    </w:p>
    <w:p w:rsidR="00274872" w:rsidRDefault="00274872" w:rsidP="00274872">
      <w:pPr>
        <w:spacing w:after="0"/>
        <w:jc w:val="both"/>
        <w:rPr>
          <w:rFonts w:ascii="Times New Roman" w:hAnsi="Times New Roman" w:cs="Times New Roman"/>
        </w:rPr>
      </w:pPr>
      <w:r>
        <w:rPr>
          <w:rFonts w:ascii="Times New Roman" w:hAnsi="Times New Roman" w:cs="Times New Roman"/>
          <w:b/>
        </w:rPr>
        <w:lastRenderedPageBreak/>
        <w:t>Figure 1.</w:t>
      </w:r>
      <w:r>
        <w:rPr>
          <w:rFonts w:ascii="Times New Roman" w:hAnsi="Times New Roman" w:cs="Times New Roman"/>
        </w:rPr>
        <w:t xml:space="preserve"> The k-Means results plotting instances based on the frequency of the word “your” (X axis), and the frequency of the word “</w:t>
      </w:r>
      <w:proofErr w:type="spellStart"/>
      <w:r>
        <w:rPr>
          <w:rFonts w:ascii="Times New Roman" w:hAnsi="Times New Roman" w:cs="Times New Roman"/>
        </w:rPr>
        <w:t>hp</w:t>
      </w:r>
      <w:proofErr w:type="spellEnd"/>
      <w:r>
        <w:rPr>
          <w:rFonts w:ascii="Times New Roman" w:hAnsi="Times New Roman" w:cs="Times New Roman"/>
        </w:rPr>
        <w:t>” (Y axis). Red are those in cluster 1, blue are those in cluster 2.  Note the clear distinction between both clusters and little overlap. On the left is the relative distribution, and cluster assignment of instances relative to certain attributes. Note the distribution of each cluster relative to said attributes.</w:t>
      </w:r>
    </w:p>
    <w:p w:rsidR="00274872" w:rsidRDefault="00274872" w:rsidP="00274872">
      <w:pPr>
        <w:spacing w:after="0"/>
        <w:jc w:val="both"/>
        <w:rPr>
          <w:rFonts w:ascii="Times New Roman" w:hAnsi="Times New Roman" w:cs="Times New Roman"/>
        </w:rPr>
      </w:pPr>
      <w:r>
        <w:rPr>
          <w:rFonts w:ascii="Times New Roman" w:hAnsi="Times New Roman" w:cs="Times New Roman"/>
          <w:noProof/>
        </w:rPr>
        <w:drawing>
          <wp:inline distT="0" distB="0" distL="0" distR="0" wp14:anchorId="14435EFC" wp14:editId="779FB346">
            <wp:extent cx="5937885" cy="31292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129280"/>
                    </a:xfrm>
                    <a:prstGeom prst="rect">
                      <a:avLst/>
                    </a:prstGeom>
                    <a:noFill/>
                    <a:ln>
                      <a:noFill/>
                    </a:ln>
                  </pic:spPr>
                </pic:pic>
              </a:graphicData>
            </a:graphic>
          </wp:inline>
        </w:drawing>
      </w:r>
    </w:p>
    <w:p w:rsidR="00274872" w:rsidRDefault="00274872" w:rsidP="00274872">
      <w:pPr>
        <w:spacing w:after="0"/>
        <w:jc w:val="both"/>
        <w:rPr>
          <w:rFonts w:ascii="Times New Roman" w:hAnsi="Times New Roman" w:cs="Times New Roman"/>
        </w:rPr>
      </w:pPr>
      <w:r>
        <w:rPr>
          <w:rFonts w:ascii="Times New Roman" w:hAnsi="Times New Roman" w:cs="Times New Roman"/>
          <w:b/>
        </w:rPr>
        <w:t>Figure 2.</w:t>
      </w:r>
      <w:r>
        <w:rPr>
          <w:rFonts w:ascii="Times New Roman" w:hAnsi="Times New Roman" w:cs="Times New Roman"/>
        </w:rPr>
        <w:t xml:space="preserve"> The results of expectation maximization plotted in the same format as the one for k-means above. Unlike k-means, there is no clear distinction between either cluster in this plot </w:t>
      </w:r>
      <w:r w:rsidR="00AE6DEB">
        <w:rPr>
          <w:rFonts w:ascii="Times New Roman" w:hAnsi="Times New Roman" w:cs="Times New Roman"/>
        </w:rPr>
        <w:t>and</w:t>
      </w:r>
      <w:r>
        <w:rPr>
          <w:rFonts w:ascii="Times New Roman" w:hAnsi="Times New Roman" w:cs="Times New Roman"/>
        </w:rPr>
        <w:t xml:space="preserve"> the attribute-class distributions to the right, particularly the attribute labeled with “X”.</w:t>
      </w:r>
    </w:p>
    <w:p w:rsidR="00274872" w:rsidRDefault="00274872" w:rsidP="00173862">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2495"/>
        <w:gridCol w:w="2309"/>
        <w:gridCol w:w="2220"/>
        <w:gridCol w:w="2326"/>
      </w:tblGrid>
      <w:tr w:rsidR="00BB0585" w:rsidTr="00BB0585">
        <w:tc>
          <w:tcPr>
            <w:tcW w:w="1334" w:type="pct"/>
          </w:tcPr>
          <w:p w:rsidR="00BB0585" w:rsidRDefault="00BB0585" w:rsidP="00274872">
            <w:pPr>
              <w:jc w:val="center"/>
              <w:rPr>
                <w:rFonts w:ascii="Times New Roman" w:hAnsi="Times New Roman" w:cs="Times New Roman"/>
              </w:rPr>
            </w:pPr>
            <w:r>
              <w:rPr>
                <w:rFonts w:ascii="Times New Roman" w:hAnsi="Times New Roman" w:cs="Times New Roman"/>
              </w:rPr>
              <w:t>Dataset</w:t>
            </w:r>
          </w:p>
        </w:tc>
        <w:tc>
          <w:tcPr>
            <w:tcW w:w="1235" w:type="pct"/>
          </w:tcPr>
          <w:p w:rsidR="00BB0585" w:rsidRDefault="00BB0585" w:rsidP="00274872">
            <w:pPr>
              <w:jc w:val="center"/>
              <w:rPr>
                <w:rFonts w:ascii="Times New Roman" w:hAnsi="Times New Roman" w:cs="Times New Roman"/>
              </w:rPr>
            </w:pPr>
            <w:r>
              <w:rPr>
                <w:rFonts w:ascii="Times New Roman" w:hAnsi="Times New Roman" w:cs="Times New Roman"/>
              </w:rPr>
              <w:t>Clustering Algorithm</w:t>
            </w:r>
          </w:p>
        </w:tc>
        <w:tc>
          <w:tcPr>
            <w:tcW w:w="1187" w:type="pct"/>
          </w:tcPr>
          <w:p w:rsidR="00BB0585" w:rsidRDefault="00BB0585" w:rsidP="00274872">
            <w:pPr>
              <w:jc w:val="center"/>
              <w:rPr>
                <w:rFonts w:ascii="Times New Roman" w:hAnsi="Times New Roman" w:cs="Times New Roman"/>
              </w:rPr>
            </w:pPr>
            <w:r>
              <w:rPr>
                <w:rFonts w:ascii="Times New Roman" w:hAnsi="Times New Roman" w:cs="Times New Roman"/>
              </w:rPr>
              <w:t>Time Elapsed</w:t>
            </w:r>
          </w:p>
        </w:tc>
        <w:tc>
          <w:tcPr>
            <w:tcW w:w="1244" w:type="pct"/>
          </w:tcPr>
          <w:p w:rsidR="00BB0585" w:rsidRDefault="00BB0585" w:rsidP="00274872">
            <w:pPr>
              <w:jc w:val="center"/>
              <w:rPr>
                <w:rFonts w:ascii="Times New Roman" w:hAnsi="Times New Roman" w:cs="Times New Roman"/>
              </w:rPr>
            </w:pPr>
            <w:r>
              <w:rPr>
                <w:rFonts w:ascii="Times New Roman" w:hAnsi="Times New Roman" w:cs="Times New Roman"/>
              </w:rPr>
              <w:t>% Incorrectly Clustered</w:t>
            </w:r>
          </w:p>
        </w:tc>
      </w:tr>
      <w:tr w:rsidR="00BB0585" w:rsidTr="00BB0585">
        <w:tc>
          <w:tcPr>
            <w:tcW w:w="1334" w:type="pct"/>
          </w:tcPr>
          <w:p w:rsidR="00BB0585" w:rsidRDefault="00BB0585" w:rsidP="00274872">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235" w:type="pct"/>
          </w:tcPr>
          <w:p w:rsidR="00BB0585" w:rsidRDefault="00BB0585" w:rsidP="00274872">
            <w:pPr>
              <w:jc w:val="center"/>
              <w:rPr>
                <w:rFonts w:ascii="Times New Roman" w:hAnsi="Times New Roman" w:cs="Times New Roman"/>
              </w:rPr>
            </w:pPr>
            <w:r>
              <w:rPr>
                <w:rFonts w:ascii="Times New Roman" w:hAnsi="Times New Roman" w:cs="Times New Roman"/>
              </w:rPr>
              <w:t>k-Means</w:t>
            </w:r>
          </w:p>
        </w:tc>
        <w:tc>
          <w:tcPr>
            <w:tcW w:w="1187" w:type="pct"/>
          </w:tcPr>
          <w:p w:rsidR="00BB0585" w:rsidRDefault="00BB0585" w:rsidP="00274872">
            <w:pPr>
              <w:jc w:val="center"/>
              <w:rPr>
                <w:rFonts w:ascii="Times New Roman" w:hAnsi="Times New Roman" w:cs="Times New Roman"/>
              </w:rPr>
            </w:pPr>
            <w:r>
              <w:rPr>
                <w:rFonts w:ascii="Times New Roman" w:hAnsi="Times New Roman" w:cs="Times New Roman"/>
              </w:rPr>
              <w:t>0.39s</w:t>
            </w:r>
          </w:p>
        </w:tc>
        <w:tc>
          <w:tcPr>
            <w:tcW w:w="1244" w:type="pct"/>
          </w:tcPr>
          <w:p w:rsidR="00BB0585" w:rsidRDefault="00BB0585" w:rsidP="00274872">
            <w:pPr>
              <w:jc w:val="center"/>
              <w:rPr>
                <w:rFonts w:ascii="Times New Roman" w:hAnsi="Times New Roman" w:cs="Times New Roman"/>
              </w:rPr>
            </w:pPr>
            <w:r>
              <w:rPr>
                <w:rFonts w:ascii="Times New Roman" w:hAnsi="Times New Roman" w:cs="Times New Roman"/>
              </w:rPr>
              <w:t>20.0826%</w:t>
            </w:r>
          </w:p>
        </w:tc>
      </w:tr>
      <w:tr w:rsidR="00BB0585" w:rsidTr="00BB0585">
        <w:tc>
          <w:tcPr>
            <w:tcW w:w="1334" w:type="pct"/>
          </w:tcPr>
          <w:p w:rsidR="00BB0585" w:rsidRDefault="00BB0585" w:rsidP="00274872">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235" w:type="pct"/>
          </w:tcPr>
          <w:p w:rsidR="00BB0585" w:rsidRDefault="00BB0585" w:rsidP="00274872">
            <w:pPr>
              <w:jc w:val="center"/>
              <w:rPr>
                <w:rFonts w:ascii="Times New Roman" w:hAnsi="Times New Roman" w:cs="Times New Roman"/>
              </w:rPr>
            </w:pPr>
            <w:r>
              <w:rPr>
                <w:rFonts w:ascii="Times New Roman" w:hAnsi="Times New Roman" w:cs="Times New Roman"/>
              </w:rPr>
              <w:t>EM</w:t>
            </w:r>
          </w:p>
        </w:tc>
        <w:tc>
          <w:tcPr>
            <w:tcW w:w="1187" w:type="pct"/>
          </w:tcPr>
          <w:p w:rsidR="00BB0585" w:rsidRDefault="00BB0585" w:rsidP="00274872">
            <w:pPr>
              <w:jc w:val="center"/>
              <w:rPr>
                <w:rFonts w:ascii="Times New Roman" w:hAnsi="Times New Roman" w:cs="Times New Roman"/>
              </w:rPr>
            </w:pPr>
            <w:r>
              <w:rPr>
                <w:rFonts w:ascii="Times New Roman" w:hAnsi="Times New Roman" w:cs="Times New Roman"/>
              </w:rPr>
              <w:t>4.51s</w:t>
            </w:r>
          </w:p>
        </w:tc>
        <w:tc>
          <w:tcPr>
            <w:tcW w:w="1244" w:type="pct"/>
          </w:tcPr>
          <w:p w:rsidR="00BB0585" w:rsidRDefault="00BB0585" w:rsidP="00274872">
            <w:pPr>
              <w:jc w:val="center"/>
              <w:rPr>
                <w:rFonts w:ascii="Times New Roman" w:hAnsi="Times New Roman" w:cs="Times New Roman"/>
              </w:rPr>
            </w:pPr>
            <w:r>
              <w:rPr>
                <w:rFonts w:ascii="Times New Roman" w:hAnsi="Times New Roman" w:cs="Times New Roman"/>
              </w:rPr>
              <w:t>21.7996%</w:t>
            </w:r>
          </w:p>
        </w:tc>
      </w:tr>
      <w:tr w:rsidR="00BB0585" w:rsidTr="00BB0585">
        <w:tc>
          <w:tcPr>
            <w:tcW w:w="1334" w:type="pct"/>
          </w:tcPr>
          <w:p w:rsidR="00BB0585" w:rsidRDefault="00CA4986" w:rsidP="00274872">
            <w:pPr>
              <w:jc w:val="center"/>
              <w:rPr>
                <w:rFonts w:ascii="Times New Roman" w:hAnsi="Times New Roman" w:cs="Times New Roman"/>
              </w:rPr>
            </w:pPr>
            <w:r>
              <w:rPr>
                <w:rFonts w:ascii="Times New Roman" w:hAnsi="Times New Roman" w:cs="Times New Roman"/>
              </w:rPr>
              <w:t>Breast-cancer</w:t>
            </w:r>
          </w:p>
        </w:tc>
        <w:tc>
          <w:tcPr>
            <w:tcW w:w="1235" w:type="pct"/>
          </w:tcPr>
          <w:p w:rsidR="00BB0585" w:rsidRDefault="00064A2F" w:rsidP="00274872">
            <w:pPr>
              <w:jc w:val="center"/>
              <w:rPr>
                <w:rFonts w:ascii="Times New Roman" w:hAnsi="Times New Roman" w:cs="Times New Roman"/>
              </w:rPr>
            </w:pPr>
            <w:r>
              <w:rPr>
                <w:rFonts w:ascii="Times New Roman" w:hAnsi="Times New Roman" w:cs="Times New Roman"/>
              </w:rPr>
              <w:t>k-Means</w:t>
            </w:r>
          </w:p>
        </w:tc>
        <w:tc>
          <w:tcPr>
            <w:tcW w:w="1187" w:type="pct"/>
          </w:tcPr>
          <w:p w:rsidR="00BB0585" w:rsidRDefault="00064A2F" w:rsidP="00274872">
            <w:pPr>
              <w:jc w:val="center"/>
              <w:rPr>
                <w:rFonts w:ascii="Times New Roman" w:hAnsi="Times New Roman" w:cs="Times New Roman"/>
              </w:rPr>
            </w:pPr>
            <w:r>
              <w:rPr>
                <w:rFonts w:ascii="Times New Roman" w:hAnsi="Times New Roman" w:cs="Times New Roman"/>
              </w:rPr>
              <w:t>&lt;0.01s</w:t>
            </w:r>
          </w:p>
        </w:tc>
        <w:tc>
          <w:tcPr>
            <w:tcW w:w="1244" w:type="pct"/>
          </w:tcPr>
          <w:p w:rsidR="00BB0585" w:rsidRDefault="00064A2F" w:rsidP="00274872">
            <w:pPr>
              <w:jc w:val="center"/>
              <w:rPr>
                <w:rFonts w:ascii="Times New Roman" w:hAnsi="Times New Roman" w:cs="Times New Roman"/>
              </w:rPr>
            </w:pPr>
            <w:r>
              <w:rPr>
                <w:rFonts w:ascii="Times New Roman" w:hAnsi="Times New Roman" w:cs="Times New Roman"/>
              </w:rPr>
              <w:t>25.5245%</w:t>
            </w:r>
          </w:p>
        </w:tc>
      </w:tr>
      <w:tr w:rsidR="00BB0585" w:rsidTr="00BB0585">
        <w:tc>
          <w:tcPr>
            <w:tcW w:w="1334" w:type="pct"/>
          </w:tcPr>
          <w:p w:rsidR="00BB0585" w:rsidRDefault="00CA4986" w:rsidP="00274872">
            <w:pPr>
              <w:jc w:val="center"/>
              <w:rPr>
                <w:rFonts w:ascii="Times New Roman" w:hAnsi="Times New Roman" w:cs="Times New Roman"/>
              </w:rPr>
            </w:pPr>
            <w:r>
              <w:rPr>
                <w:rFonts w:ascii="Times New Roman" w:hAnsi="Times New Roman" w:cs="Times New Roman"/>
              </w:rPr>
              <w:t>Breast-cancer</w:t>
            </w:r>
          </w:p>
        </w:tc>
        <w:tc>
          <w:tcPr>
            <w:tcW w:w="1235" w:type="pct"/>
          </w:tcPr>
          <w:p w:rsidR="00BB0585" w:rsidRDefault="00064A2F" w:rsidP="00274872">
            <w:pPr>
              <w:jc w:val="center"/>
              <w:rPr>
                <w:rFonts w:ascii="Times New Roman" w:hAnsi="Times New Roman" w:cs="Times New Roman"/>
              </w:rPr>
            </w:pPr>
            <w:r>
              <w:rPr>
                <w:rFonts w:ascii="Times New Roman" w:hAnsi="Times New Roman" w:cs="Times New Roman"/>
              </w:rPr>
              <w:t>EM</w:t>
            </w:r>
          </w:p>
        </w:tc>
        <w:tc>
          <w:tcPr>
            <w:tcW w:w="1187" w:type="pct"/>
          </w:tcPr>
          <w:p w:rsidR="00BB0585" w:rsidRDefault="00064A2F" w:rsidP="00274872">
            <w:pPr>
              <w:jc w:val="center"/>
              <w:rPr>
                <w:rFonts w:ascii="Times New Roman" w:hAnsi="Times New Roman" w:cs="Times New Roman"/>
              </w:rPr>
            </w:pPr>
            <w:r>
              <w:rPr>
                <w:rFonts w:ascii="Times New Roman" w:hAnsi="Times New Roman" w:cs="Times New Roman"/>
              </w:rPr>
              <w:t>0.03s</w:t>
            </w:r>
          </w:p>
        </w:tc>
        <w:tc>
          <w:tcPr>
            <w:tcW w:w="1244" w:type="pct"/>
          </w:tcPr>
          <w:p w:rsidR="00BB0585" w:rsidRDefault="00064A2F" w:rsidP="00274872">
            <w:pPr>
              <w:jc w:val="center"/>
              <w:rPr>
                <w:rFonts w:ascii="Times New Roman" w:hAnsi="Times New Roman" w:cs="Times New Roman"/>
              </w:rPr>
            </w:pPr>
            <w:r>
              <w:rPr>
                <w:rFonts w:ascii="Times New Roman" w:hAnsi="Times New Roman" w:cs="Times New Roman"/>
              </w:rPr>
              <w:t>49.3007%</w:t>
            </w:r>
          </w:p>
        </w:tc>
      </w:tr>
    </w:tbl>
    <w:p w:rsidR="008602C8" w:rsidRDefault="008602C8" w:rsidP="00173862">
      <w:pPr>
        <w:spacing w:after="0"/>
        <w:jc w:val="both"/>
        <w:rPr>
          <w:rFonts w:ascii="Times New Roman" w:hAnsi="Times New Roman" w:cs="Times New Roman"/>
        </w:rPr>
      </w:pPr>
      <w:r>
        <w:rPr>
          <w:rFonts w:ascii="Times New Roman" w:hAnsi="Times New Roman" w:cs="Times New Roman"/>
        </w:rPr>
        <w:tab/>
      </w:r>
      <w:r w:rsidR="00CA4986">
        <w:rPr>
          <w:rFonts w:ascii="Times New Roman" w:hAnsi="Times New Roman" w:cs="Times New Roman"/>
        </w:rPr>
        <w:t xml:space="preserve">Dataset size and number of attributes directly affects the runtime of these algorithms, as evidenced by the difference in time taken to process </w:t>
      </w:r>
      <w:proofErr w:type="spellStart"/>
      <w:r w:rsidR="00CA4986">
        <w:rPr>
          <w:rFonts w:ascii="Times New Roman" w:hAnsi="Times New Roman" w:cs="Times New Roman"/>
        </w:rPr>
        <w:t>spambase</w:t>
      </w:r>
      <w:proofErr w:type="spellEnd"/>
      <w:r w:rsidR="00CA4986">
        <w:rPr>
          <w:rFonts w:ascii="Times New Roman" w:hAnsi="Times New Roman" w:cs="Times New Roman"/>
        </w:rPr>
        <w:t xml:space="preserve"> and breast-cancer. </w:t>
      </w:r>
    </w:p>
    <w:p w:rsidR="00490D41" w:rsidRDefault="00490D41" w:rsidP="00173862">
      <w:pPr>
        <w:spacing w:after="0"/>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Spambase’s</w:t>
      </w:r>
      <w:proofErr w:type="spellEnd"/>
      <w:r>
        <w:rPr>
          <w:rFonts w:ascii="Times New Roman" w:hAnsi="Times New Roman" w:cs="Times New Roman"/>
        </w:rPr>
        <w:t xml:space="preserve"> results were unexpected. Since most of the attributes have a high kurtosis and are heavily skewed to the right, I expected it to be difficult for either algorithm to generate clusters that matched up with the classes so well</w:t>
      </w:r>
      <w:r w:rsidR="00AE6DEB">
        <w:rPr>
          <w:rFonts w:ascii="Times New Roman" w:hAnsi="Times New Roman" w:cs="Times New Roman"/>
        </w:rPr>
        <w:t>, since most of the instances have very high similarity and thus are very close together, save for a few major outliers</w:t>
      </w:r>
      <w:r>
        <w:rPr>
          <w:rFonts w:ascii="Times New Roman" w:hAnsi="Times New Roman" w:cs="Times New Roman"/>
        </w:rPr>
        <w:t>. K-means also did slightly better than EM did in matching clusters to classes. As seen in Figure 1, K-Means seems to have made clear distinctions between each cluster. The plot between “</w:t>
      </w:r>
      <w:proofErr w:type="spellStart"/>
      <w:r>
        <w:rPr>
          <w:rFonts w:ascii="Times New Roman" w:hAnsi="Times New Roman" w:cs="Times New Roman"/>
        </w:rPr>
        <w:t>hp</w:t>
      </w:r>
      <w:proofErr w:type="spellEnd"/>
      <w:r>
        <w:rPr>
          <w:rFonts w:ascii="Times New Roman" w:hAnsi="Times New Roman" w:cs="Times New Roman"/>
        </w:rPr>
        <w:t>” frequency and “your” frequency shows a clear line of division between the two clusters with very little overlap of the clusters. EM, on the other hand shows no significant distinction</w:t>
      </w:r>
      <w:r w:rsidR="00A13A0F">
        <w:rPr>
          <w:rFonts w:ascii="Times New Roman" w:hAnsi="Times New Roman" w:cs="Times New Roman"/>
        </w:rPr>
        <w:t xml:space="preserve"> and significant overlap</w:t>
      </w:r>
      <w:r>
        <w:rPr>
          <w:rFonts w:ascii="Times New Roman" w:hAnsi="Times New Roman" w:cs="Times New Roman"/>
        </w:rPr>
        <w:t xml:space="preserve"> in not only the two plotted attributes, but many others as well, as seen in Figure 2. </w:t>
      </w:r>
      <w:r w:rsidR="005B258F">
        <w:rPr>
          <w:rFonts w:ascii="Times New Roman" w:hAnsi="Times New Roman" w:cs="Times New Roman"/>
        </w:rPr>
        <w:t xml:space="preserve">This is because of the way EM handles whether an instance is in a cluster or not. Unlike K-Means which explicitly sets </w:t>
      </w:r>
      <w:r w:rsidR="00AD082B">
        <w:rPr>
          <w:rFonts w:ascii="Times New Roman" w:hAnsi="Times New Roman" w:cs="Times New Roman"/>
        </w:rPr>
        <w:t>an</w:t>
      </w:r>
      <w:r w:rsidR="005B258F">
        <w:rPr>
          <w:rFonts w:ascii="Times New Roman" w:hAnsi="Times New Roman" w:cs="Times New Roman"/>
        </w:rPr>
        <w:t xml:space="preserve"> instance to a cluster, EM calculates the probability that each instance is in an each cluster and chooses the most likely one. </w:t>
      </w:r>
      <w:r w:rsidR="00E63D07">
        <w:rPr>
          <w:rFonts w:ascii="Times New Roman" w:hAnsi="Times New Roman" w:cs="Times New Roman"/>
        </w:rPr>
        <w:t xml:space="preserve">K-Mean’s better accuracy and overall way it clustered the dataset suggests that spam mail can be determined fairly easily by the presence of only a small subset of keywords, or </w:t>
      </w:r>
      <w:r w:rsidR="00BB0585">
        <w:rPr>
          <w:rFonts w:ascii="Times New Roman" w:hAnsi="Times New Roman" w:cs="Times New Roman"/>
        </w:rPr>
        <w:t xml:space="preserve">complete </w:t>
      </w:r>
      <w:r w:rsidR="00E63D07">
        <w:rPr>
          <w:rFonts w:ascii="Times New Roman" w:hAnsi="Times New Roman" w:cs="Times New Roman"/>
        </w:rPr>
        <w:t xml:space="preserve">lack thereof. </w:t>
      </w:r>
    </w:p>
    <w:p w:rsidR="00490D41" w:rsidRDefault="00490D41" w:rsidP="00173862">
      <w:pPr>
        <w:spacing w:after="0"/>
        <w:jc w:val="both"/>
        <w:rPr>
          <w:rFonts w:ascii="Times New Roman" w:hAnsi="Times New Roman" w:cs="Times New Roman"/>
        </w:rPr>
      </w:pPr>
      <w:r>
        <w:rPr>
          <w:rFonts w:ascii="Times New Roman" w:hAnsi="Times New Roman" w:cs="Times New Roman"/>
        </w:rPr>
        <w:lastRenderedPageBreak/>
        <w:tab/>
      </w:r>
      <w:r w:rsidR="00CA4986">
        <w:rPr>
          <w:rFonts w:ascii="Times New Roman" w:hAnsi="Times New Roman" w:cs="Times New Roman"/>
        </w:rPr>
        <w:t xml:space="preserve">Breast-cancer’s performance is also unexpected. </w:t>
      </w:r>
      <w:r w:rsidR="00D71A94">
        <w:rPr>
          <w:rFonts w:ascii="Times New Roman" w:hAnsi="Times New Roman" w:cs="Times New Roman"/>
        </w:rPr>
        <w:t xml:space="preserve">However it can be explained by the fact that the tests I ran look for a total of 2 clusters, when in actuality there are far more than two easily separable clusters in the dataset due to the discrete and evenly distributed nature of it attributes, whereas </w:t>
      </w:r>
      <w:proofErr w:type="spellStart"/>
      <w:r w:rsidR="00D71A94">
        <w:rPr>
          <w:rFonts w:ascii="Times New Roman" w:hAnsi="Times New Roman" w:cs="Times New Roman"/>
        </w:rPr>
        <w:t>spambase</w:t>
      </w:r>
      <w:proofErr w:type="spellEnd"/>
      <w:r w:rsidR="00D71A94">
        <w:rPr>
          <w:rFonts w:ascii="Times New Roman" w:hAnsi="Times New Roman" w:cs="Times New Roman"/>
        </w:rPr>
        <w:t xml:space="preserve"> really only has one main cluster and a large number of outliers. Our domain knowledge applied to it was in a sense not well suited for the problem, and it resulted in lower performance. Expectation maximization did particularly worse than k-Means for this very reason. </w:t>
      </w:r>
    </w:p>
    <w:p w:rsidR="00AD082B" w:rsidRPr="00173862" w:rsidRDefault="00AD082B" w:rsidP="00173862">
      <w:pPr>
        <w:spacing w:after="0"/>
        <w:jc w:val="both"/>
        <w:rPr>
          <w:rFonts w:ascii="Times New Roman" w:hAnsi="Times New Roman" w:cs="Times New Roman"/>
        </w:rPr>
      </w:pPr>
      <w:r>
        <w:rPr>
          <w:rFonts w:ascii="Times New Roman" w:hAnsi="Times New Roman" w:cs="Times New Roman"/>
        </w:rPr>
        <w:tab/>
        <w:t xml:space="preserve">Both algorithms should work better when attributes with small variance and small covariance with other attributes, basically redundant or irrelevant attributes, are removed. As this reduces the amount of work needed to compute distances between instances, and potentially accuracy of the clustering algorithms. </w:t>
      </w:r>
    </w:p>
    <w:p w:rsidR="00442645" w:rsidRDefault="00442645" w:rsidP="00442645">
      <w:pPr>
        <w:spacing w:after="0"/>
        <w:rPr>
          <w:rFonts w:ascii="Times New Roman" w:hAnsi="Times New Roman" w:cs="Times New Roman"/>
          <w:b/>
        </w:rPr>
      </w:pPr>
      <w:r w:rsidRPr="00442645">
        <w:rPr>
          <w:rFonts w:ascii="Times New Roman" w:hAnsi="Times New Roman" w:cs="Times New Roman"/>
          <w:b/>
        </w:rPr>
        <w:t xml:space="preserve">Dimensionality Reduction Experiments and </w:t>
      </w:r>
      <w:r w:rsidR="00490D41">
        <w:rPr>
          <w:rFonts w:ascii="Times New Roman" w:hAnsi="Times New Roman" w:cs="Times New Roman"/>
          <w:b/>
        </w:rPr>
        <w:t xml:space="preserve">Clustering </w:t>
      </w:r>
      <w:r w:rsidRPr="00442645">
        <w:rPr>
          <w:rFonts w:ascii="Times New Roman" w:hAnsi="Times New Roman" w:cs="Times New Roman"/>
          <w:b/>
        </w:rPr>
        <w:t>Results</w:t>
      </w:r>
    </w:p>
    <w:p w:rsidR="0045265D" w:rsidRDefault="0045265D" w:rsidP="00442645">
      <w:pPr>
        <w:spacing w:after="0"/>
        <w:rPr>
          <w:rFonts w:ascii="Times New Roman" w:hAnsi="Times New Roman" w:cs="Times New Roman"/>
          <w:b/>
        </w:rPr>
      </w:pPr>
      <w:r>
        <w:rPr>
          <w:rFonts w:ascii="Times New Roman" w:hAnsi="Times New Roman" w:cs="Times New Roman"/>
          <w:b/>
        </w:rPr>
        <w:t>Principle Component Analysis</w:t>
      </w:r>
    </w:p>
    <w:tbl>
      <w:tblPr>
        <w:tblStyle w:val="TableGrid"/>
        <w:tblW w:w="0" w:type="auto"/>
        <w:tblLook w:val="04A0" w:firstRow="1" w:lastRow="0" w:firstColumn="1" w:lastColumn="0" w:noHBand="0" w:noVBand="1"/>
      </w:tblPr>
      <w:tblGrid>
        <w:gridCol w:w="1550"/>
        <w:gridCol w:w="1437"/>
        <w:gridCol w:w="1245"/>
        <w:gridCol w:w="1190"/>
        <w:gridCol w:w="1182"/>
        <w:gridCol w:w="1274"/>
        <w:gridCol w:w="1472"/>
      </w:tblGrid>
      <w:tr w:rsidR="007D7557" w:rsidTr="007D7557">
        <w:tc>
          <w:tcPr>
            <w:tcW w:w="1550" w:type="dxa"/>
          </w:tcPr>
          <w:p w:rsidR="007D7557" w:rsidRDefault="007D7557" w:rsidP="00F66FB5">
            <w:pPr>
              <w:jc w:val="center"/>
              <w:rPr>
                <w:rFonts w:ascii="Times New Roman" w:hAnsi="Times New Roman" w:cs="Times New Roman"/>
              </w:rPr>
            </w:pPr>
            <w:r>
              <w:rPr>
                <w:rFonts w:ascii="Times New Roman" w:hAnsi="Times New Roman" w:cs="Times New Roman"/>
              </w:rPr>
              <w:t>Dataset</w:t>
            </w:r>
          </w:p>
        </w:tc>
        <w:tc>
          <w:tcPr>
            <w:tcW w:w="1437" w:type="dxa"/>
          </w:tcPr>
          <w:p w:rsidR="007D7557" w:rsidRDefault="007D7557" w:rsidP="00F66FB5">
            <w:pPr>
              <w:jc w:val="center"/>
              <w:rPr>
                <w:rFonts w:ascii="Times New Roman" w:hAnsi="Times New Roman" w:cs="Times New Roman"/>
              </w:rPr>
            </w:pPr>
            <w:r>
              <w:rPr>
                <w:rFonts w:ascii="Times New Roman" w:hAnsi="Times New Roman" w:cs="Times New Roman"/>
              </w:rPr>
              <w:t>Clustering Algorithm</w:t>
            </w:r>
          </w:p>
        </w:tc>
        <w:tc>
          <w:tcPr>
            <w:tcW w:w="1245" w:type="dxa"/>
          </w:tcPr>
          <w:p w:rsidR="007D7557" w:rsidRDefault="007D7557" w:rsidP="00F66FB5">
            <w:pPr>
              <w:jc w:val="center"/>
              <w:rPr>
                <w:rFonts w:ascii="Times New Roman" w:hAnsi="Times New Roman" w:cs="Times New Roman"/>
              </w:rPr>
            </w:pPr>
            <w:r>
              <w:rPr>
                <w:rFonts w:ascii="Times New Roman" w:hAnsi="Times New Roman" w:cs="Times New Roman"/>
              </w:rPr>
              <w:t>Variance Covered</w:t>
            </w:r>
          </w:p>
        </w:tc>
        <w:tc>
          <w:tcPr>
            <w:tcW w:w="1190" w:type="dxa"/>
          </w:tcPr>
          <w:p w:rsidR="007D7557" w:rsidRDefault="007D7557" w:rsidP="00F66FB5">
            <w:pPr>
              <w:jc w:val="center"/>
              <w:rPr>
                <w:rFonts w:ascii="Times New Roman" w:hAnsi="Times New Roman" w:cs="Times New Roman"/>
              </w:rPr>
            </w:pPr>
            <w:r>
              <w:rPr>
                <w:rFonts w:ascii="Times New Roman" w:hAnsi="Times New Roman" w:cs="Times New Roman"/>
              </w:rPr>
              <w:t># of result attributes</w:t>
            </w:r>
          </w:p>
        </w:tc>
        <w:tc>
          <w:tcPr>
            <w:tcW w:w="1182" w:type="dxa"/>
          </w:tcPr>
          <w:p w:rsidR="007D7557" w:rsidRDefault="007D7557" w:rsidP="00F66FB5">
            <w:pPr>
              <w:jc w:val="center"/>
              <w:rPr>
                <w:rFonts w:ascii="Times New Roman" w:hAnsi="Times New Roman" w:cs="Times New Roman"/>
              </w:rPr>
            </w:pPr>
            <w:r>
              <w:rPr>
                <w:rFonts w:ascii="Times New Roman" w:hAnsi="Times New Roman" w:cs="Times New Roman"/>
              </w:rPr>
              <w:t>Log Likelihood</w:t>
            </w:r>
          </w:p>
        </w:tc>
        <w:tc>
          <w:tcPr>
            <w:tcW w:w="1274" w:type="dxa"/>
          </w:tcPr>
          <w:p w:rsidR="007D7557" w:rsidRDefault="007D7557" w:rsidP="00F66FB5">
            <w:pPr>
              <w:jc w:val="center"/>
              <w:rPr>
                <w:rFonts w:ascii="Times New Roman" w:hAnsi="Times New Roman" w:cs="Times New Roman"/>
              </w:rPr>
            </w:pPr>
            <w:r>
              <w:rPr>
                <w:rFonts w:ascii="Times New Roman" w:hAnsi="Times New Roman" w:cs="Times New Roman"/>
              </w:rPr>
              <w:t>Time Elapsed</w:t>
            </w:r>
          </w:p>
        </w:tc>
        <w:tc>
          <w:tcPr>
            <w:tcW w:w="1472" w:type="dxa"/>
          </w:tcPr>
          <w:p w:rsidR="007D7557" w:rsidRDefault="007D7557" w:rsidP="00F66FB5">
            <w:pPr>
              <w:jc w:val="center"/>
              <w:rPr>
                <w:rFonts w:ascii="Times New Roman" w:hAnsi="Times New Roman" w:cs="Times New Roman"/>
              </w:rPr>
            </w:pPr>
            <w:r>
              <w:rPr>
                <w:rFonts w:ascii="Times New Roman" w:hAnsi="Times New Roman" w:cs="Times New Roman"/>
              </w:rPr>
              <w:t>% Incorrectly Clustered</w:t>
            </w:r>
          </w:p>
        </w:tc>
      </w:tr>
      <w:tr w:rsidR="007D7557" w:rsidTr="007D7557">
        <w:tc>
          <w:tcPr>
            <w:tcW w:w="1550" w:type="dxa"/>
          </w:tcPr>
          <w:p w:rsidR="007D7557" w:rsidRDefault="007D755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7D7557" w:rsidRDefault="007D7557" w:rsidP="00F66FB5">
            <w:pPr>
              <w:jc w:val="center"/>
              <w:rPr>
                <w:rFonts w:ascii="Times New Roman" w:hAnsi="Times New Roman" w:cs="Times New Roman"/>
              </w:rPr>
            </w:pPr>
            <w:r>
              <w:rPr>
                <w:rFonts w:ascii="Times New Roman" w:hAnsi="Times New Roman" w:cs="Times New Roman"/>
              </w:rPr>
              <w:t>k-Means</w:t>
            </w:r>
          </w:p>
        </w:tc>
        <w:tc>
          <w:tcPr>
            <w:tcW w:w="1245" w:type="dxa"/>
          </w:tcPr>
          <w:p w:rsidR="007D7557" w:rsidRDefault="007D7557" w:rsidP="00F66FB5">
            <w:pPr>
              <w:jc w:val="center"/>
              <w:rPr>
                <w:rFonts w:ascii="Times New Roman" w:hAnsi="Times New Roman" w:cs="Times New Roman"/>
              </w:rPr>
            </w:pPr>
            <w:r>
              <w:rPr>
                <w:rFonts w:ascii="Times New Roman" w:hAnsi="Times New Roman" w:cs="Times New Roman"/>
              </w:rPr>
              <w:t>0.25</w:t>
            </w:r>
          </w:p>
        </w:tc>
        <w:tc>
          <w:tcPr>
            <w:tcW w:w="1190" w:type="dxa"/>
          </w:tcPr>
          <w:p w:rsidR="007D7557" w:rsidRDefault="007D7557" w:rsidP="00F66FB5">
            <w:pPr>
              <w:jc w:val="center"/>
              <w:rPr>
                <w:rFonts w:ascii="Times New Roman" w:hAnsi="Times New Roman" w:cs="Times New Roman"/>
              </w:rPr>
            </w:pPr>
            <w:r>
              <w:rPr>
                <w:rFonts w:ascii="Times New Roman" w:hAnsi="Times New Roman" w:cs="Times New Roman"/>
              </w:rPr>
              <w:t>6</w:t>
            </w:r>
          </w:p>
        </w:tc>
        <w:tc>
          <w:tcPr>
            <w:tcW w:w="1182" w:type="dxa"/>
          </w:tcPr>
          <w:p w:rsidR="007D7557" w:rsidRDefault="007D7557" w:rsidP="00F66FB5">
            <w:pPr>
              <w:jc w:val="center"/>
              <w:rPr>
                <w:rFonts w:ascii="Times New Roman" w:hAnsi="Times New Roman" w:cs="Times New Roman"/>
              </w:rPr>
            </w:pPr>
            <w:r>
              <w:rPr>
                <w:rFonts w:ascii="Times New Roman" w:hAnsi="Times New Roman" w:cs="Times New Roman"/>
              </w:rPr>
              <w:t>-</w:t>
            </w:r>
          </w:p>
        </w:tc>
        <w:tc>
          <w:tcPr>
            <w:tcW w:w="1274" w:type="dxa"/>
          </w:tcPr>
          <w:p w:rsidR="007D7557" w:rsidRDefault="007D7557" w:rsidP="00F66FB5">
            <w:pPr>
              <w:jc w:val="center"/>
              <w:rPr>
                <w:rFonts w:ascii="Times New Roman" w:hAnsi="Times New Roman" w:cs="Times New Roman"/>
              </w:rPr>
            </w:pPr>
            <w:r>
              <w:rPr>
                <w:rFonts w:ascii="Times New Roman" w:hAnsi="Times New Roman" w:cs="Times New Roman"/>
              </w:rPr>
              <w:t>0.08s</w:t>
            </w:r>
          </w:p>
        </w:tc>
        <w:tc>
          <w:tcPr>
            <w:tcW w:w="1472" w:type="dxa"/>
          </w:tcPr>
          <w:p w:rsidR="007D7557" w:rsidRDefault="007D7557" w:rsidP="00F66FB5">
            <w:pPr>
              <w:jc w:val="center"/>
              <w:rPr>
                <w:rFonts w:ascii="Times New Roman" w:hAnsi="Times New Roman" w:cs="Times New Roman"/>
              </w:rPr>
            </w:pPr>
            <w:r>
              <w:rPr>
                <w:rFonts w:ascii="Times New Roman" w:hAnsi="Times New Roman" w:cs="Times New Roman"/>
              </w:rPr>
              <w:t>19.0828%</w:t>
            </w:r>
          </w:p>
        </w:tc>
      </w:tr>
      <w:tr w:rsidR="007D7557" w:rsidTr="007D7557">
        <w:tc>
          <w:tcPr>
            <w:tcW w:w="1550" w:type="dxa"/>
          </w:tcPr>
          <w:p w:rsidR="007D7557" w:rsidRDefault="007D755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7D7557" w:rsidRDefault="007D7557" w:rsidP="00F66FB5">
            <w:pPr>
              <w:jc w:val="center"/>
              <w:rPr>
                <w:rFonts w:ascii="Times New Roman" w:hAnsi="Times New Roman" w:cs="Times New Roman"/>
              </w:rPr>
            </w:pPr>
            <w:r>
              <w:rPr>
                <w:rFonts w:ascii="Times New Roman" w:hAnsi="Times New Roman" w:cs="Times New Roman"/>
              </w:rPr>
              <w:t>k-Means</w:t>
            </w:r>
          </w:p>
        </w:tc>
        <w:tc>
          <w:tcPr>
            <w:tcW w:w="1245" w:type="dxa"/>
          </w:tcPr>
          <w:p w:rsidR="007D7557" w:rsidRDefault="007D7557" w:rsidP="00F66FB5">
            <w:pPr>
              <w:jc w:val="center"/>
              <w:rPr>
                <w:rFonts w:ascii="Times New Roman" w:hAnsi="Times New Roman" w:cs="Times New Roman"/>
              </w:rPr>
            </w:pPr>
            <w:r>
              <w:rPr>
                <w:rFonts w:ascii="Times New Roman" w:hAnsi="Times New Roman" w:cs="Times New Roman"/>
              </w:rPr>
              <w:t>0.5</w:t>
            </w:r>
          </w:p>
        </w:tc>
        <w:tc>
          <w:tcPr>
            <w:tcW w:w="1190" w:type="dxa"/>
          </w:tcPr>
          <w:p w:rsidR="007D7557" w:rsidRDefault="007D7557" w:rsidP="00F66FB5">
            <w:pPr>
              <w:jc w:val="center"/>
              <w:rPr>
                <w:rFonts w:ascii="Times New Roman" w:hAnsi="Times New Roman" w:cs="Times New Roman"/>
              </w:rPr>
            </w:pPr>
            <w:r>
              <w:rPr>
                <w:rFonts w:ascii="Times New Roman" w:hAnsi="Times New Roman" w:cs="Times New Roman"/>
              </w:rPr>
              <w:t>17</w:t>
            </w:r>
          </w:p>
        </w:tc>
        <w:tc>
          <w:tcPr>
            <w:tcW w:w="1182" w:type="dxa"/>
          </w:tcPr>
          <w:p w:rsidR="007D7557" w:rsidRDefault="007D7557" w:rsidP="00F66FB5">
            <w:pPr>
              <w:jc w:val="center"/>
              <w:rPr>
                <w:rFonts w:ascii="Times New Roman" w:hAnsi="Times New Roman" w:cs="Times New Roman"/>
              </w:rPr>
            </w:pPr>
            <w:r>
              <w:rPr>
                <w:rFonts w:ascii="Times New Roman" w:hAnsi="Times New Roman" w:cs="Times New Roman"/>
              </w:rPr>
              <w:t>-</w:t>
            </w:r>
          </w:p>
        </w:tc>
        <w:tc>
          <w:tcPr>
            <w:tcW w:w="1274" w:type="dxa"/>
          </w:tcPr>
          <w:p w:rsidR="007D7557" w:rsidRDefault="007D7557" w:rsidP="00F66FB5">
            <w:pPr>
              <w:jc w:val="center"/>
              <w:rPr>
                <w:rFonts w:ascii="Times New Roman" w:hAnsi="Times New Roman" w:cs="Times New Roman"/>
              </w:rPr>
            </w:pPr>
            <w:r>
              <w:rPr>
                <w:rFonts w:ascii="Times New Roman" w:hAnsi="Times New Roman" w:cs="Times New Roman"/>
              </w:rPr>
              <w:t>0.28s</w:t>
            </w:r>
          </w:p>
        </w:tc>
        <w:tc>
          <w:tcPr>
            <w:tcW w:w="1472" w:type="dxa"/>
          </w:tcPr>
          <w:p w:rsidR="007D7557" w:rsidRDefault="007D7557" w:rsidP="00F66FB5">
            <w:pPr>
              <w:jc w:val="center"/>
              <w:rPr>
                <w:rFonts w:ascii="Times New Roman" w:hAnsi="Times New Roman" w:cs="Times New Roman"/>
              </w:rPr>
            </w:pPr>
            <w:r>
              <w:rPr>
                <w:rFonts w:ascii="Times New Roman" w:hAnsi="Times New Roman" w:cs="Times New Roman"/>
              </w:rPr>
              <w:t>17.9092%</w:t>
            </w:r>
          </w:p>
        </w:tc>
      </w:tr>
      <w:tr w:rsidR="007D7557" w:rsidTr="007D7557">
        <w:tc>
          <w:tcPr>
            <w:tcW w:w="1550" w:type="dxa"/>
          </w:tcPr>
          <w:p w:rsidR="007D7557" w:rsidRDefault="007D755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7D7557" w:rsidRDefault="007D7557" w:rsidP="00F66FB5">
            <w:pPr>
              <w:jc w:val="center"/>
              <w:rPr>
                <w:rFonts w:ascii="Times New Roman" w:hAnsi="Times New Roman" w:cs="Times New Roman"/>
              </w:rPr>
            </w:pPr>
            <w:r>
              <w:rPr>
                <w:rFonts w:ascii="Times New Roman" w:hAnsi="Times New Roman" w:cs="Times New Roman"/>
              </w:rPr>
              <w:t>k-Means</w:t>
            </w:r>
          </w:p>
        </w:tc>
        <w:tc>
          <w:tcPr>
            <w:tcW w:w="1245" w:type="dxa"/>
          </w:tcPr>
          <w:p w:rsidR="007D7557" w:rsidRDefault="007D7557" w:rsidP="00F66FB5">
            <w:pPr>
              <w:jc w:val="center"/>
              <w:rPr>
                <w:rFonts w:ascii="Times New Roman" w:hAnsi="Times New Roman" w:cs="Times New Roman"/>
              </w:rPr>
            </w:pPr>
            <w:r>
              <w:rPr>
                <w:rFonts w:ascii="Times New Roman" w:hAnsi="Times New Roman" w:cs="Times New Roman"/>
              </w:rPr>
              <w:t>0.75</w:t>
            </w:r>
          </w:p>
        </w:tc>
        <w:tc>
          <w:tcPr>
            <w:tcW w:w="1190" w:type="dxa"/>
          </w:tcPr>
          <w:p w:rsidR="007D7557" w:rsidRDefault="007D7557" w:rsidP="00F66FB5">
            <w:pPr>
              <w:jc w:val="center"/>
              <w:rPr>
                <w:rFonts w:ascii="Times New Roman" w:hAnsi="Times New Roman" w:cs="Times New Roman"/>
              </w:rPr>
            </w:pPr>
            <w:r>
              <w:rPr>
                <w:rFonts w:ascii="Times New Roman" w:hAnsi="Times New Roman" w:cs="Times New Roman"/>
              </w:rPr>
              <w:t>32</w:t>
            </w:r>
          </w:p>
        </w:tc>
        <w:tc>
          <w:tcPr>
            <w:tcW w:w="1182" w:type="dxa"/>
          </w:tcPr>
          <w:p w:rsidR="007D7557" w:rsidRDefault="007D7557" w:rsidP="00F66FB5">
            <w:pPr>
              <w:jc w:val="center"/>
              <w:rPr>
                <w:rFonts w:ascii="Times New Roman" w:hAnsi="Times New Roman" w:cs="Times New Roman"/>
              </w:rPr>
            </w:pPr>
            <w:r>
              <w:rPr>
                <w:rFonts w:ascii="Times New Roman" w:hAnsi="Times New Roman" w:cs="Times New Roman"/>
              </w:rPr>
              <w:t>-</w:t>
            </w:r>
          </w:p>
        </w:tc>
        <w:tc>
          <w:tcPr>
            <w:tcW w:w="1274" w:type="dxa"/>
          </w:tcPr>
          <w:p w:rsidR="007D7557" w:rsidRDefault="007D7557" w:rsidP="00F66FB5">
            <w:pPr>
              <w:jc w:val="center"/>
              <w:rPr>
                <w:rFonts w:ascii="Times New Roman" w:hAnsi="Times New Roman" w:cs="Times New Roman"/>
              </w:rPr>
            </w:pPr>
            <w:r>
              <w:rPr>
                <w:rFonts w:ascii="Times New Roman" w:hAnsi="Times New Roman" w:cs="Times New Roman"/>
              </w:rPr>
              <w:t>0.42s</w:t>
            </w:r>
          </w:p>
        </w:tc>
        <w:tc>
          <w:tcPr>
            <w:tcW w:w="1472" w:type="dxa"/>
          </w:tcPr>
          <w:p w:rsidR="007D7557" w:rsidRDefault="007D7557" w:rsidP="00F66FB5">
            <w:pPr>
              <w:jc w:val="center"/>
              <w:rPr>
                <w:rFonts w:ascii="Times New Roman" w:hAnsi="Times New Roman" w:cs="Times New Roman"/>
              </w:rPr>
            </w:pPr>
            <w:r>
              <w:rPr>
                <w:rFonts w:ascii="Times New Roman" w:hAnsi="Times New Roman" w:cs="Times New Roman"/>
              </w:rPr>
              <w:t>18.5829%</w:t>
            </w:r>
          </w:p>
        </w:tc>
      </w:tr>
      <w:tr w:rsidR="007D7557" w:rsidTr="007D7557">
        <w:tc>
          <w:tcPr>
            <w:tcW w:w="1550" w:type="dxa"/>
          </w:tcPr>
          <w:p w:rsidR="007D7557" w:rsidRDefault="007D755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7D7557" w:rsidRDefault="007D7557" w:rsidP="00F66FB5">
            <w:pPr>
              <w:jc w:val="center"/>
              <w:rPr>
                <w:rFonts w:ascii="Times New Roman" w:hAnsi="Times New Roman" w:cs="Times New Roman"/>
              </w:rPr>
            </w:pPr>
            <w:r>
              <w:rPr>
                <w:rFonts w:ascii="Times New Roman" w:hAnsi="Times New Roman" w:cs="Times New Roman"/>
              </w:rPr>
              <w:t>k-Means</w:t>
            </w:r>
          </w:p>
        </w:tc>
        <w:tc>
          <w:tcPr>
            <w:tcW w:w="1245" w:type="dxa"/>
          </w:tcPr>
          <w:p w:rsidR="007D7557" w:rsidRDefault="007D7557" w:rsidP="00F66FB5">
            <w:pPr>
              <w:jc w:val="center"/>
              <w:rPr>
                <w:rFonts w:ascii="Times New Roman" w:hAnsi="Times New Roman" w:cs="Times New Roman"/>
              </w:rPr>
            </w:pPr>
            <w:r>
              <w:rPr>
                <w:rFonts w:ascii="Times New Roman" w:hAnsi="Times New Roman" w:cs="Times New Roman"/>
              </w:rPr>
              <w:t>0.95</w:t>
            </w:r>
          </w:p>
        </w:tc>
        <w:tc>
          <w:tcPr>
            <w:tcW w:w="1190" w:type="dxa"/>
          </w:tcPr>
          <w:p w:rsidR="007D7557" w:rsidRDefault="007D7557" w:rsidP="00F66FB5">
            <w:pPr>
              <w:jc w:val="center"/>
              <w:rPr>
                <w:rFonts w:ascii="Times New Roman" w:hAnsi="Times New Roman" w:cs="Times New Roman"/>
              </w:rPr>
            </w:pPr>
            <w:r>
              <w:rPr>
                <w:rFonts w:ascii="Times New Roman" w:hAnsi="Times New Roman" w:cs="Times New Roman"/>
              </w:rPr>
              <w:t>49</w:t>
            </w:r>
          </w:p>
        </w:tc>
        <w:tc>
          <w:tcPr>
            <w:tcW w:w="1182" w:type="dxa"/>
          </w:tcPr>
          <w:p w:rsidR="007D7557" w:rsidRDefault="007D7557" w:rsidP="00F66FB5">
            <w:pPr>
              <w:jc w:val="center"/>
              <w:rPr>
                <w:rFonts w:ascii="Times New Roman" w:hAnsi="Times New Roman" w:cs="Times New Roman"/>
              </w:rPr>
            </w:pPr>
            <w:r>
              <w:rPr>
                <w:rFonts w:ascii="Times New Roman" w:hAnsi="Times New Roman" w:cs="Times New Roman"/>
              </w:rPr>
              <w:t>-</w:t>
            </w:r>
          </w:p>
        </w:tc>
        <w:tc>
          <w:tcPr>
            <w:tcW w:w="1274" w:type="dxa"/>
          </w:tcPr>
          <w:p w:rsidR="007D7557" w:rsidRDefault="007D7557" w:rsidP="00F66FB5">
            <w:pPr>
              <w:jc w:val="center"/>
              <w:rPr>
                <w:rFonts w:ascii="Times New Roman" w:hAnsi="Times New Roman" w:cs="Times New Roman"/>
              </w:rPr>
            </w:pPr>
            <w:r>
              <w:rPr>
                <w:rFonts w:ascii="Times New Roman" w:hAnsi="Times New Roman" w:cs="Times New Roman"/>
              </w:rPr>
              <w:t>0.81s</w:t>
            </w:r>
          </w:p>
        </w:tc>
        <w:tc>
          <w:tcPr>
            <w:tcW w:w="1472" w:type="dxa"/>
          </w:tcPr>
          <w:p w:rsidR="007D7557" w:rsidRDefault="007D7557" w:rsidP="00F66FB5">
            <w:pPr>
              <w:jc w:val="center"/>
              <w:rPr>
                <w:rFonts w:ascii="Times New Roman" w:hAnsi="Times New Roman" w:cs="Times New Roman"/>
              </w:rPr>
            </w:pPr>
            <w:r>
              <w:rPr>
                <w:rFonts w:ascii="Times New Roman" w:hAnsi="Times New Roman" w:cs="Times New Roman"/>
              </w:rPr>
              <w:t>20.7564%</w:t>
            </w:r>
          </w:p>
        </w:tc>
      </w:tr>
      <w:tr w:rsidR="007D7557" w:rsidTr="007D7557">
        <w:tc>
          <w:tcPr>
            <w:tcW w:w="1550" w:type="dxa"/>
          </w:tcPr>
          <w:p w:rsidR="007D7557" w:rsidRDefault="007D7557" w:rsidP="0045265D">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7D7557" w:rsidRDefault="007D7557" w:rsidP="0045265D">
            <w:pPr>
              <w:jc w:val="center"/>
              <w:rPr>
                <w:rFonts w:ascii="Times New Roman" w:hAnsi="Times New Roman" w:cs="Times New Roman"/>
              </w:rPr>
            </w:pPr>
            <w:r>
              <w:rPr>
                <w:rFonts w:ascii="Times New Roman" w:hAnsi="Times New Roman" w:cs="Times New Roman"/>
              </w:rPr>
              <w:t>EM</w:t>
            </w:r>
          </w:p>
        </w:tc>
        <w:tc>
          <w:tcPr>
            <w:tcW w:w="1245" w:type="dxa"/>
          </w:tcPr>
          <w:p w:rsidR="007D7557" w:rsidRDefault="007D7557" w:rsidP="0045265D">
            <w:pPr>
              <w:jc w:val="center"/>
              <w:rPr>
                <w:rFonts w:ascii="Times New Roman" w:hAnsi="Times New Roman" w:cs="Times New Roman"/>
              </w:rPr>
            </w:pPr>
            <w:r>
              <w:rPr>
                <w:rFonts w:ascii="Times New Roman" w:hAnsi="Times New Roman" w:cs="Times New Roman"/>
              </w:rPr>
              <w:t>0.25</w:t>
            </w:r>
          </w:p>
        </w:tc>
        <w:tc>
          <w:tcPr>
            <w:tcW w:w="1190" w:type="dxa"/>
          </w:tcPr>
          <w:p w:rsidR="007D7557" w:rsidRDefault="007D7557" w:rsidP="0045265D">
            <w:pPr>
              <w:jc w:val="center"/>
              <w:rPr>
                <w:rFonts w:ascii="Times New Roman" w:hAnsi="Times New Roman" w:cs="Times New Roman"/>
              </w:rPr>
            </w:pPr>
            <w:r>
              <w:rPr>
                <w:rFonts w:ascii="Times New Roman" w:hAnsi="Times New Roman" w:cs="Times New Roman"/>
              </w:rPr>
              <w:t>6</w:t>
            </w:r>
          </w:p>
        </w:tc>
        <w:tc>
          <w:tcPr>
            <w:tcW w:w="1182" w:type="dxa"/>
          </w:tcPr>
          <w:p w:rsidR="007D7557" w:rsidRDefault="007D7557" w:rsidP="0045265D">
            <w:pPr>
              <w:jc w:val="center"/>
              <w:rPr>
                <w:rFonts w:ascii="Times New Roman" w:hAnsi="Times New Roman" w:cs="Times New Roman"/>
              </w:rPr>
            </w:pPr>
            <w:r>
              <w:rPr>
                <w:rFonts w:ascii="Times New Roman" w:hAnsi="Times New Roman" w:cs="Times New Roman"/>
              </w:rPr>
              <w:t>-7.52479</w:t>
            </w:r>
          </w:p>
        </w:tc>
        <w:tc>
          <w:tcPr>
            <w:tcW w:w="1274" w:type="dxa"/>
          </w:tcPr>
          <w:p w:rsidR="007D7557" w:rsidRDefault="007D7557" w:rsidP="0045265D">
            <w:pPr>
              <w:jc w:val="center"/>
              <w:rPr>
                <w:rFonts w:ascii="Times New Roman" w:hAnsi="Times New Roman" w:cs="Times New Roman"/>
              </w:rPr>
            </w:pPr>
            <w:r>
              <w:rPr>
                <w:rFonts w:ascii="Times New Roman" w:hAnsi="Times New Roman" w:cs="Times New Roman"/>
              </w:rPr>
              <w:t>0.85s</w:t>
            </w:r>
          </w:p>
        </w:tc>
        <w:tc>
          <w:tcPr>
            <w:tcW w:w="1472" w:type="dxa"/>
          </w:tcPr>
          <w:p w:rsidR="007D7557" w:rsidRDefault="007D7557" w:rsidP="0045265D">
            <w:pPr>
              <w:jc w:val="center"/>
              <w:rPr>
                <w:rFonts w:ascii="Times New Roman" w:hAnsi="Times New Roman" w:cs="Times New Roman"/>
              </w:rPr>
            </w:pPr>
            <w:r>
              <w:rPr>
                <w:rFonts w:ascii="Times New Roman" w:hAnsi="Times New Roman" w:cs="Times New Roman"/>
              </w:rPr>
              <w:t>48.1852%</w:t>
            </w:r>
          </w:p>
        </w:tc>
      </w:tr>
      <w:tr w:rsidR="007D7557" w:rsidTr="007D7557">
        <w:tc>
          <w:tcPr>
            <w:tcW w:w="1550" w:type="dxa"/>
          </w:tcPr>
          <w:p w:rsidR="007D7557" w:rsidRDefault="007D7557" w:rsidP="0045265D">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7D7557" w:rsidRDefault="007D7557" w:rsidP="0045265D">
            <w:pPr>
              <w:jc w:val="center"/>
              <w:rPr>
                <w:rFonts w:ascii="Times New Roman" w:hAnsi="Times New Roman" w:cs="Times New Roman"/>
              </w:rPr>
            </w:pPr>
            <w:r>
              <w:rPr>
                <w:rFonts w:ascii="Times New Roman" w:hAnsi="Times New Roman" w:cs="Times New Roman"/>
              </w:rPr>
              <w:t>EM</w:t>
            </w:r>
          </w:p>
        </w:tc>
        <w:tc>
          <w:tcPr>
            <w:tcW w:w="1245" w:type="dxa"/>
          </w:tcPr>
          <w:p w:rsidR="007D7557" w:rsidRDefault="007D7557" w:rsidP="0045265D">
            <w:pPr>
              <w:jc w:val="center"/>
              <w:rPr>
                <w:rFonts w:ascii="Times New Roman" w:hAnsi="Times New Roman" w:cs="Times New Roman"/>
              </w:rPr>
            </w:pPr>
            <w:r>
              <w:rPr>
                <w:rFonts w:ascii="Times New Roman" w:hAnsi="Times New Roman" w:cs="Times New Roman"/>
              </w:rPr>
              <w:t>0.5</w:t>
            </w:r>
          </w:p>
        </w:tc>
        <w:tc>
          <w:tcPr>
            <w:tcW w:w="1190" w:type="dxa"/>
          </w:tcPr>
          <w:p w:rsidR="007D7557" w:rsidRDefault="007D7557" w:rsidP="0045265D">
            <w:pPr>
              <w:jc w:val="center"/>
              <w:rPr>
                <w:rFonts w:ascii="Times New Roman" w:hAnsi="Times New Roman" w:cs="Times New Roman"/>
              </w:rPr>
            </w:pPr>
            <w:r>
              <w:rPr>
                <w:rFonts w:ascii="Times New Roman" w:hAnsi="Times New Roman" w:cs="Times New Roman"/>
              </w:rPr>
              <w:t>17</w:t>
            </w:r>
          </w:p>
        </w:tc>
        <w:tc>
          <w:tcPr>
            <w:tcW w:w="1182" w:type="dxa"/>
          </w:tcPr>
          <w:p w:rsidR="007D7557" w:rsidRDefault="007D7557" w:rsidP="0045265D">
            <w:pPr>
              <w:jc w:val="center"/>
              <w:rPr>
                <w:rFonts w:ascii="Times New Roman" w:hAnsi="Times New Roman" w:cs="Times New Roman"/>
              </w:rPr>
            </w:pPr>
            <w:r>
              <w:rPr>
                <w:rFonts w:ascii="Times New Roman" w:hAnsi="Times New Roman" w:cs="Times New Roman"/>
              </w:rPr>
              <w:t>-21.31495</w:t>
            </w:r>
          </w:p>
        </w:tc>
        <w:tc>
          <w:tcPr>
            <w:tcW w:w="1274" w:type="dxa"/>
          </w:tcPr>
          <w:p w:rsidR="007D7557" w:rsidRDefault="007D7557" w:rsidP="0045265D">
            <w:pPr>
              <w:jc w:val="center"/>
              <w:rPr>
                <w:rFonts w:ascii="Times New Roman" w:hAnsi="Times New Roman" w:cs="Times New Roman"/>
              </w:rPr>
            </w:pPr>
            <w:r>
              <w:rPr>
                <w:rFonts w:ascii="Times New Roman" w:hAnsi="Times New Roman" w:cs="Times New Roman"/>
              </w:rPr>
              <w:t>4.59s</w:t>
            </w:r>
          </w:p>
        </w:tc>
        <w:tc>
          <w:tcPr>
            <w:tcW w:w="1472" w:type="dxa"/>
          </w:tcPr>
          <w:p w:rsidR="007D7557" w:rsidRDefault="007D7557" w:rsidP="0045265D">
            <w:pPr>
              <w:jc w:val="center"/>
              <w:rPr>
                <w:rFonts w:ascii="Times New Roman" w:hAnsi="Times New Roman" w:cs="Times New Roman"/>
              </w:rPr>
            </w:pPr>
            <w:r>
              <w:rPr>
                <w:rFonts w:ascii="Times New Roman" w:hAnsi="Times New Roman" w:cs="Times New Roman"/>
              </w:rPr>
              <w:t>47.3375%</w:t>
            </w:r>
          </w:p>
        </w:tc>
      </w:tr>
      <w:tr w:rsidR="007D7557" w:rsidTr="007D7557">
        <w:tc>
          <w:tcPr>
            <w:tcW w:w="1550" w:type="dxa"/>
          </w:tcPr>
          <w:p w:rsidR="007D7557" w:rsidRDefault="007D7557" w:rsidP="0045265D">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7D7557" w:rsidRDefault="007D7557" w:rsidP="0045265D">
            <w:pPr>
              <w:jc w:val="center"/>
              <w:rPr>
                <w:rFonts w:ascii="Times New Roman" w:hAnsi="Times New Roman" w:cs="Times New Roman"/>
              </w:rPr>
            </w:pPr>
            <w:r>
              <w:rPr>
                <w:rFonts w:ascii="Times New Roman" w:hAnsi="Times New Roman" w:cs="Times New Roman"/>
              </w:rPr>
              <w:t>EM</w:t>
            </w:r>
          </w:p>
        </w:tc>
        <w:tc>
          <w:tcPr>
            <w:tcW w:w="1245" w:type="dxa"/>
          </w:tcPr>
          <w:p w:rsidR="007D7557" w:rsidRDefault="007D7557" w:rsidP="0045265D">
            <w:pPr>
              <w:jc w:val="center"/>
              <w:rPr>
                <w:rFonts w:ascii="Times New Roman" w:hAnsi="Times New Roman" w:cs="Times New Roman"/>
              </w:rPr>
            </w:pPr>
            <w:r>
              <w:rPr>
                <w:rFonts w:ascii="Times New Roman" w:hAnsi="Times New Roman" w:cs="Times New Roman"/>
              </w:rPr>
              <w:t>0.75</w:t>
            </w:r>
          </w:p>
        </w:tc>
        <w:tc>
          <w:tcPr>
            <w:tcW w:w="1190" w:type="dxa"/>
          </w:tcPr>
          <w:p w:rsidR="007D7557" w:rsidRDefault="00A2240F" w:rsidP="0045265D">
            <w:pPr>
              <w:jc w:val="center"/>
              <w:rPr>
                <w:rFonts w:ascii="Times New Roman" w:hAnsi="Times New Roman" w:cs="Times New Roman"/>
              </w:rPr>
            </w:pPr>
            <w:r>
              <w:rPr>
                <w:rFonts w:ascii="Times New Roman" w:hAnsi="Times New Roman" w:cs="Times New Roman"/>
              </w:rPr>
              <w:t>32</w:t>
            </w:r>
          </w:p>
        </w:tc>
        <w:tc>
          <w:tcPr>
            <w:tcW w:w="1182" w:type="dxa"/>
          </w:tcPr>
          <w:p w:rsidR="007D7557" w:rsidRDefault="007D7557" w:rsidP="0045265D">
            <w:pPr>
              <w:jc w:val="center"/>
              <w:rPr>
                <w:rFonts w:ascii="Times New Roman" w:hAnsi="Times New Roman" w:cs="Times New Roman"/>
              </w:rPr>
            </w:pPr>
            <w:r>
              <w:rPr>
                <w:rFonts w:ascii="Times New Roman" w:hAnsi="Times New Roman" w:cs="Times New Roman"/>
              </w:rPr>
              <w:t>-37.4544</w:t>
            </w:r>
          </w:p>
        </w:tc>
        <w:tc>
          <w:tcPr>
            <w:tcW w:w="1274" w:type="dxa"/>
          </w:tcPr>
          <w:p w:rsidR="007D7557" w:rsidRDefault="007D7557" w:rsidP="0045265D">
            <w:pPr>
              <w:jc w:val="center"/>
              <w:rPr>
                <w:rFonts w:ascii="Times New Roman" w:hAnsi="Times New Roman" w:cs="Times New Roman"/>
              </w:rPr>
            </w:pPr>
            <w:r>
              <w:rPr>
                <w:rFonts w:ascii="Times New Roman" w:hAnsi="Times New Roman" w:cs="Times New Roman"/>
              </w:rPr>
              <w:t>7.82s</w:t>
            </w:r>
          </w:p>
        </w:tc>
        <w:tc>
          <w:tcPr>
            <w:tcW w:w="1472" w:type="dxa"/>
          </w:tcPr>
          <w:p w:rsidR="007D7557" w:rsidRDefault="007D7557" w:rsidP="0045265D">
            <w:pPr>
              <w:jc w:val="center"/>
              <w:rPr>
                <w:rFonts w:ascii="Times New Roman" w:hAnsi="Times New Roman" w:cs="Times New Roman"/>
              </w:rPr>
            </w:pPr>
            <w:r>
              <w:rPr>
                <w:rFonts w:ascii="Times New Roman" w:hAnsi="Times New Roman" w:cs="Times New Roman"/>
              </w:rPr>
              <w:t>43.1645%</w:t>
            </w:r>
          </w:p>
        </w:tc>
      </w:tr>
      <w:tr w:rsidR="007D7557" w:rsidTr="007D7557">
        <w:tc>
          <w:tcPr>
            <w:tcW w:w="1550" w:type="dxa"/>
          </w:tcPr>
          <w:p w:rsidR="007D7557" w:rsidRDefault="007D7557" w:rsidP="0045265D">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7D7557" w:rsidRDefault="007D7557" w:rsidP="0045265D">
            <w:pPr>
              <w:jc w:val="center"/>
              <w:rPr>
                <w:rFonts w:ascii="Times New Roman" w:hAnsi="Times New Roman" w:cs="Times New Roman"/>
              </w:rPr>
            </w:pPr>
            <w:r>
              <w:rPr>
                <w:rFonts w:ascii="Times New Roman" w:hAnsi="Times New Roman" w:cs="Times New Roman"/>
              </w:rPr>
              <w:t>EM</w:t>
            </w:r>
          </w:p>
        </w:tc>
        <w:tc>
          <w:tcPr>
            <w:tcW w:w="1245" w:type="dxa"/>
          </w:tcPr>
          <w:p w:rsidR="007D7557" w:rsidRDefault="007D7557" w:rsidP="0045265D">
            <w:pPr>
              <w:jc w:val="center"/>
              <w:rPr>
                <w:rFonts w:ascii="Times New Roman" w:hAnsi="Times New Roman" w:cs="Times New Roman"/>
              </w:rPr>
            </w:pPr>
            <w:r>
              <w:rPr>
                <w:rFonts w:ascii="Times New Roman" w:hAnsi="Times New Roman" w:cs="Times New Roman"/>
              </w:rPr>
              <w:t>0.95</w:t>
            </w:r>
          </w:p>
        </w:tc>
        <w:tc>
          <w:tcPr>
            <w:tcW w:w="1190" w:type="dxa"/>
          </w:tcPr>
          <w:p w:rsidR="007D7557" w:rsidRDefault="00A2240F" w:rsidP="0045265D">
            <w:pPr>
              <w:jc w:val="center"/>
              <w:rPr>
                <w:rFonts w:ascii="Times New Roman" w:hAnsi="Times New Roman" w:cs="Times New Roman"/>
              </w:rPr>
            </w:pPr>
            <w:r>
              <w:rPr>
                <w:rFonts w:ascii="Times New Roman" w:hAnsi="Times New Roman" w:cs="Times New Roman"/>
              </w:rPr>
              <w:t>49</w:t>
            </w:r>
          </w:p>
        </w:tc>
        <w:tc>
          <w:tcPr>
            <w:tcW w:w="1182" w:type="dxa"/>
          </w:tcPr>
          <w:p w:rsidR="007D7557" w:rsidRDefault="007D7557" w:rsidP="0045265D">
            <w:pPr>
              <w:jc w:val="center"/>
              <w:rPr>
                <w:rFonts w:ascii="Times New Roman" w:hAnsi="Times New Roman" w:cs="Times New Roman"/>
              </w:rPr>
            </w:pPr>
            <w:r>
              <w:rPr>
                <w:rFonts w:ascii="Times New Roman" w:hAnsi="Times New Roman" w:cs="Times New Roman"/>
              </w:rPr>
              <w:t>-55.24697</w:t>
            </w:r>
          </w:p>
        </w:tc>
        <w:tc>
          <w:tcPr>
            <w:tcW w:w="1274" w:type="dxa"/>
          </w:tcPr>
          <w:p w:rsidR="007D7557" w:rsidRDefault="007D7557" w:rsidP="0045265D">
            <w:pPr>
              <w:jc w:val="center"/>
              <w:rPr>
                <w:rFonts w:ascii="Times New Roman" w:hAnsi="Times New Roman" w:cs="Times New Roman"/>
              </w:rPr>
            </w:pPr>
            <w:r>
              <w:rPr>
                <w:rFonts w:ascii="Times New Roman" w:hAnsi="Times New Roman" w:cs="Times New Roman"/>
              </w:rPr>
              <w:t>10.63s</w:t>
            </w:r>
          </w:p>
        </w:tc>
        <w:tc>
          <w:tcPr>
            <w:tcW w:w="1472" w:type="dxa"/>
          </w:tcPr>
          <w:p w:rsidR="007D7557" w:rsidRDefault="007D7557" w:rsidP="0045265D">
            <w:pPr>
              <w:jc w:val="center"/>
              <w:rPr>
                <w:rFonts w:ascii="Times New Roman" w:hAnsi="Times New Roman" w:cs="Times New Roman"/>
              </w:rPr>
            </w:pPr>
            <w:r>
              <w:rPr>
                <w:rFonts w:ascii="Times New Roman" w:hAnsi="Times New Roman" w:cs="Times New Roman"/>
              </w:rPr>
              <w:t>42.2734%</w:t>
            </w:r>
          </w:p>
        </w:tc>
      </w:tr>
      <w:tr w:rsidR="007D7557" w:rsidTr="007D7557">
        <w:tc>
          <w:tcPr>
            <w:tcW w:w="1550" w:type="dxa"/>
          </w:tcPr>
          <w:p w:rsidR="007D7557" w:rsidRDefault="0099469B" w:rsidP="007D7557">
            <w:pPr>
              <w:jc w:val="center"/>
              <w:rPr>
                <w:rFonts w:ascii="Times New Roman" w:hAnsi="Times New Roman" w:cs="Times New Roman"/>
              </w:rPr>
            </w:pPr>
            <w:r>
              <w:rPr>
                <w:rFonts w:ascii="Times New Roman" w:hAnsi="Times New Roman" w:cs="Times New Roman"/>
              </w:rPr>
              <w:t>Breast cancer</w:t>
            </w:r>
          </w:p>
        </w:tc>
        <w:tc>
          <w:tcPr>
            <w:tcW w:w="1437" w:type="dxa"/>
          </w:tcPr>
          <w:p w:rsidR="007D7557" w:rsidRDefault="007D7557" w:rsidP="007D7557">
            <w:pPr>
              <w:jc w:val="center"/>
              <w:rPr>
                <w:rFonts w:ascii="Times New Roman" w:hAnsi="Times New Roman" w:cs="Times New Roman"/>
              </w:rPr>
            </w:pPr>
            <w:r>
              <w:rPr>
                <w:rFonts w:ascii="Times New Roman" w:hAnsi="Times New Roman" w:cs="Times New Roman"/>
              </w:rPr>
              <w:t>k-Means</w:t>
            </w:r>
          </w:p>
        </w:tc>
        <w:tc>
          <w:tcPr>
            <w:tcW w:w="1245" w:type="dxa"/>
          </w:tcPr>
          <w:p w:rsidR="007D7557" w:rsidRDefault="007D7557" w:rsidP="007D7557">
            <w:pPr>
              <w:jc w:val="center"/>
              <w:rPr>
                <w:rFonts w:ascii="Times New Roman" w:hAnsi="Times New Roman" w:cs="Times New Roman"/>
              </w:rPr>
            </w:pPr>
            <w:r>
              <w:rPr>
                <w:rFonts w:ascii="Times New Roman" w:hAnsi="Times New Roman" w:cs="Times New Roman"/>
              </w:rPr>
              <w:t>0.25</w:t>
            </w:r>
          </w:p>
        </w:tc>
        <w:tc>
          <w:tcPr>
            <w:tcW w:w="1190" w:type="dxa"/>
          </w:tcPr>
          <w:p w:rsidR="007D7557" w:rsidRDefault="00A2240F" w:rsidP="007D7557">
            <w:pPr>
              <w:jc w:val="center"/>
              <w:rPr>
                <w:rFonts w:ascii="Times New Roman" w:hAnsi="Times New Roman" w:cs="Times New Roman"/>
              </w:rPr>
            </w:pPr>
            <w:r>
              <w:rPr>
                <w:rFonts w:ascii="Times New Roman" w:hAnsi="Times New Roman" w:cs="Times New Roman"/>
              </w:rPr>
              <w:t>5</w:t>
            </w:r>
          </w:p>
        </w:tc>
        <w:tc>
          <w:tcPr>
            <w:tcW w:w="1182" w:type="dxa"/>
          </w:tcPr>
          <w:p w:rsidR="007D7557" w:rsidRDefault="007D7557" w:rsidP="007D7557">
            <w:pPr>
              <w:jc w:val="center"/>
              <w:rPr>
                <w:rFonts w:ascii="Times New Roman" w:hAnsi="Times New Roman" w:cs="Times New Roman"/>
              </w:rPr>
            </w:pPr>
            <w:r>
              <w:rPr>
                <w:rFonts w:ascii="Times New Roman" w:hAnsi="Times New Roman" w:cs="Times New Roman"/>
              </w:rPr>
              <w:t>-</w:t>
            </w:r>
          </w:p>
        </w:tc>
        <w:tc>
          <w:tcPr>
            <w:tcW w:w="1274" w:type="dxa"/>
          </w:tcPr>
          <w:p w:rsidR="007D7557" w:rsidRDefault="00A2240F" w:rsidP="007D7557">
            <w:pPr>
              <w:jc w:val="center"/>
              <w:rPr>
                <w:rFonts w:ascii="Times New Roman" w:hAnsi="Times New Roman" w:cs="Times New Roman"/>
              </w:rPr>
            </w:pPr>
            <w:r>
              <w:rPr>
                <w:rFonts w:ascii="Times New Roman" w:hAnsi="Times New Roman" w:cs="Times New Roman"/>
              </w:rPr>
              <w:t>&lt;0.01s</w:t>
            </w:r>
          </w:p>
        </w:tc>
        <w:tc>
          <w:tcPr>
            <w:tcW w:w="1472" w:type="dxa"/>
          </w:tcPr>
          <w:p w:rsidR="007D7557" w:rsidRDefault="00A2240F" w:rsidP="007D7557">
            <w:pPr>
              <w:jc w:val="center"/>
              <w:rPr>
                <w:rFonts w:ascii="Times New Roman" w:hAnsi="Times New Roman" w:cs="Times New Roman"/>
              </w:rPr>
            </w:pPr>
            <w:r>
              <w:rPr>
                <w:rFonts w:ascii="Times New Roman" w:hAnsi="Times New Roman" w:cs="Times New Roman"/>
              </w:rPr>
              <w:t>28.3217%</w:t>
            </w:r>
          </w:p>
        </w:tc>
      </w:tr>
      <w:tr w:rsidR="0099469B" w:rsidTr="007D7557">
        <w:tc>
          <w:tcPr>
            <w:tcW w:w="1550" w:type="dxa"/>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1437" w:type="dxa"/>
          </w:tcPr>
          <w:p w:rsidR="0099469B" w:rsidRDefault="0099469B" w:rsidP="0099469B">
            <w:pPr>
              <w:jc w:val="center"/>
              <w:rPr>
                <w:rFonts w:ascii="Times New Roman" w:hAnsi="Times New Roman" w:cs="Times New Roman"/>
              </w:rPr>
            </w:pPr>
            <w:r>
              <w:rPr>
                <w:rFonts w:ascii="Times New Roman" w:hAnsi="Times New Roman" w:cs="Times New Roman"/>
              </w:rPr>
              <w:t>k-Means</w:t>
            </w:r>
          </w:p>
        </w:tc>
        <w:tc>
          <w:tcPr>
            <w:tcW w:w="1245" w:type="dxa"/>
          </w:tcPr>
          <w:p w:rsidR="0099469B" w:rsidRDefault="0099469B" w:rsidP="0099469B">
            <w:pPr>
              <w:jc w:val="center"/>
              <w:rPr>
                <w:rFonts w:ascii="Times New Roman" w:hAnsi="Times New Roman" w:cs="Times New Roman"/>
              </w:rPr>
            </w:pPr>
            <w:r>
              <w:rPr>
                <w:rFonts w:ascii="Times New Roman" w:hAnsi="Times New Roman" w:cs="Times New Roman"/>
              </w:rPr>
              <w:t>0.5</w:t>
            </w:r>
          </w:p>
        </w:tc>
        <w:tc>
          <w:tcPr>
            <w:tcW w:w="1190" w:type="dxa"/>
          </w:tcPr>
          <w:p w:rsidR="0099469B" w:rsidRDefault="0099469B" w:rsidP="0099469B">
            <w:pPr>
              <w:jc w:val="center"/>
              <w:rPr>
                <w:rFonts w:ascii="Times New Roman" w:hAnsi="Times New Roman" w:cs="Times New Roman"/>
              </w:rPr>
            </w:pPr>
            <w:r>
              <w:rPr>
                <w:rFonts w:ascii="Times New Roman" w:hAnsi="Times New Roman" w:cs="Times New Roman"/>
              </w:rPr>
              <w:t>12</w:t>
            </w:r>
          </w:p>
        </w:tc>
        <w:tc>
          <w:tcPr>
            <w:tcW w:w="1182" w:type="dxa"/>
          </w:tcPr>
          <w:p w:rsidR="0099469B" w:rsidRDefault="0099469B" w:rsidP="0099469B">
            <w:pPr>
              <w:jc w:val="center"/>
              <w:rPr>
                <w:rFonts w:ascii="Times New Roman" w:hAnsi="Times New Roman" w:cs="Times New Roman"/>
              </w:rPr>
            </w:pPr>
            <w:r>
              <w:rPr>
                <w:rFonts w:ascii="Times New Roman" w:hAnsi="Times New Roman" w:cs="Times New Roman"/>
              </w:rPr>
              <w:t>-</w:t>
            </w:r>
          </w:p>
        </w:tc>
        <w:tc>
          <w:tcPr>
            <w:tcW w:w="1274" w:type="dxa"/>
          </w:tcPr>
          <w:p w:rsidR="0099469B" w:rsidRDefault="0099469B" w:rsidP="0099469B">
            <w:pPr>
              <w:jc w:val="center"/>
              <w:rPr>
                <w:rFonts w:ascii="Times New Roman" w:hAnsi="Times New Roman" w:cs="Times New Roman"/>
              </w:rPr>
            </w:pPr>
            <w:r>
              <w:rPr>
                <w:rFonts w:ascii="Times New Roman" w:hAnsi="Times New Roman" w:cs="Times New Roman"/>
              </w:rPr>
              <w:t>&lt;0.01s</w:t>
            </w:r>
          </w:p>
        </w:tc>
        <w:tc>
          <w:tcPr>
            <w:tcW w:w="1472" w:type="dxa"/>
          </w:tcPr>
          <w:p w:rsidR="0099469B" w:rsidRDefault="0099469B" w:rsidP="0099469B">
            <w:pPr>
              <w:jc w:val="center"/>
              <w:rPr>
                <w:rFonts w:ascii="Times New Roman" w:hAnsi="Times New Roman" w:cs="Times New Roman"/>
              </w:rPr>
            </w:pPr>
            <w:r>
              <w:rPr>
                <w:rFonts w:ascii="Times New Roman" w:hAnsi="Times New Roman" w:cs="Times New Roman"/>
              </w:rPr>
              <w:t>27.972%</w:t>
            </w:r>
          </w:p>
        </w:tc>
      </w:tr>
      <w:tr w:rsidR="0099469B" w:rsidTr="007D7557">
        <w:tc>
          <w:tcPr>
            <w:tcW w:w="1550" w:type="dxa"/>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1437" w:type="dxa"/>
          </w:tcPr>
          <w:p w:rsidR="0099469B" w:rsidRDefault="0099469B" w:rsidP="0099469B">
            <w:pPr>
              <w:jc w:val="center"/>
              <w:rPr>
                <w:rFonts w:ascii="Times New Roman" w:hAnsi="Times New Roman" w:cs="Times New Roman"/>
              </w:rPr>
            </w:pPr>
            <w:r>
              <w:rPr>
                <w:rFonts w:ascii="Times New Roman" w:hAnsi="Times New Roman" w:cs="Times New Roman"/>
              </w:rPr>
              <w:t>k-Means</w:t>
            </w:r>
          </w:p>
        </w:tc>
        <w:tc>
          <w:tcPr>
            <w:tcW w:w="1245" w:type="dxa"/>
          </w:tcPr>
          <w:p w:rsidR="0099469B" w:rsidRDefault="0099469B" w:rsidP="0099469B">
            <w:pPr>
              <w:jc w:val="center"/>
              <w:rPr>
                <w:rFonts w:ascii="Times New Roman" w:hAnsi="Times New Roman" w:cs="Times New Roman"/>
              </w:rPr>
            </w:pPr>
            <w:r>
              <w:rPr>
                <w:rFonts w:ascii="Times New Roman" w:hAnsi="Times New Roman" w:cs="Times New Roman"/>
              </w:rPr>
              <w:t>0.75</w:t>
            </w:r>
          </w:p>
        </w:tc>
        <w:tc>
          <w:tcPr>
            <w:tcW w:w="1190" w:type="dxa"/>
          </w:tcPr>
          <w:p w:rsidR="0099469B" w:rsidRDefault="0099469B" w:rsidP="0099469B">
            <w:pPr>
              <w:jc w:val="center"/>
              <w:rPr>
                <w:rFonts w:ascii="Times New Roman" w:hAnsi="Times New Roman" w:cs="Times New Roman"/>
              </w:rPr>
            </w:pPr>
            <w:r>
              <w:rPr>
                <w:rFonts w:ascii="Times New Roman" w:hAnsi="Times New Roman" w:cs="Times New Roman"/>
              </w:rPr>
              <w:t>20</w:t>
            </w:r>
          </w:p>
        </w:tc>
        <w:tc>
          <w:tcPr>
            <w:tcW w:w="1182" w:type="dxa"/>
          </w:tcPr>
          <w:p w:rsidR="0099469B" w:rsidRDefault="0099469B" w:rsidP="0099469B">
            <w:pPr>
              <w:jc w:val="center"/>
              <w:rPr>
                <w:rFonts w:ascii="Times New Roman" w:hAnsi="Times New Roman" w:cs="Times New Roman"/>
              </w:rPr>
            </w:pPr>
            <w:r>
              <w:rPr>
                <w:rFonts w:ascii="Times New Roman" w:hAnsi="Times New Roman" w:cs="Times New Roman"/>
              </w:rPr>
              <w:t>-</w:t>
            </w:r>
          </w:p>
        </w:tc>
        <w:tc>
          <w:tcPr>
            <w:tcW w:w="1274" w:type="dxa"/>
          </w:tcPr>
          <w:p w:rsidR="0099469B" w:rsidRDefault="0099469B" w:rsidP="0099469B">
            <w:pPr>
              <w:jc w:val="center"/>
              <w:rPr>
                <w:rFonts w:ascii="Times New Roman" w:hAnsi="Times New Roman" w:cs="Times New Roman"/>
              </w:rPr>
            </w:pPr>
            <w:r>
              <w:rPr>
                <w:rFonts w:ascii="Times New Roman" w:hAnsi="Times New Roman" w:cs="Times New Roman"/>
              </w:rPr>
              <w:t>0.01s</w:t>
            </w:r>
          </w:p>
        </w:tc>
        <w:tc>
          <w:tcPr>
            <w:tcW w:w="1472" w:type="dxa"/>
          </w:tcPr>
          <w:p w:rsidR="0099469B" w:rsidRDefault="0099469B" w:rsidP="0099469B">
            <w:pPr>
              <w:jc w:val="center"/>
              <w:rPr>
                <w:rFonts w:ascii="Times New Roman" w:hAnsi="Times New Roman" w:cs="Times New Roman"/>
              </w:rPr>
            </w:pPr>
            <w:r>
              <w:rPr>
                <w:rFonts w:ascii="Times New Roman" w:hAnsi="Times New Roman" w:cs="Times New Roman"/>
              </w:rPr>
              <w:t>27.6624%</w:t>
            </w:r>
          </w:p>
        </w:tc>
      </w:tr>
      <w:tr w:rsidR="0099469B" w:rsidTr="007D7557">
        <w:tc>
          <w:tcPr>
            <w:tcW w:w="1550" w:type="dxa"/>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1437" w:type="dxa"/>
          </w:tcPr>
          <w:p w:rsidR="0099469B" w:rsidRDefault="0099469B" w:rsidP="0099469B">
            <w:pPr>
              <w:jc w:val="center"/>
              <w:rPr>
                <w:rFonts w:ascii="Times New Roman" w:hAnsi="Times New Roman" w:cs="Times New Roman"/>
              </w:rPr>
            </w:pPr>
            <w:r>
              <w:rPr>
                <w:rFonts w:ascii="Times New Roman" w:hAnsi="Times New Roman" w:cs="Times New Roman"/>
              </w:rPr>
              <w:t>k-Means</w:t>
            </w:r>
          </w:p>
        </w:tc>
        <w:tc>
          <w:tcPr>
            <w:tcW w:w="1245" w:type="dxa"/>
          </w:tcPr>
          <w:p w:rsidR="0099469B" w:rsidRDefault="0099469B" w:rsidP="0099469B">
            <w:pPr>
              <w:jc w:val="center"/>
              <w:rPr>
                <w:rFonts w:ascii="Times New Roman" w:hAnsi="Times New Roman" w:cs="Times New Roman"/>
              </w:rPr>
            </w:pPr>
            <w:r>
              <w:rPr>
                <w:rFonts w:ascii="Times New Roman" w:hAnsi="Times New Roman" w:cs="Times New Roman"/>
              </w:rPr>
              <w:t>0.95</w:t>
            </w:r>
          </w:p>
        </w:tc>
        <w:tc>
          <w:tcPr>
            <w:tcW w:w="1190" w:type="dxa"/>
          </w:tcPr>
          <w:p w:rsidR="0099469B" w:rsidRDefault="0099469B" w:rsidP="0099469B">
            <w:pPr>
              <w:jc w:val="center"/>
              <w:rPr>
                <w:rFonts w:ascii="Times New Roman" w:hAnsi="Times New Roman" w:cs="Times New Roman"/>
              </w:rPr>
            </w:pPr>
            <w:r>
              <w:rPr>
                <w:rFonts w:ascii="Times New Roman" w:hAnsi="Times New Roman" w:cs="Times New Roman"/>
              </w:rPr>
              <w:t>29</w:t>
            </w:r>
          </w:p>
        </w:tc>
        <w:tc>
          <w:tcPr>
            <w:tcW w:w="1182" w:type="dxa"/>
          </w:tcPr>
          <w:p w:rsidR="0099469B" w:rsidRDefault="0099469B" w:rsidP="0099469B">
            <w:pPr>
              <w:jc w:val="center"/>
              <w:rPr>
                <w:rFonts w:ascii="Times New Roman" w:hAnsi="Times New Roman" w:cs="Times New Roman"/>
              </w:rPr>
            </w:pPr>
            <w:r>
              <w:rPr>
                <w:rFonts w:ascii="Times New Roman" w:hAnsi="Times New Roman" w:cs="Times New Roman"/>
              </w:rPr>
              <w:t>-</w:t>
            </w:r>
          </w:p>
        </w:tc>
        <w:tc>
          <w:tcPr>
            <w:tcW w:w="1274" w:type="dxa"/>
          </w:tcPr>
          <w:p w:rsidR="0099469B" w:rsidRDefault="0099469B" w:rsidP="0099469B">
            <w:pPr>
              <w:jc w:val="center"/>
              <w:rPr>
                <w:rFonts w:ascii="Times New Roman" w:hAnsi="Times New Roman" w:cs="Times New Roman"/>
              </w:rPr>
            </w:pPr>
            <w:r>
              <w:rPr>
                <w:rFonts w:ascii="Times New Roman" w:hAnsi="Times New Roman" w:cs="Times New Roman"/>
              </w:rPr>
              <w:t>0.01s</w:t>
            </w:r>
          </w:p>
        </w:tc>
        <w:tc>
          <w:tcPr>
            <w:tcW w:w="1472" w:type="dxa"/>
          </w:tcPr>
          <w:p w:rsidR="0099469B" w:rsidRDefault="0099469B" w:rsidP="0099469B">
            <w:pPr>
              <w:jc w:val="center"/>
              <w:rPr>
                <w:rFonts w:ascii="Times New Roman" w:hAnsi="Times New Roman" w:cs="Times New Roman"/>
              </w:rPr>
            </w:pPr>
            <w:r>
              <w:rPr>
                <w:rFonts w:ascii="Times New Roman" w:hAnsi="Times New Roman" w:cs="Times New Roman"/>
              </w:rPr>
              <w:t>36.3636%</w:t>
            </w:r>
          </w:p>
        </w:tc>
      </w:tr>
      <w:tr w:rsidR="0099469B" w:rsidTr="007D7557">
        <w:tc>
          <w:tcPr>
            <w:tcW w:w="1550" w:type="dxa"/>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1437" w:type="dxa"/>
          </w:tcPr>
          <w:p w:rsidR="0099469B" w:rsidRDefault="0099469B" w:rsidP="0099469B">
            <w:pPr>
              <w:jc w:val="center"/>
              <w:rPr>
                <w:rFonts w:ascii="Times New Roman" w:hAnsi="Times New Roman" w:cs="Times New Roman"/>
              </w:rPr>
            </w:pPr>
            <w:r>
              <w:rPr>
                <w:rFonts w:ascii="Times New Roman" w:hAnsi="Times New Roman" w:cs="Times New Roman"/>
              </w:rPr>
              <w:t>EM</w:t>
            </w:r>
          </w:p>
        </w:tc>
        <w:tc>
          <w:tcPr>
            <w:tcW w:w="1245" w:type="dxa"/>
          </w:tcPr>
          <w:p w:rsidR="0099469B" w:rsidRDefault="0099469B" w:rsidP="0099469B">
            <w:pPr>
              <w:jc w:val="center"/>
              <w:rPr>
                <w:rFonts w:ascii="Times New Roman" w:hAnsi="Times New Roman" w:cs="Times New Roman"/>
              </w:rPr>
            </w:pPr>
            <w:r>
              <w:rPr>
                <w:rFonts w:ascii="Times New Roman" w:hAnsi="Times New Roman" w:cs="Times New Roman"/>
              </w:rPr>
              <w:t>0.25</w:t>
            </w:r>
          </w:p>
        </w:tc>
        <w:tc>
          <w:tcPr>
            <w:tcW w:w="1190" w:type="dxa"/>
          </w:tcPr>
          <w:p w:rsidR="0099469B" w:rsidRDefault="0099469B" w:rsidP="0099469B">
            <w:pPr>
              <w:jc w:val="center"/>
              <w:rPr>
                <w:rFonts w:ascii="Times New Roman" w:hAnsi="Times New Roman" w:cs="Times New Roman"/>
              </w:rPr>
            </w:pPr>
            <w:r>
              <w:rPr>
                <w:rFonts w:ascii="Times New Roman" w:hAnsi="Times New Roman" w:cs="Times New Roman"/>
              </w:rPr>
              <w:t>5</w:t>
            </w:r>
          </w:p>
        </w:tc>
        <w:tc>
          <w:tcPr>
            <w:tcW w:w="1182" w:type="dxa"/>
          </w:tcPr>
          <w:p w:rsidR="0099469B" w:rsidRDefault="0099469B" w:rsidP="0099469B">
            <w:pPr>
              <w:jc w:val="center"/>
              <w:rPr>
                <w:rFonts w:ascii="Times New Roman" w:hAnsi="Times New Roman" w:cs="Times New Roman"/>
              </w:rPr>
            </w:pPr>
            <w:r>
              <w:rPr>
                <w:rFonts w:ascii="Times New Roman" w:hAnsi="Times New Roman" w:cs="Times New Roman"/>
              </w:rPr>
              <w:t>-7.11398</w:t>
            </w:r>
          </w:p>
        </w:tc>
        <w:tc>
          <w:tcPr>
            <w:tcW w:w="1274" w:type="dxa"/>
          </w:tcPr>
          <w:p w:rsidR="0099469B" w:rsidRDefault="0099469B" w:rsidP="0099469B">
            <w:pPr>
              <w:jc w:val="center"/>
              <w:rPr>
                <w:rFonts w:ascii="Times New Roman" w:hAnsi="Times New Roman" w:cs="Times New Roman"/>
              </w:rPr>
            </w:pPr>
            <w:r>
              <w:rPr>
                <w:rFonts w:ascii="Times New Roman" w:hAnsi="Times New Roman" w:cs="Times New Roman"/>
              </w:rPr>
              <w:t>0.02s</w:t>
            </w:r>
          </w:p>
        </w:tc>
        <w:tc>
          <w:tcPr>
            <w:tcW w:w="1472" w:type="dxa"/>
          </w:tcPr>
          <w:p w:rsidR="0099469B" w:rsidRDefault="0099469B" w:rsidP="0099469B">
            <w:pPr>
              <w:jc w:val="center"/>
              <w:rPr>
                <w:rFonts w:ascii="Times New Roman" w:hAnsi="Times New Roman" w:cs="Times New Roman"/>
              </w:rPr>
            </w:pPr>
            <w:r>
              <w:rPr>
                <w:rFonts w:ascii="Times New Roman" w:hAnsi="Times New Roman" w:cs="Times New Roman"/>
              </w:rPr>
              <w:t>46.1538$%</w:t>
            </w:r>
          </w:p>
        </w:tc>
      </w:tr>
      <w:tr w:rsidR="0099469B" w:rsidTr="007D7557">
        <w:tc>
          <w:tcPr>
            <w:tcW w:w="1550" w:type="dxa"/>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1437" w:type="dxa"/>
          </w:tcPr>
          <w:p w:rsidR="0099469B" w:rsidRDefault="0099469B" w:rsidP="0099469B">
            <w:pPr>
              <w:jc w:val="center"/>
              <w:rPr>
                <w:rFonts w:ascii="Times New Roman" w:hAnsi="Times New Roman" w:cs="Times New Roman"/>
              </w:rPr>
            </w:pPr>
            <w:r>
              <w:rPr>
                <w:rFonts w:ascii="Times New Roman" w:hAnsi="Times New Roman" w:cs="Times New Roman"/>
              </w:rPr>
              <w:t>EM</w:t>
            </w:r>
          </w:p>
        </w:tc>
        <w:tc>
          <w:tcPr>
            <w:tcW w:w="1245" w:type="dxa"/>
          </w:tcPr>
          <w:p w:rsidR="0099469B" w:rsidRDefault="0099469B" w:rsidP="0099469B">
            <w:pPr>
              <w:jc w:val="center"/>
              <w:rPr>
                <w:rFonts w:ascii="Times New Roman" w:hAnsi="Times New Roman" w:cs="Times New Roman"/>
              </w:rPr>
            </w:pPr>
            <w:r>
              <w:rPr>
                <w:rFonts w:ascii="Times New Roman" w:hAnsi="Times New Roman" w:cs="Times New Roman"/>
              </w:rPr>
              <w:t>0.5</w:t>
            </w:r>
          </w:p>
        </w:tc>
        <w:tc>
          <w:tcPr>
            <w:tcW w:w="1190" w:type="dxa"/>
          </w:tcPr>
          <w:p w:rsidR="0099469B" w:rsidRDefault="0099469B" w:rsidP="0099469B">
            <w:pPr>
              <w:jc w:val="center"/>
              <w:rPr>
                <w:rFonts w:ascii="Times New Roman" w:hAnsi="Times New Roman" w:cs="Times New Roman"/>
              </w:rPr>
            </w:pPr>
            <w:r>
              <w:rPr>
                <w:rFonts w:ascii="Times New Roman" w:hAnsi="Times New Roman" w:cs="Times New Roman"/>
              </w:rPr>
              <w:t>10</w:t>
            </w:r>
          </w:p>
        </w:tc>
        <w:tc>
          <w:tcPr>
            <w:tcW w:w="1182" w:type="dxa"/>
          </w:tcPr>
          <w:p w:rsidR="0099469B" w:rsidRDefault="0099469B" w:rsidP="0099469B">
            <w:pPr>
              <w:jc w:val="center"/>
              <w:rPr>
                <w:rFonts w:ascii="Times New Roman" w:hAnsi="Times New Roman" w:cs="Times New Roman"/>
              </w:rPr>
            </w:pPr>
            <w:r>
              <w:rPr>
                <w:rFonts w:ascii="Times New Roman" w:hAnsi="Times New Roman" w:cs="Times New Roman"/>
              </w:rPr>
              <w:t>-18.26259</w:t>
            </w:r>
          </w:p>
        </w:tc>
        <w:tc>
          <w:tcPr>
            <w:tcW w:w="1274" w:type="dxa"/>
          </w:tcPr>
          <w:p w:rsidR="0099469B" w:rsidRDefault="0099469B" w:rsidP="0099469B">
            <w:pPr>
              <w:jc w:val="center"/>
              <w:rPr>
                <w:rFonts w:ascii="Times New Roman" w:hAnsi="Times New Roman" w:cs="Times New Roman"/>
              </w:rPr>
            </w:pPr>
            <w:r>
              <w:rPr>
                <w:rFonts w:ascii="Times New Roman" w:hAnsi="Times New Roman" w:cs="Times New Roman"/>
              </w:rPr>
              <w:t>0.06s</w:t>
            </w:r>
          </w:p>
        </w:tc>
        <w:tc>
          <w:tcPr>
            <w:tcW w:w="1472" w:type="dxa"/>
          </w:tcPr>
          <w:p w:rsidR="0099469B" w:rsidRDefault="0099469B" w:rsidP="0099469B">
            <w:pPr>
              <w:jc w:val="center"/>
              <w:rPr>
                <w:rFonts w:ascii="Times New Roman" w:hAnsi="Times New Roman" w:cs="Times New Roman"/>
              </w:rPr>
            </w:pPr>
            <w:r>
              <w:rPr>
                <w:rFonts w:ascii="Times New Roman" w:hAnsi="Times New Roman" w:cs="Times New Roman"/>
              </w:rPr>
              <w:t>44.0559%</w:t>
            </w:r>
          </w:p>
        </w:tc>
      </w:tr>
      <w:tr w:rsidR="0099469B" w:rsidTr="007D7557">
        <w:tc>
          <w:tcPr>
            <w:tcW w:w="1550" w:type="dxa"/>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1437" w:type="dxa"/>
          </w:tcPr>
          <w:p w:rsidR="0099469B" w:rsidRDefault="0099469B" w:rsidP="0099469B">
            <w:pPr>
              <w:jc w:val="center"/>
              <w:rPr>
                <w:rFonts w:ascii="Times New Roman" w:hAnsi="Times New Roman" w:cs="Times New Roman"/>
              </w:rPr>
            </w:pPr>
            <w:r>
              <w:rPr>
                <w:rFonts w:ascii="Times New Roman" w:hAnsi="Times New Roman" w:cs="Times New Roman"/>
              </w:rPr>
              <w:t>EM</w:t>
            </w:r>
          </w:p>
        </w:tc>
        <w:tc>
          <w:tcPr>
            <w:tcW w:w="1245" w:type="dxa"/>
          </w:tcPr>
          <w:p w:rsidR="0099469B" w:rsidRDefault="0099469B" w:rsidP="0099469B">
            <w:pPr>
              <w:jc w:val="center"/>
              <w:rPr>
                <w:rFonts w:ascii="Times New Roman" w:hAnsi="Times New Roman" w:cs="Times New Roman"/>
              </w:rPr>
            </w:pPr>
            <w:r>
              <w:rPr>
                <w:rFonts w:ascii="Times New Roman" w:hAnsi="Times New Roman" w:cs="Times New Roman"/>
              </w:rPr>
              <w:t>0.75</w:t>
            </w:r>
          </w:p>
        </w:tc>
        <w:tc>
          <w:tcPr>
            <w:tcW w:w="1190" w:type="dxa"/>
          </w:tcPr>
          <w:p w:rsidR="0099469B" w:rsidRDefault="0099469B" w:rsidP="0099469B">
            <w:pPr>
              <w:jc w:val="center"/>
              <w:rPr>
                <w:rFonts w:ascii="Times New Roman" w:hAnsi="Times New Roman" w:cs="Times New Roman"/>
              </w:rPr>
            </w:pPr>
            <w:r>
              <w:rPr>
                <w:rFonts w:ascii="Times New Roman" w:hAnsi="Times New Roman" w:cs="Times New Roman"/>
              </w:rPr>
              <w:t>20</w:t>
            </w:r>
          </w:p>
        </w:tc>
        <w:tc>
          <w:tcPr>
            <w:tcW w:w="1182" w:type="dxa"/>
          </w:tcPr>
          <w:p w:rsidR="0099469B" w:rsidRDefault="0099469B" w:rsidP="0099469B">
            <w:pPr>
              <w:jc w:val="center"/>
              <w:rPr>
                <w:rFonts w:ascii="Times New Roman" w:hAnsi="Times New Roman" w:cs="Times New Roman"/>
              </w:rPr>
            </w:pPr>
            <w:r>
              <w:rPr>
                <w:rFonts w:ascii="Times New Roman" w:hAnsi="Times New Roman" w:cs="Times New Roman"/>
              </w:rPr>
              <w:t>-28.29255</w:t>
            </w:r>
          </w:p>
        </w:tc>
        <w:tc>
          <w:tcPr>
            <w:tcW w:w="1274" w:type="dxa"/>
          </w:tcPr>
          <w:p w:rsidR="0099469B" w:rsidRDefault="0099469B" w:rsidP="0099469B">
            <w:pPr>
              <w:jc w:val="center"/>
              <w:rPr>
                <w:rFonts w:ascii="Times New Roman" w:hAnsi="Times New Roman" w:cs="Times New Roman"/>
              </w:rPr>
            </w:pPr>
            <w:r>
              <w:rPr>
                <w:rFonts w:ascii="Times New Roman" w:hAnsi="Times New Roman" w:cs="Times New Roman"/>
              </w:rPr>
              <w:t>0.09s</w:t>
            </w:r>
          </w:p>
        </w:tc>
        <w:tc>
          <w:tcPr>
            <w:tcW w:w="1472" w:type="dxa"/>
          </w:tcPr>
          <w:p w:rsidR="0099469B" w:rsidRDefault="0099469B" w:rsidP="0099469B">
            <w:pPr>
              <w:jc w:val="center"/>
              <w:rPr>
                <w:rFonts w:ascii="Times New Roman" w:hAnsi="Times New Roman" w:cs="Times New Roman"/>
              </w:rPr>
            </w:pPr>
            <w:r>
              <w:rPr>
                <w:rFonts w:ascii="Times New Roman" w:hAnsi="Times New Roman" w:cs="Times New Roman"/>
              </w:rPr>
              <w:t>36.014%</w:t>
            </w:r>
          </w:p>
        </w:tc>
      </w:tr>
      <w:tr w:rsidR="0099469B" w:rsidTr="007D7557">
        <w:tc>
          <w:tcPr>
            <w:tcW w:w="1550" w:type="dxa"/>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1437" w:type="dxa"/>
          </w:tcPr>
          <w:p w:rsidR="0099469B" w:rsidRDefault="0099469B" w:rsidP="0099469B">
            <w:pPr>
              <w:jc w:val="center"/>
              <w:rPr>
                <w:rFonts w:ascii="Times New Roman" w:hAnsi="Times New Roman" w:cs="Times New Roman"/>
              </w:rPr>
            </w:pPr>
            <w:r>
              <w:rPr>
                <w:rFonts w:ascii="Times New Roman" w:hAnsi="Times New Roman" w:cs="Times New Roman"/>
              </w:rPr>
              <w:t>EM</w:t>
            </w:r>
          </w:p>
        </w:tc>
        <w:tc>
          <w:tcPr>
            <w:tcW w:w="1245" w:type="dxa"/>
          </w:tcPr>
          <w:p w:rsidR="0099469B" w:rsidRDefault="0099469B" w:rsidP="0099469B">
            <w:pPr>
              <w:jc w:val="center"/>
              <w:rPr>
                <w:rFonts w:ascii="Times New Roman" w:hAnsi="Times New Roman" w:cs="Times New Roman"/>
              </w:rPr>
            </w:pPr>
            <w:r>
              <w:rPr>
                <w:rFonts w:ascii="Times New Roman" w:hAnsi="Times New Roman" w:cs="Times New Roman"/>
              </w:rPr>
              <w:t>0.95</w:t>
            </w:r>
          </w:p>
        </w:tc>
        <w:tc>
          <w:tcPr>
            <w:tcW w:w="1190" w:type="dxa"/>
          </w:tcPr>
          <w:p w:rsidR="0099469B" w:rsidRDefault="0099469B" w:rsidP="0099469B">
            <w:pPr>
              <w:jc w:val="center"/>
              <w:rPr>
                <w:rFonts w:ascii="Times New Roman" w:hAnsi="Times New Roman" w:cs="Times New Roman"/>
              </w:rPr>
            </w:pPr>
            <w:r>
              <w:rPr>
                <w:rFonts w:ascii="Times New Roman" w:hAnsi="Times New Roman" w:cs="Times New Roman"/>
              </w:rPr>
              <w:t>29</w:t>
            </w:r>
          </w:p>
        </w:tc>
        <w:tc>
          <w:tcPr>
            <w:tcW w:w="1182" w:type="dxa"/>
          </w:tcPr>
          <w:p w:rsidR="0099469B" w:rsidRDefault="0099469B" w:rsidP="0099469B">
            <w:pPr>
              <w:jc w:val="center"/>
              <w:rPr>
                <w:rFonts w:ascii="Times New Roman" w:hAnsi="Times New Roman" w:cs="Times New Roman"/>
              </w:rPr>
            </w:pPr>
            <w:r>
              <w:rPr>
                <w:rFonts w:ascii="Times New Roman" w:hAnsi="Times New Roman" w:cs="Times New Roman"/>
              </w:rPr>
              <w:t>-38.86653</w:t>
            </w:r>
          </w:p>
        </w:tc>
        <w:tc>
          <w:tcPr>
            <w:tcW w:w="1274" w:type="dxa"/>
          </w:tcPr>
          <w:p w:rsidR="0099469B" w:rsidRDefault="0099469B" w:rsidP="0099469B">
            <w:pPr>
              <w:jc w:val="center"/>
              <w:rPr>
                <w:rFonts w:ascii="Times New Roman" w:hAnsi="Times New Roman" w:cs="Times New Roman"/>
              </w:rPr>
            </w:pPr>
            <w:r>
              <w:rPr>
                <w:rFonts w:ascii="Times New Roman" w:hAnsi="Times New Roman" w:cs="Times New Roman"/>
              </w:rPr>
              <w:t>0.11s</w:t>
            </w:r>
          </w:p>
        </w:tc>
        <w:tc>
          <w:tcPr>
            <w:tcW w:w="1472" w:type="dxa"/>
          </w:tcPr>
          <w:p w:rsidR="0099469B" w:rsidRDefault="0099469B" w:rsidP="0099469B">
            <w:pPr>
              <w:jc w:val="center"/>
              <w:rPr>
                <w:rFonts w:ascii="Times New Roman" w:hAnsi="Times New Roman" w:cs="Times New Roman"/>
              </w:rPr>
            </w:pPr>
            <w:r>
              <w:rPr>
                <w:rFonts w:ascii="Times New Roman" w:hAnsi="Times New Roman" w:cs="Times New Roman"/>
              </w:rPr>
              <w:t>36.3636%</w:t>
            </w:r>
          </w:p>
        </w:tc>
      </w:tr>
    </w:tbl>
    <w:p w:rsidR="00D71A94" w:rsidRDefault="00D71A94" w:rsidP="00442645">
      <w:pPr>
        <w:spacing w:after="0"/>
        <w:rPr>
          <w:rFonts w:ascii="Times New Roman" w:hAnsi="Times New Roman" w:cs="Times New Roman"/>
          <w:b/>
        </w:rPr>
      </w:pPr>
    </w:p>
    <w:p w:rsidR="00274B1F" w:rsidRDefault="00D71A94" w:rsidP="00E425EE">
      <w:pPr>
        <w:spacing w:after="0"/>
        <w:ind w:firstLine="720"/>
        <w:jc w:val="both"/>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spambase</w:t>
      </w:r>
      <w:proofErr w:type="spellEnd"/>
      <w:r>
        <w:rPr>
          <w:rFonts w:ascii="Times New Roman" w:hAnsi="Times New Roman" w:cs="Times New Roman"/>
        </w:rPr>
        <w:t>, the eigenvalues generated</w:t>
      </w:r>
      <w:r w:rsidR="00B85F57">
        <w:rPr>
          <w:rFonts w:ascii="Times New Roman" w:hAnsi="Times New Roman" w:cs="Times New Roman"/>
        </w:rPr>
        <w:t xml:space="preserve"> by PCA were very heavily skewed, with 3 linear combinations of attributes</w:t>
      </w:r>
      <w:r>
        <w:rPr>
          <w:rFonts w:ascii="Times New Roman" w:hAnsi="Times New Roman" w:cs="Times New Roman"/>
        </w:rPr>
        <w:t xml:space="preserve"> in the 2-6 range and the rest in the 0-1 range. From this we can see that only a few </w:t>
      </w:r>
      <w:r w:rsidR="00B85F57">
        <w:rPr>
          <w:rFonts w:ascii="Times New Roman" w:hAnsi="Times New Roman" w:cs="Times New Roman"/>
        </w:rPr>
        <w:t>axes for which the dataset shows actual variance. The rest show very little variance at all, and thus are redundant or irrelevant, which confirms our initial assumptions on the dataset.</w:t>
      </w:r>
    </w:p>
    <w:p w:rsidR="00E425EE" w:rsidRDefault="00274B1F" w:rsidP="00E425EE">
      <w:pPr>
        <w:spacing w:after="0"/>
        <w:ind w:firstLine="720"/>
        <w:jc w:val="both"/>
        <w:rPr>
          <w:rFonts w:ascii="Times New Roman" w:hAnsi="Times New Roman" w:cs="Times New Roman"/>
        </w:rPr>
      </w:pPr>
      <w:r>
        <w:rPr>
          <w:rFonts w:ascii="Times New Roman" w:hAnsi="Times New Roman" w:cs="Times New Roman"/>
        </w:rPr>
        <w:t>The results for breast-cancer seem odd,</w:t>
      </w:r>
      <w:r w:rsidR="00E425EE">
        <w:rPr>
          <w:rFonts w:ascii="Times New Roman" w:hAnsi="Times New Roman" w:cs="Times New Roman"/>
        </w:rPr>
        <w:t xml:space="preserve"> as it seems to have increased the number of attributes rather than decreased them. This is likely because of how </w:t>
      </w:r>
      <w:proofErr w:type="spellStart"/>
      <w:r w:rsidR="00E425EE">
        <w:rPr>
          <w:rFonts w:ascii="Times New Roman" w:hAnsi="Times New Roman" w:cs="Times New Roman"/>
        </w:rPr>
        <w:t>Weka’s</w:t>
      </w:r>
      <w:proofErr w:type="spellEnd"/>
      <w:r w:rsidR="00E425EE">
        <w:rPr>
          <w:rFonts w:ascii="Times New Roman" w:hAnsi="Times New Roman" w:cs="Times New Roman"/>
        </w:rPr>
        <w:t xml:space="preserve"> PCA implementation handles nominal attributes: it transforms them into a set of binary attributes before performing PCA. This results in a large number of extra attributes that weren’t there before. Since almost all of the attributes in breast-cancer were nominal, the number of actual attributes used was 35. With this in mind, the distribution of breast-cancer was rather close to that of </w:t>
      </w:r>
      <w:proofErr w:type="spellStart"/>
      <w:r w:rsidR="00E425EE">
        <w:rPr>
          <w:rFonts w:ascii="Times New Roman" w:hAnsi="Times New Roman" w:cs="Times New Roman"/>
        </w:rPr>
        <w:t>spambase’s</w:t>
      </w:r>
      <w:proofErr w:type="spellEnd"/>
      <w:r w:rsidR="00E425EE">
        <w:rPr>
          <w:rFonts w:ascii="Times New Roman" w:hAnsi="Times New Roman" w:cs="Times New Roman"/>
        </w:rPr>
        <w:t>, albeit a bit less skewed.</w:t>
      </w:r>
    </w:p>
    <w:p w:rsidR="00E425EE" w:rsidRDefault="00E425EE" w:rsidP="00E425EE">
      <w:pPr>
        <w:spacing w:after="0"/>
        <w:ind w:firstLine="720"/>
        <w:jc w:val="both"/>
        <w:rPr>
          <w:rFonts w:ascii="Times New Roman" w:hAnsi="Times New Roman" w:cs="Times New Roman"/>
          <w:b/>
        </w:rPr>
      </w:pPr>
      <w:r>
        <w:rPr>
          <w:rFonts w:ascii="Times New Roman" w:hAnsi="Times New Roman" w:cs="Times New Roman"/>
        </w:rPr>
        <w:t xml:space="preserve">Reducing the number of dimensions directly decreased the amount of time it took for the clustering algorithms to run. While it did improve some runs, PCA generally worsened the performance the clustering algorithms had on </w:t>
      </w:r>
      <w:proofErr w:type="spellStart"/>
      <w:r>
        <w:rPr>
          <w:rFonts w:ascii="Times New Roman" w:hAnsi="Times New Roman" w:cs="Times New Roman"/>
        </w:rPr>
        <w:t>spambase</w:t>
      </w:r>
      <w:proofErr w:type="spellEnd"/>
      <w:r>
        <w:rPr>
          <w:rFonts w:ascii="Times New Roman" w:hAnsi="Times New Roman" w:cs="Times New Roman"/>
        </w:rPr>
        <w:t xml:space="preserve"> and breast-cancer, especially the EM tests on </w:t>
      </w:r>
      <w:proofErr w:type="spellStart"/>
      <w:r>
        <w:rPr>
          <w:rFonts w:ascii="Times New Roman" w:hAnsi="Times New Roman" w:cs="Times New Roman"/>
        </w:rPr>
        <w:t>spambase</w:t>
      </w:r>
      <w:proofErr w:type="spellEnd"/>
      <w:r>
        <w:rPr>
          <w:rFonts w:ascii="Times New Roman" w:hAnsi="Times New Roman" w:cs="Times New Roman"/>
        </w:rPr>
        <w:t xml:space="preserve"> after using PCA. The decreased in performance in EM after PCA can be attributed to PCA reducing the effect extraneous attributes had on the distance calculation. With PCA, differences in certain attributes are more pronounced, which </w:t>
      </w:r>
      <w:r w:rsidR="00AD6B2C">
        <w:rPr>
          <w:rFonts w:ascii="Times New Roman" w:hAnsi="Times New Roman" w:cs="Times New Roman"/>
        </w:rPr>
        <w:t xml:space="preserve">made it harder for EM to assign the correct probabilities that a certain instance belonged to a certain cluster. </w:t>
      </w:r>
    </w:p>
    <w:p w:rsidR="00274872" w:rsidRDefault="007D7557" w:rsidP="00E425EE">
      <w:pPr>
        <w:spacing w:after="0"/>
        <w:jc w:val="both"/>
        <w:rPr>
          <w:rFonts w:ascii="Times New Roman" w:hAnsi="Times New Roman" w:cs="Times New Roman"/>
          <w:b/>
        </w:rPr>
      </w:pPr>
      <w:r>
        <w:rPr>
          <w:rFonts w:ascii="Times New Roman" w:hAnsi="Times New Roman" w:cs="Times New Roman"/>
          <w:b/>
        </w:rPr>
        <w:t>Random Projection</w:t>
      </w:r>
    </w:p>
    <w:tbl>
      <w:tblPr>
        <w:tblStyle w:val="TableGrid"/>
        <w:tblW w:w="0" w:type="auto"/>
        <w:tblLook w:val="04A0" w:firstRow="1" w:lastRow="0" w:firstColumn="1" w:lastColumn="0" w:noHBand="0" w:noVBand="1"/>
      </w:tblPr>
      <w:tblGrid>
        <w:gridCol w:w="1221"/>
        <w:gridCol w:w="1563"/>
        <w:gridCol w:w="1311"/>
        <w:gridCol w:w="1143"/>
        <w:gridCol w:w="1337"/>
        <w:gridCol w:w="1337"/>
        <w:gridCol w:w="1438"/>
      </w:tblGrid>
      <w:tr w:rsidR="0099469B" w:rsidTr="0099469B">
        <w:tc>
          <w:tcPr>
            <w:tcW w:w="0" w:type="auto"/>
          </w:tcPr>
          <w:p w:rsidR="00BB0585" w:rsidRDefault="00BB0585" w:rsidP="00F66FB5">
            <w:pPr>
              <w:jc w:val="center"/>
              <w:rPr>
                <w:rFonts w:ascii="Times New Roman" w:hAnsi="Times New Roman" w:cs="Times New Roman"/>
              </w:rPr>
            </w:pPr>
            <w:r>
              <w:rPr>
                <w:rFonts w:ascii="Times New Roman" w:hAnsi="Times New Roman" w:cs="Times New Roman"/>
              </w:rPr>
              <w:lastRenderedPageBreak/>
              <w:t>Dataset</w:t>
            </w:r>
          </w:p>
        </w:tc>
        <w:tc>
          <w:tcPr>
            <w:tcW w:w="0" w:type="auto"/>
          </w:tcPr>
          <w:p w:rsidR="00BB0585" w:rsidRDefault="00BB0585" w:rsidP="00F66FB5">
            <w:pPr>
              <w:jc w:val="center"/>
              <w:rPr>
                <w:rFonts w:ascii="Times New Roman" w:hAnsi="Times New Roman" w:cs="Times New Roman"/>
              </w:rPr>
            </w:pPr>
            <w:r>
              <w:rPr>
                <w:rFonts w:ascii="Times New Roman" w:hAnsi="Times New Roman" w:cs="Times New Roman"/>
              </w:rPr>
              <w:t>Clustering Algorithm</w:t>
            </w:r>
          </w:p>
        </w:tc>
        <w:tc>
          <w:tcPr>
            <w:tcW w:w="0" w:type="auto"/>
          </w:tcPr>
          <w:p w:rsidR="00BB0585" w:rsidRDefault="00BB0585" w:rsidP="00F66FB5">
            <w:pPr>
              <w:jc w:val="center"/>
              <w:rPr>
                <w:rFonts w:ascii="Times New Roman" w:hAnsi="Times New Roman" w:cs="Times New Roman"/>
              </w:rPr>
            </w:pPr>
            <w:r>
              <w:rPr>
                <w:rFonts w:ascii="Times New Roman" w:hAnsi="Times New Roman" w:cs="Times New Roman"/>
              </w:rPr>
              <w:t># final attributes</w:t>
            </w:r>
          </w:p>
        </w:tc>
        <w:tc>
          <w:tcPr>
            <w:tcW w:w="0" w:type="auto"/>
          </w:tcPr>
          <w:p w:rsidR="00BB0585" w:rsidRDefault="00BB0585" w:rsidP="00F66FB5">
            <w:pPr>
              <w:jc w:val="center"/>
              <w:rPr>
                <w:rFonts w:ascii="Times New Roman" w:hAnsi="Times New Roman" w:cs="Times New Roman"/>
              </w:rPr>
            </w:pPr>
            <w:r>
              <w:rPr>
                <w:rFonts w:ascii="Times New Roman" w:hAnsi="Times New Roman" w:cs="Times New Roman"/>
              </w:rPr>
              <w:t>Time Elapsed</w:t>
            </w:r>
          </w:p>
        </w:tc>
        <w:tc>
          <w:tcPr>
            <w:tcW w:w="0" w:type="auto"/>
          </w:tcPr>
          <w:p w:rsidR="00BB0585" w:rsidRDefault="00BB0585" w:rsidP="00F66FB5">
            <w:pPr>
              <w:jc w:val="center"/>
              <w:rPr>
                <w:rFonts w:ascii="Times New Roman" w:hAnsi="Times New Roman" w:cs="Times New Roman"/>
              </w:rPr>
            </w:pPr>
            <w:r>
              <w:rPr>
                <w:rFonts w:ascii="Times New Roman" w:hAnsi="Times New Roman" w:cs="Times New Roman"/>
              </w:rPr>
              <w:t>Error (seed=42)</w:t>
            </w:r>
          </w:p>
        </w:tc>
        <w:tc>
          <w:tcPr>
            <w:tcW w:w="0" w:type="auto"/>
          </w:tcPr>
          <w:p w:rsidR="00BB0585" w:rsidRDefault="00BB0585" w:rsidP="00F66FB5">
            <w:pPr>
              <w:jc w:val="center"/>
              <w:rPr>
                <w:rFonts w:ascii="Times New Roman" w:hAnsi="Times New Roman" w:cs="Times New Roman"/>
              </w:rPr>
            </w:pPr>
            <w:r>
              <w:rPr>
                <w:rFonts w:ascii="Times New Roman" w:hAnsi="Times New Roman" w:cs="Times New Roman"/>
              </w:rPr>
              <w:t>Error (seed=82)</w:t>
            </w:r>
          </w:p>
        </w:tc>
        <w:tc>
          <w:tcPr>
            <w:tcW w:w="0" w:type="auto"/>
          </w:tcPr>
          <w:p w:rsidR="00BB0585" w:rsidRDefault="00BB0585" w:rsidP="00F66FB5">
            <w:pPr>
              <w:jc w:val="center"/>
              <w:rPr>
                <w:rFonts w:ascii="Times New Roman" w:hAnsi="Times New Roman" w:cs="Times New Roman"/>
              </w:rPr>
            </w:pPr>
            <w:r>
              <w:rPr>
                <w:rFonts w:ascii="Times New Roman" w:hAnsi="Times New Roman" w:cs="Times New Roman"/>
              </w:rPr>
              <w:t>Error (seed=100)</w:t>
            </w:r>
          </w:p>
        </w:tc>
      </w:tr>
      <w:tr w:rsidR="0099469B" w:rsidTr="0099469B">
        <w:tc>
          <w:tcPr>
            <w:tcW w:w="0" w:type="auto"/>
          </w:tcPr>
          <w:p w:rsidR="00BB0585" w:rsidRDefault="00BB0585" w:rsidP="00BB058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k-Means</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10</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0.22s</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42.12%</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19.13%</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36.49%</w:t>
            </w:r>
          </w:p>
        </w:tc>
      </w:tr>
      <w:tr w:rsidR="0099469B" w:rsidTr="0099469B">
        <w:tc>
          <w:tcPr>
            <w:tcW w:w="0" w:type="auto"/>
          </w:tcPr>
          <w:p w:rsidR="00BB0585" w:rsidRDefault="00BB0585" w:rsidP="00BB058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k-Means</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20</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0.28s</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17.90%</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35.82%</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36.45%</w:t>
            </w:r>
          </w:p>
        </w:tc>
      </w:tr>
      <w:tr w:rsidR="0099469B" w:rsidTr="0099469B">
        <w:tc>
          <w:tcPr>
            <w:tcW w:w="0" w:type="auto"/>
          </w:tcPr>
          <w:p w:rsidR="00BB0585" w:rsidRDefault="00BB0585" w:rsidP="00BB058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k-Means</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40</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0.42s</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18.58%</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44.16%</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36.32%</w:t>
            </w:r>
          </w:p>
        </w:tc>
      </w:tr>
      <w:tr w:rsidR="0099469B" w:rsidTr="0099469B">
        <w:tc>
          <w:tcPr>
            <w:tcW w:w="0" w:type="auto"/>
          </w:tcPr>
          <w:p w:rsidR="00BB0585" w:rsidRDefault="00BB0585" w:rsidP="00BB058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EM</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10</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3.2s</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29.58%</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32.23%</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31.86%</w:t>
            </w:r>
          </w:p>
        </w:tc>
      </w:tr>
      <w:tr w:rsidR="0099469B" w:rsidTr="0099469B">
        <w:tc>
          <w:tcPr>
            <w:tcW w:w="0" w:type="auto"/>
          </w:tcPr>
          <w:p w:rsidR="00BB0585" w:rsidRDefault="00BB0585" w:rsidP="00BB058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EM</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20</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4.59s</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47.33%</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29.88%</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30.38%</w:t>
            </w:r>
          </w:p>
        </w:tc>
      </w:tr>
      <w:tr w:rsidR="0099469B" w:rsidTr="0099469B">
        <w:tc>
          <w:tcPr>
            <w:tcW w:w="0" w:type="auto"/>
          </w:tcPr>
          <w:p w:rsidR="00BB0585" w:rsidRDefault="00BB0585" w:rsidP="00BB058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EM</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40</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7.82s</w:t>
            </w:r>
          </w:p>
        </w:tc>
        <w:tc>
          <w:tcPr>
            <w:tcW w:w="0" w:type="auto"/>
          </w:tcPr>
          <w:p w:rsidR="00BB0585" w:rsidRDefault="00BB0585" w:rsidP="00BB0585">
            <w:pPr>
              <w:jc w:val="center"/>
              <w:rPr>
                <w:rFonts w:ascii="Times New Roman" w:hAnsi="Times New Roman" w:cs="Times New Roman"/>
              </w:rPr>
            </w:pPr>
            <w:r>
              <w:rPr>
                <w:rFonts w:ascii="Times New Roman" w:hAnsi="Times New Roman" w:cs="Times New Roman"/>
              </w:rPr>
              <w:t>43.16%</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29.82%</w:t>
            </w:r>
          </w:p>
        </w:tc>
        <w:tc>
          <w:tcPr>
            <w:tcW w:w="0" w:type="auto"/>
          </w:tcPr>
          <w:p w:rsidR="00BB0585" w:rsidRPr="00BB0585" w:rsidRDefault="00BB0585" w:rsidP="00BB0585">
            <w:pPr>
              <w:jc w:val="center"/>
              <w:rPr>
                <w:rFonts w:ascii="Times New Roman" w:hAnsi="Times New Roman" w:cs="Times New Roman"/>
              </w:rPr>
            </w:pPr>
            <w:r w:rsidRPr="00BB0585">
              <w:rPr>
                <w:rFonts w:ascii="Times New Roman" w:hAnsi="Times New Roman" w:cs="Times New Roman"/>
              </w:rPr>
              <w:t>30.17%</w:t>
            </w:r>
          </w:p>
        </w:tc>
      </w:tr>
      <w:tr w:rsidR="0099469B" w:rsidTr="0099469B">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k-Means</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&lt;0.01s</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49.3007%</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45.4545%</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47.5524%</w:t>
            </w:r>
          </w:p>
        </w:tc>
      </w:tr>
      <w:tr w:rsidR="0099469B" w:rsidTr="0099469B">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k-Means</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8</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&lt;0.01s</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49.3007%</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41.958%</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25.5245%</w:t>
            </w:r>
          </w:p>
        </w:tc>
      </w:tr>
      <w:tr w:rsidR="0099469B" w:rsidTr="0099469B">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EM</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0.01s</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46.1538%</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47.9011%</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47.2028%</w:t>
            </w:r>
          </w:p>
        </w:tc>
      </w:tr>
      <w:tr w:rsidR="0099469B" w:rsidTr="0099469B">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Breast cancer</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EM</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8</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0.03s</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49.3007%</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46.1538%</w:t>
            </w:r>
          </w:p>
        </w:tc>
        <w:tc>
          <w:tcPr>
            <w:tcW w:w="0" w:type="auto"/>
          </w:tcPr>
          <w:p w:rsidR="0099469B" w:rsidRDefault="0099469B" w:rsidP="0099469B">
            <w:pPr>
              <w:jc w:val="center"/>
              <w:rPr>
                <w:rFonts w:ascii="Times New Roman" w:hAnsi="Times New Roman" w:cs="Times New Roman"/>
              </w:rPr>
            </w:pPr>
            <w:r>
              <w:rPr>
                <w:rFonts w:ascii="Times New Roman" w:hAnsi="Times New Roman" w:cs="Times New Roman"/>
              </w:rPr>
              <w:t>48.951%</w:t>
            </w:r>
          </w:p>
        </w:tc>
      </w:tr>
    </w:tbl>
    <w:p w:rsidR="00D553A9" w:rsidRPr="00D553A9" w:rsidRDefault="00AD6B2C" w:rsidP="00D553A9">
      <w:pPr>
        <w:spacing w:after="0"/>
        <w:ind w:firstLine="720"/>
        <w:jc w:val="both"/>
        <w:rPr>
          <w:rFonts w:ascii="Times New Roman" w:hAnsi="Times New Roman" w:cs="Times New Roman"/>
        </w:rPr>
      </w:pPr>
      <w:r>
        <w:rPr>
          <w:rFonts w:ascii="Times New Roman" w:hAnsi="Times New Roman" w:cs="Times New Roman"/>
        </w:rPr>
        <w:t xml:space="preserve">The random projection tests are interesting. I tried projecting the result of random projection back into the original </w:t>
      </w:r>
      <w:r w:rsidR="00D553A9">
        <w:rPr>
          <w:rFonts w:ascii="Times New Roman" w:hAnsi="Times New Roman" w:cs="Times New Roman"/>
        </w:rPr>
        <w:t xml:space="preserve">space and the resultant attributes’ distributions have similar kurtosis and skew, but the mean of data has definitely been translated and the variance has changed significantly.  </w:t>
      </w:r>
      <w:r w:rsidR="00D553A9">
        <w:rPr>
          <w:rFonts w:ascii="Times New Roman" w:hAnsi="Times New Roman" w:cs="Times New Roman"/>
        </w:rPr>
        <w:br/>
      </w:r>
      <w:r w:rsidR="00D553A9">
        <w:rPr>
          <w:rFonts w:ascii="Times New Roman" w:hAnsi="Times New Roman" w:cs="Times New Roman"/>
          <w:b/>
        </w:rPr>
        <w:tab/>
      </w:r>
      <w:r w:rsidR="00D553A9">
        <w:rPr>
          <w:rFonts w:ascii="Times New Roman" w:hAnsi="Times New Roman" w:cs="Times New Roman"/>
        </w:rPr>
        <w:t xml:space="preserve">Once again, like PCA, randomized projections tends to, on average, produce worse results in terms of the output of clustering algorithms. The performance seems to vary depending on the initial number of attributes, as evidenced by how much larger the variance of the </w:t>
      </w:r>
      <w:proofErr w:type="spellStart"/>
      <w:r w:rsidR="00D553A9">
        <w:rPr>
          <w:rFonts w:ascii="Times New Roman" w:hAnsi="Times New Roman" w:cs="Times New Roman"/>
        </w:rPr>
        <w:t>spambase</w:t>
      </w:r>
      <w:proofErr w:type="spellEnd"/>
      <w:r w:rsidR="00D553A9">
        <w:rPr>
          <w:rFonts w:ascii="Times New Roman" w:hAnsi="Times New Roman" w:cs="Times New Roman"/>
        </w:rPr>
        <w:t xml:space="preserve"> results are compared to those of the breast-cancer tests, save for one outlier. The variance in clustering performance after RP seems to increase as the number of final attributes after RP d</w:t>
      </w:r>
      <w:r w:rsidR="00884C8B">
        <w:rPr>
          <w:rFonts w:ascii="Times New Roman" w:hAnsi="Times New Roman" w:cs="Times New Roman"/>
        </w:rPr>
        <w:t xml:space="preserve">ecreases. EM also seems to be more consistent than k-Means due to how it clusters, but does worse, on average, than k-Means with the same datasets.  </w:t>
      </w:r>
    </w:p>
    <w:p w:rsidR="00E56C11" w:rsidRDefault="00E56C11" w:rsidP="00E56C11">
      <w:pPr>
        <w:spacing w:after="0"/>
        <w:rPr>
          <w:rFonts w:ascii="Times New Roman" w:hAnsi="Times New Roman" w:cs="Times New Roman"/>
          <w:b/>
        </w:rPr>
      </w:pPr>
    </w:p>
    <w:p w:rsidR="00E56C11" w:rsidRDefault="00615B97" w:rsidP="00E56C11">
      <w:pPr>
        <w:spacing w:after="0"/>
        <w:rPr>
          <w:rFonts w:ascii="Times New Roman" w:hAnsi="Times New Roman" w:cs="Times New Roman"/>
          <w:b/>
        </w:rPr>
      </w:pPr>
      <w:r>
        <w:rPr>
          <w:rFonts w:ascii="Times New Roman" w:hAnsi="Times New Roman" w:cs="Times New Roman"/>
          <w:b/>
        </w:rPr>
        <w:t>Information Gain</w:t>
      </w:r>
    </w:p>
    <w:tbl>
      <w:tblPr>
        <w:tblStyle w:val="TableGrid"/>
        <w:tblW w:w="0" w:type="auto"/>
        <w:tblLook w:val="04A0" w:firstRow="1" w:lastRow="0" w:firstColumn="1" w:lastColumn="0" w:noHBand="0" w:noVBand="1"/>
      </w:tblPr>
      <w:tblGrid>
        <w:gridCol w:w="1550"/>
        <w:gridCol w:w="1437"/>
        <w:gridCol w:w="1245"/>
        <w:gridCol w:w="1190"/>
        <w:gridCol w:w="1182"/>
        <w:gridCol w:w="1274"/>
        <w:gridCol w:w="1472"/>
      </w:tblGrid>
      <w:tr w:rsidR="00615B97" w:rsidTr="00F66FB5">
        <w:tc>
          <w:tcPr>
            <w:tcW w:w="1550" w:type="dxa"/>
          </w:tcPr>
          <w:p w:rsidR="00615B97" w:rsidRDefault="00615B97" w:rsidP="00F66FB5">
            <w:pPr>
              <w:jc w:val="center"/>
              <w:rPr>
                <w:rFonts w:ascii="Times New Roman" w:hAnsi="Times New Roman" w:cs="Times New Roman"/>
              </w:rPr>
            </w:pPr>
            <w:r>
              <w:rPr>
                <w:rFonts w:ascii="Times New Roman" w:hAnsi="Times New Roman" w:cs="Times New Roman"/>
              </w:rPr>
              <w:t>Dataset</w:t>
            </w:r>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Clustering Algorithm</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Variables</w:t>
            </w:r>
          </w:p>
          <w:p w:rsidR="00615B97" w:rsidRDefault="00615B97" w:rsidP="00F66FB5">
            <w:pPr>
              <w:jc w:val="center"/>
              <w:rPr>
                <w:rFonts w:ascii="Times New Roman" w:hAnsi="Times New Roman" w:cs="Times New Roman"/>
              </w:rPr>
            </w:pPr>
            <w:r>
              <w:rPr>
                <w:rFonts w:ascii="Times New Roman" w:hAnsi="Times New Roman" w:cs="Times New Roman"/>
              </w:rPr>
              <w:t>Removed</w:t>
            </w:r>
          </w:p>
        </w:tc>
        <w:tc>
          <w:tcPr>
            <w:tcW w:w="1190" w:type="dxa"/>
          </w:tcPr>
          <w:p w:rsidR="00615B97" w:rsidRDefault="00615B97" w:rsidP="00F66FB5">
            <w:pPr>
              <w:jc w:val="center"/>
              <w:rPr>
                <w:rFonts w:ascii="Times New Roman" w:hAnsi="Times New Roman" w:cs="Times New Roman"/>
              </w:rPr>
            </w:pPr>
            <w:r>
              <w:rPr>
                <w:rFonts w:ascii="Times New Roman" w:hAnsi="Times New Roman" w:cs="Times New Roman"/>
              </w:rPr>
              <w:t># of result attributes</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Log Likelihood</w:t>
            </w:r>
          </w:p>
        </w:tc>
        <w:tc>
          <w:tcPr>
            <w:tcW w:w="1274" w:type="dxa"/>
          </w:tcPr>
          <w:p w:rsidR="00615B97" w:rsidRDefault="00615B97" w:rsidP="00F66FB5">
            <w:pPr>
              <w:jc w:val="center"/>
              <w:rPr>
                <w:rFonts w:ascii="Times New Roman" w:hAnsi="Times New Roman" w:cs="Times New Roman"/>
              </w:rPr>
            </w:pPr>
            <w:r>
              <w:rPr>
                <w:rFonts w:ascii="Times New Roman" w:hAnsi="Times New Roman" w:cs="Times New Roman"/>
              </w:rPr>
              <w:t>Time Elapsed</w:t>
            </w:r>
          </w:p>
        </w:tc>
        <w:tc>
          <w:tcPr>
            <w:tcW w:w="1472" w:type="dxa"/>
          </w:tcPr>
          <w:p w:rsidR="00615B97" w:rsidRDefault="00615B97" w:rsidP="00F66FB5">
            <w:pPr>
              <w:jc w:val="center"/>
              <w:rPr>
                <w:rFonts w:ascii="Times New Roman" w:hAnsi="Times New Roman" w:cs="Times New Roman"/>
              </w:rPr>
            </w:pPr>
            <w:r>
              <w:rPr>
                <w:rFonts w:ascii="Times New Roman" w:hAnsi="Times New Roman" w:cs="Times New Roman"/>
              </w:rPr>
              <w:t>% Incorrectly Clustered</w:t>
            </w:r>
          </w:p>
        </w:tc>
      </w:tr>
      <w:tr w:rsidR="00615B97" w:rsidTr="00F66FB5">
        <w:tc>
          <w:tcPr>
            <w:tcW w:w="1550" w:type="dxa"/>
          </w:tcPr>
          <w:p w:rsidR="00615B97" w:rsidRDefault="00615B9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k-Means</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5</w:t>
            </w:r>
          </w:p>
        </w:tc>
        <w:tc>
          <w:tcPr>
            <w:tcW w:w="1190" w:type="dxa"/>
          </w:tcPr>
          <w:p w:rsidR="00615B97" w:rsidRDefault="00615B97" w:rsidP="00F66FB5">
            <w:pPr>
              <w:jc w:val="center"/>
              <w:rPr>
                <w:rFonts w:ascii="Times New Roman" w:hAnsi="Times New Roman" w:cs="Times New Roman"/>
              </w:rPr>
            </w:pPr>
            <w:r>
              <w:rPr>
                <w:rFonts w:ascii="Times New Roman" w:hAnsi="Times New Roman" w:cs="Times New Roman"/>
              </w:rPr>
              <w:t>53</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w:t>
            </w:r>
          </w:p>
        </w:tc>
        <w:tc>
          <w:tcPr>
            <w:tcW w:w="1274" w:type="dxa"/>
          </w:tcPr>
          <w:p w:rsidR="00615B97" w:rsidRDefault="00615B97" w:rsidP="00F66FB5">
            <w:pPr>
              <w:jc w:val="center"/>
              <w:rPr>
                <w:rFonts w:ascii="Times New Roman" w:hAnsi="Times New Roman" w:cs="Times New Roman"/>
              </w:rPr>
            </w:pPr>
            <w:r>
              <w:rPr>
                <w:rFonts w:ascii="Times New Roman" w:hAnsi="Times New Roman" w:cs="Times New Roman"/>
              </w:rPr>
              <w:t>0.65s</w:t>
            </w:r>
          </w:p>
        </w:tc>
        <w:tc>
          <w:tcPr>
            <w:tcW w:w="1472" w:type="dxa"/>
          </w:tcPr>
          <w:p w:rsidR="00615B97" w:rsidRDefault="00615B97" w:rsidP="00F66FB5">
            <w:pPr>
              <w:jc w:val="center"/>
              <w:rPr>
                <w:rFonts w:ascii="Times New Roman" w:hAnsi="Times New Roman" w:cs="Times New Roman"/>
              </w:rPr>
            </w:pPr>
            <w:r>
              <w:rPr>
                <w:rFonts w:ascii="Times New Roman" w:hAnsi="Times New Roman" w:cs="Times New Roman"/>
              </w:rPr>
              <w:t>22.9298%</w:t>
            </w:r>
          </w:p>
        </w:tc>
      </w:tr>
      <w:tr w:rsidR="00615B97" w:rsidTr="00F66FB5">
        <w:tc>
          <w:tcPr>
            <w:tcW w:w="1550" w:type="dxa"/>
          </w:tcPr>
          <w:p w:rsidR="00615B97" w:rsidRDefault="00615B9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k-Means</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15</w:t>
            </w:r>
          </w:p>
        </w:tc>
        <w:tc>
          <w:tcPr>
            <w:tcW w:w="1190" w:type="dxa"/>
          </w:tcPr>
          <w:p w:rsidR="00615B97" w:rsidRDefault="00615B97" w:rsidP="00F66FB5">
            <w:pPr>
              <w:jc w:val="center"/>
              <w:rPr>
                <w:rFonts w:ascii="Times New Roman" w:hAnsi="Times New Roman" w:cs="Times New Roman"/>
              </w:rPr>
            </w:pPr>
            <w:r>
              <w:rPr>
                <w:rFonts w:ascii="Times New Roman" w:hAnsi="Times New Roman" w:cs="Times New Roman"/>
              </w:rPr>
              <w:t>43</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w:t>
            </w:r>
          </w:p>
        </w:tc>
        <w:tc>
          <w:tcPr>
            <w:tcW w:w="1274" w:type="dxa"/>
          </w:tcPr>
          <w:p w:rsidR="00615B97" w:rsidRDefault="00615B97" w:rsidP="00F66FB5">
            <w:pPr>
              <w:jc w:val="center"/>
              <w:rPr>
                <w:rFonts w:ascii="Times New Roman" w:hAnsi="Times New Roman" w:cs="Times New Roman"/>
              </w:rPr>
            </w:pPr>
            <w:r>
              <w:rPr>
                <w:rFonts w:ascii="Times New Roman" w:hAnsi="Times New Roman" w:cs="Times New Roman"/>
              </w:rPr>
              <w:t>0.52s</w:t>
            </w:r>
          </w:p>
        </w:tc>
        <w:tc>
          <w:tcPr>
            <w:tcW w:w="1472" w:type="dxa"/>
          </w:tcPr>
          <w:p w:rsidR="00615B97" w:rsidRDefault="00615B97" w:rsidP="00F66FB5">
            <w:pPr>
              <w:jc w:val="center"/>
              <w:rPr>
                <w:rFonts w:ascii="Times New Roman" w:hAnsi="Times New Roman" w:cs="Times New Roman"/>
              </w:rPr>
            </w:pPr>
            <w:r>
              <w:rPr>
                <w:rFonts w:ascii="Times New Roman" w:hAnsi="Times New Roman" w:cs="Times New Roman"/>
              </w:rPr>
              <w:t>22.9298%</w:t>
            </w:r>
          </w:p>
        </w:tc>
      </w:tr>
      <w:tr w:rsidR="00615B97" w:rsidTr="00F66FB5">
        <w:tc>
          <w:tcPr>
            <w:tcW w:w="1550" w:type="dxa"/>
          </w:tcPr>
          <w:p w:rsidR="00615B97" w:rsidRDefault="00615B9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k-Means</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25</w:t>
            </w:r>
          </w:p>
        </w:tc>
        <w:tc>
          <w:tcPr>
            <w:tcW w:w="1190" w:type="dxa"/>
          </w:tcPr>
          <w:p w:rsidR="00615B97" w:rsidRDefault="00615B97" w:rsidP="00F66FB5">
            <w:pPr>
              <w:jc w:val="center"/>
              <w:rPr>
                <w:rFonts w:ascii="Times New Roman" w:hAnsi="Times New Roman" w:cs="Times New Roman"/>
              </w:rPr>
            </w:pPr>
            <w:r>
              <w:rPr>
                <w:rFonts w:ascii="Times New Roman" w:hAnsi="Times New Roman" w:cs="Times New Roman"/>
              </w:rPr>
              <w:t>33</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w:t>
            </w:r>
          </w:p>
        </w:tc>
        <w:tc>
          <w:tcPr>
            <w:tcW w:w="1274" w:type="dxa"/>
          </w:tcPr>
          <w:p w:rsidR="00615B97" w:rsidRDefault="00615B97" w:rsidP="00F66FB5">
            <w:pPr>
              <w:jc w:val="center"/>
              <w:rPr>
                <w:rFonts w:ascii="Times New Roman" w:hAnsi="Times New Roman" w:cs="Times New Roman"/>
              </w:rPr>
            </w:pPr>
            <w:r>
              <w:rPr>
                <w:rFonts w:ascii="Times New Roman" w:hAnsi="Times New Roman" w:cs="Times New Roman"/>
              </w:rPr>
              <w:t>0.41s</w:t>
            </w:r>
          </w:p>
        </w:tc>
        <w:tc>
          <w:tcPr>
            <w:tcW w:w="1472" w:type="dxa"/>
          </w:tcPr>
          <w:p w:rsidR="00615B97" w:rsidRDefault="00615B97" w:rsidP="00F66FB5">
            <w:pPr>
              <w:jc w:val="center"/>
              <w:rPr>
                <w:rFonts w:ascii="Times New Roman" w:hAnsi="Times New Roman" w:cs="Times New Roman"/>
              </w:rPr>
            </w:pPr>
            <w:r>
              <w:rPr>
                <w:rFonts w:ascii="Times New Roman" w:hAnsi="Times New Roman" w:cs="Times New Roman"/>
              </w:rPr>
              <w:t>22.9298%</w:t>
            </w:r>
          </w:p>
        </w:tc>
      </w:tr>
      <w:tr w:rsidR="00615B97" w:rsidTr="00F66FB5">
        <w:tc>
          <w:tcPr>
            <w:tcW w:w="1550" w:type="dxa"/>
          </w:tcPr>
          <w:p w:rsidR="00615B97" w:rsidRDefault="00615B9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k-Means</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35</w:t>
            </w:r>
          </w:p>
        </w:tc>
        <w:tc>
          <w:tcPr>
            <w:tcW w:w="1190" w:type="dxa"/>
          </w:tcPr>
          <w:p w:rsidR="00615B97" w:rsidRDefault="00615B97" w:rsidP="00F66FB5">
            <w:pPr>
              <w:jc w:val="center"/>
              <w:rPr>
                <w:rFonts w:ascii="Times New Roman" w:hAnsi="Times New Roman" w:cs="Times New Roman"/>
              </w:rPr>
            </w:pPr>
            <w:r>
              <w:rPr>
                <w:rFonts w:ascii="Times New Roman" w:hAnsi="Times New Roman" w:cs="Times New Roman"/>
              </w:rPr>
              <w:t>23</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w:t>
            </w:r>
          </w:p>
        </w:tc>
        <w:tc>
          <w:tcPr>
            <w:tcW w:w="1274" w:type="dxa"/>
          </w:tcPr>
          <w:p w:rsidR="00615B97" w:rsidRDefault="00615B97" w:rsidP="00F66FB5">
            <w:pPr>
              <w:jc w:val="center"/>
              <w:rPr>
                <w:rFonts w:ascii="Times New Roman" w:hAnsi="Times New Roman" w:cs="Times New Roman"/>
              </w:rPr>
            </w:pPr>
            <w:r>
              <w:rPr>
                <w:rFonts w:ascii="Times New Roman" w:hAnsi="Times New Roman" w:cs="Times New Roman"/>
              </w:rPr>
              <w:t>0.22s</w:t>
            </w:r>
          </w:p>
        </w:tc>
        <w:tc>
          <w:tcPr>
            <w:tcW w:w="1472" w:type="dxa"/>
          </w:tcPr>
          <w:p w:rsidR="00615B97" w:rsidRDefault="00615B97" w:rsidP="00F66FB5">
            <w:pPr>
              <w:jc w:val="center"/>
              <w:rPr>
                <w:rFonts w:ascii="Times New Roman" w:hAnsi="Times New Roman" w:cs="Times New Roman"/>
              </w:rPr>
            </w:pPr>
            <w:r>
              <w:rPr>
                <w:rFonts w:ascii="Times New Roman" w:hAnsi="Times New Roman" w:cs="Times New Roman"/>
              </w:rPr>
              <w:t>22.8221%</w:t>
            </w:r>
          </w:p>
        </w:tc>
      </w:tr>
      <w:tr w:rsidR="00615B97" w:rsidTr="00F66FB5">
        <w:tc>
          <w:tcPr>
            <w:tcW w:w="1550" w:type="dxa"/>
          </w:tcPr>
          <w:p w:rsidR="00615B97" w:rsidRDefault="00615B9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EM</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5</w:t>
            </w:r>
          </w:p>
        </w:tc>
        <w:tc>
          <w:tcPr>
            <w:tcW w:w="1190" w:type="dxa"/>
          </w:tcPr>
          <w:p w:rsidR="00615B97" w:rsidRDefault="00615B97" w:rsidP="00F66FB5">
            <w:pPr>
              <w:jc w:val="center"/>
              <w:rPr>
                <w:rFonts w:ascii="Times New Roman" w:hAnsi="Times New Roman" w:cs="Times New Roman"/>
              </w:rPr>
            </w:pPr>
            <w:r>
              <w:rPr>
                <w:rFonts w:ascii="Times New Roman" w:hAnsi="Times New Roman" w:cs="Times New Roman"/>
              </w:rPr>
              <w:t>6</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-29.65018</w:t>
            </w:r>
          </w:p>
        </w:tc>
        <w:tc>
          <w:tcPr>
            <w:tcW w:w="1274" w:type="dxa"/>
          </w:tcPr>
          <w:p w:rsidR="00615B97" w:rsidRDefault="00615B97" w:rsidP="00F66FB5">
            <w:pPr>
              <w:jc w:val="center"/>
              <w:rPr>
                <w:rFonts w:ascii="Times New Roman" w:hAnsi="Times New Roman" w:cs="Times New Roman"/>
              </w:rPr>
            </w:pPr>
            <w:r>
              <w:rPr>
                <w:rFonts w:ascii="Times New Roman" w:hAnsi="Times New Roman" w:cs="Times New Roman"/>
              </w:rPr>
              <w:t>3.84s</w:t>
            </w:r>
          </w:p>
        </w:tc>
        <w:tc>
          <w:tcPr>
            <w:tcW w:w="1472" w:type="dxa"/>
          </w:tcPr>
          <w:p w:rsidR="00615B97" w:rsidRDefault="00615B97" w:rsidP="00F66FB5">
            <w:pPr>
              <w:jc w:val="center"/>
              <w:rPr>
                <w:rFonts w:ascii="Times New Roman" w:hAnsi="Times New Roman" w:cs="Times New Roman"/>
              </w:rPr>
            </w:pPr>
            <w:r>
              <w:rPr>
                <w:rFonts w:ascii="Times New Roman" w:hAnsi="Times New Roman" w:cs="Times New Roman"/>
              </w:rPr>
              <w:t>19.9522%</w:t>
            </w:r>
          </w:p>
        </w:tc>
      </w:tr>
      <w:tr w:rsidR="00615B97" w:rsidTr="00F66FB5">
        <w:tc>
          <w:tcPr>
            <w:tcW w:w="1550" w:type="dxa"/>
          </w:tcPr>
          <w:p w:rsidR="00615B97" w:rsidRDefault="00615B9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EM</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15</w:t>
            </w:r>
          </w:p>
        </w:tc>
        <w:tc>
          <w:tcPr>
            <w:tcW w:w="1190" w:type="dxa"/>
          </w:tcPr>
          <w:p w:rsidR="00615B97" w:rsidRDefault="00615B97" w:rsidP="00F66FB5">
            <w:pPr>
              <w:jc w:val="center"/>
              <w:rPr>
                <w:rFonts w:ascii="Times New Roman" w:hAnsi="Times New Roman" w:cs="Times New Roman"/>
              </w:rPr>
            </w:pPr>
            <w:r>
              <w:rPr>
                <w:rFonts w:ascii="Times New Roman" w:hAnsi="Times New Roman" w:cs="Times New Roman"/>
              </w:rPr>
              <w:t>17</w:t>
            </w:r>
          </w:p>
        </w:tc>
        <w:tc>
          <w:tcPr>
            <w:tcW w:w="1182" w:type="dxa"/>
          </w:tcPr>
          <w:p w:rsidR="00615B97" w:rsidRDefault="00615B97" w:rsidP="002A2280">
            <w:pPr>
              <w:jc w:val="center"/>
              <w:rPr>
                <w:rFonts w:ascii="Times New Roman" w:hAnsi="Times New Roman" w:cs="Times New Roman"/>
              </w:rPr>
            </w:pPr>
            <w:r>
              <w:rPr>
                <w:rFonts w:ascii="Times New Roman" w:hAnsi="Times New Roman" w:cs="Times New Roman"/>
              </w:rPr>
              <w:t>-</w:t>
            </w:r>
            <w:r w:rsidR="002A2280">
              <w:rPr>
                <w:rFonts w:ascii="Times New Roman" w:hAnsi="Times New Roman" w:cs="Times New Roman"/>
              </w:rPr>
              <w:t>28.37427</w:t>
            </w:r>
          </w:p>
        </w:tc>
        <w:tc>
          <w:tcPr>
            <w:tcW w:w="1274" w:type="dxa"/>
          </w:tcPr>
          <w:p w:rsidR="00615B97" w:rsidRDefault="00615B97" w:rsidP="00F66FB5">
            <w:pPr>
              <w:jc w:val="center"/>
              <w:rPr>
                <w:rFonts w:ascii="Times New Roman" w:hAnsi="Times New Roman" w:cs="Times New Roman"/>
              </w:rPr>
            </w:pPr>
            <w:r>
              <w:rPr>
                <w:rFonts w:ascii="Times New Roman" w:hAnsi="Times New Roman" w:cs="Times New Roman"/>
              </w:rPr>
              <w:t>3.25s</w:t>
            </w:r>
          </w:p>
        </w:tc>
        <w:tc>
          <w:tcPr>
            <w:tcW w:w="1472" w:type="dxa"/>
          </w:tcPr>
          <w:p w:rsidR="00615B97" w:rsidRDefault="00615B97" w:rsidP="00F66FB5">
            <w:pPr>
              <w:jc w:val="center"/>
              <w:rPr>
                <w:rFonts w:ascii="Times New Roman" w:hAnsi="Times New Roman" w:cs="Times New Roman"/>
              </w:rPr>
            </w:pPr>
            <w:r>
              <w:rPr>
                <w:rFonts w:ascii="Times New Roman" w:hAnsi="Times New Roman" w:cs="Times New Roman"/>
              </w:rPr>
              <w:t>26.</w:t>
            </w:r>
            <w:r w:rsidR="002A2280">
              <w:rPr>
                <w:rFonts w:ascii="Times New Roman" w:hAnsi="Times New Roman" w:cs="Times New Roman"/>
              </w:rPr>
              <w:t>1682%</w:t>
            </w:r>
          </w:p>
        </w:tc>
      </w:tr>
      <w:tr w:rsidR="00615B97" w:rsidTr="00F66FB5">
        <w:tc>
          <w:tcPr>
            <w:tcW w:w="1550" w:type="dxa"/>
          </w:tcPr>
          <w:p w:rsidR="00615B97" w:rsidRDefault="00615B9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EM</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25</w:t>
            </w:r>
          </w:p>
        </w:tc>
        <w:tc>
          <w:tcPr>
            <w:tcW w:w="1190" w:type="dxa"/>
          </w:tcPr>
          <w:p w:rsidR="00615B97" w:rsidRDefault="00615B97" w:rsidP="00F66FB5">
            <w:pPr>
              <w:jc w:val="center"/>
              <w:rPr>
                <w:rFonts w:ascii="Times New Roman" w:hAnsi="Times New Roman" w:cs="Times New Roman"/>
              </w:rPr>
            </w:pPr>
            <w:r>
              <w:rPr>
                <w:rFonts w:ascii="Times New Roman" w:hAnsi="Times New Roman" w:cs="Times New Roman"/>
              </w:rPr>
              <w:t>32</w:t>
            </w:r>
          </w:p>
        </w:tc>
        <w:tc>
          <w:tcPr>
            <w:tcW w:w="1182" w:type="dxa"/>
          </w:tcPr>
          <w:p w:rsidR="00615B97" w:rsidRDefault="002A2280" w:rsidP="00F66FB5">
            <w:pPr>
              <w:jc w:val="center"/>
              <w:rPr>
                <w:rFonts w:ascii="Times New Roman" w:hAnsi="Times New Roman" w:cs="Times New Roman"/>
              </w:rPr>
            </w:pPr>
            <w:r>
              <w:rPr>
                <w:rFonts w:ascii="Times New Roman" w:hAnsi="Times New Roman" w:cs="Times New Roman"/>
              </w:rPr>
              <w:t>-25.56246</w:t>
            </w:r>
          </w:p>
        </w:tc>
        <w:tc>
          <w:tcPr>
            <w:tcW w:w="1274" w:type="dxa"/>
          </w:tcPr>
          <w:p w:rsidR="00615B97" w:rsidRDefault="002A2280" w:rsidP="00F66FB5">
            <w:pPr>
              <w:jc w:val="center"/>
              <w:rPr>
                <w:rFonts w:ascii="Times New Roman" w:hAnsi="Times New Roman" w:cs="Times New Roman"/>
              </w:rPr>
            </w:pPr>
            <w:r>
              <w:rPr>
                <w:rFonts w:ascii="Times New Roman" w:hAnsi="Times New Roman" w:cs="Times New Roman"/>
              </w:rPr>
              <w:t>2.74s</w:t>
            </w:r>
          </w:p>
        </w:tc>
        <w:tc>
          <w:tcPr>
            <w:tcW w:w="1472" w:type="dxa"/>
          </w:tcPr>
          <w:p w:rsidR="00615B97" w:rsidRDefault="002A2280" w:rsidP="00F66FB5">
            <w:pPr>
              <w:jc w:val="center"/>
              <w:rPr>
                <w:rFonts w:ascii="Times New Roman" w:hAnsi="Times New Roman" w:cs="Times New Roman"/>
              </w:rPr>
            </w:pPr>
            <w:r>
              <w:rPr>
                <w:rFonts w:ascii="Times New Roman" w:hAnsi="Times New Roman" w:cs="Times New Roman"/>
              </w:rPr>
              <w:t>15.2358%</w:t>
            </w:r>
          </w:p>
        </w:tc>
      </w:tr>
      <w:tr w:rsidR="00615B97" w:rsidTr="00F66FB5">
        <w:tc>
          <w:tcPr>
            <w:tcW w:w="1550" w:type="dxa"/>
          </w:tcPr>
          <w:p w:rsidR="00615B97" w:rsidRDefault="00615B97" w:rsidP="00F66FB5">
            <w:pPr>
              <w:jc w:val="center"/>
              <w:rPr>
                <w:rFonts w:ascii="Times New Roman" w:hAnsi="Times New Roman" w:cs="Times New Roman"/>
              </w:rPr>
            </w:pPr>
            <w:proofErr w:type="spellStart"/>
            <w:r>
              <w:rPr>
                <w:rFonts w:ascii="Times New Roman" w:hAnsi="Times New Roman" w:cs="Times New Roman"/>
              </w:rPr>
              <w:t>spambase</w:t>
            </w:r>
            <w:proofErr w:type="spellEnd"/>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EM</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35</w:t>
            </w:r>
          </w:p>
        </w:tc>
        <w:tc>
          <w:tcPr>
            <w:tcW w:w="1190" w:type="dxa"/>
          </w:tcPr>
          <w:p w:rsidR="00615B97" w:rsidRDefault="00615B97" w:rsidP="00F66FB5">
            <w:pPr>
              <w:jc w:val="center"/>
              <w:rPr>
                <w:rFonts w:ascii="Times New Roman" w:hAnsi="Times New Roman" w:cs="Times New Roman"/>
              </w:rPr>
            </w:pPr>
            <w:r>
              <w:rPr>
                <w:rFonts w:ascii="Times New Roman" w:hAnsi="Times New Roman" w:cs="Times New Roman"/>
              </w:rPr>
              <w:t>49</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w:t>
            </w:r>
            <w:r w:rsidR="00F66FB5">
              <w:rPr>
                <w:rFonts w:ascii="Times New Roman" w:hAnsi="Times New Roman" w:cs="Times New Roman"/>
              </w:rPr>
              <w:t>23.19093</w:t>
            </w:r>
          </w:p>
        </w:tc>
        <w:tc>
          <w:tcPr>
            <w:tcW w:w="1274" w:type="dxa"/>
          </w:tcPr>
          <w:p w:rsidR="00615B97" w:rsidRDefault="00F66FB5" w:rsidP="00F66FB5">
            <w:pPr>
              <w:jc w:val="center"/>
              <w:rPr>
                <w:rFonts w:ascii="Times New Roman" w:hAnsi="Times New Roman" w:cs="Times New Roman"/>
              </w:rPr>
            </w:pPr>
            <w:r>
              <w:rPr>
                <w:rFonts w:ascii="Times New Roman" w:hAnsi="Times New Roman" w:cs="Times New Roman"/>
              </w:rPr>
              <w:t>1.81s</w:t>
            </w:r>
          </w:p>
        </w:tc>
        <w:tc>
          <w:tcPr>
            <w:tcW w:w="1472" w:type="dxa"/>
          </w:tcPr>
          <w:p w:rsidR="00615B97" w:rsidRDefault="00F66FB5" w:rsidP="00F66FB5">
            <w:pPr>
              <w:jc w:val="center"/>
              <w:rPr>
                <w:rFonts w:ascii="Times New Roman" w:hAnsi="Times New Roman" w:cs="Times New Roman"/>
              </w:rPr>
            </w:pPr>
            <w:r>
              <w:rPr>
                <w:rFonts w:ascii="Times New Roman" w:hAnsi="Times New Roman" w:cs="Times New Roman"/>
              </w:rPr>
              <w:t>14.8011%</w:t>
            </w:r>
          </w:p>
        </w:tc>
      </w:tr>
      <w:tr w:rsidR="00615B97" w:rsidTr="00F66FB5">
        <w:tc>
          <w:tcPr>
            <w:tcW w:w="1550" w:type="dxa"/>
          </w:tcPr>
          <w:p w:rsidR="00615B97" w:rsidRDefault="00615B97" w:rsidP="00F66FB5">
            <w:pPr>
              <w:jc w:val="center"/>
              <w:rPr>
                <w:rFonts w:ascii="Times New Roman" w:hAnsi="Times New Roman" w:cs="Times New Roman"/>
              </w:rPr>
            </w:pPr>
            <w:r>
              <w:rPr>
                <w:rFonts w:ascii="Times New Roman" w:hAnsi="Times New Roman" w:cs="Times New Roman"/>
              </w:rPr>
              <w:t>Breast cancer</w:t>
            </w:r>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k-Means</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2</w:t>
            </w:r>
          </w:p>
        </w:tc>
        <w:tc>
          <w:tcPr>
            <w:tcW w:w="1190" w:type="dxa"/>
          </w:tcPr>
          <w:p w:rsidR="00615B97" w:rsidRDefault="00F66FB5" w:rsidP="00F66FB5">
            <w:pPr>
              <w:jc w:val="center"/>
              <w:rPr>
                <w:rFonts w:ascii="Times New Roman" w:hAnsi="Times New Roman" w:cs="Times New Roman"/>
              </w:rPr>
            </w:pPr>
            <w:r>
              <w:rPr>
                <w:rFonts w:ascii="Times New Roman" w:hAnsi="Times New Roman" w:cs="Times New Roman"/>
              </w:rPr>
              <w:t>8</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w:t>
            </w:r>
          </w:p>
        </w:tc>
        <w:tc>
          <w:tcPr>
            <w:tcW w:w="1274" w:type="dxa"/>
          </w:tcPr>
          <w:p w:rsidR="00615B97" w:rsidRDefault="00F66FB5" w:rsidP="00F66FB5">
            <w:pPr>
              <w:jc w:val="center"/>
              <w:rPr>
                <w:rFonts w:ascii="Times New Roman" w:hAnsi="Times New Roman" w:cs="Times New Roman"/>
              </w:rPr>
            </w:pPr>
            <w:r>
              <w:rPr>
                <w:rFonts w:ascii="Times New Roman" w:hAnsi="Times New Roman" w:cs="Times New Roman"/>
              </w:rPr>
              <w:t>&lt;0.01s</w:t>
            </w:r>
          </w:p>
        </w:tc>
        <w:tc>
          <w:tcPr>
            <w:tcW w:w="1472" w:type="dxa"/>
          </w:tcPr>
          <w:p w:rsidR="00615B97" w:rsidRDefault="00F66FB5" w:rsidP="00F66FB5">
            <w:pPr>
              <w:jc w:val="center"/>
              <w:rPr>
                <w:rFonts w:ascii="Times New Roman" w:hAnsi="Times New Roman" w:cs="Times New Roman"/>
              </w:rPr>
            </w:pPr>
            <w:r>
              <w:rPr>
                <w:rFonts w:ascii="Times New Roman" w:hAnsi="Times New Roman" w:cs="Times New Roman"/>
              </w:rPr>
              <w:t>25.5245%</w:t>
            </w:r>
          </w:p>
        </w:tc>
      </w:tr>
      <w:tr w:rsidR="00615B97" w:rsidTr="00F66FB5">
        <w:tc>
          <w:tcPr>
            <w:tcW w:w="1550" w:type="dxa"/>
          </w:tcPr>
          <w:p w:rsidR="00615B97" w:rsidRDefault="00615B97" w:rsidP="00F66FB5">
            <w:pPr>
              <w:jc w:val="center"/>
              <w:rPr>
                <w:rFonts w:ascii="Times New Roman" w:hAnsi="Times New Roman" w:cs="Times New Roman"/>
              </w:rPr>
            </w:pPr>
            <w:r>
              <w:rPr>
                <w:rFonts w:ascii="Times New Roman" w:hAnsi="Times New Roman" w:cs="Times New Roman"/>
              </w:rPr>
              <w:t>Breast cancer</w:t>
            </w:r>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k-Means</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4</w:t>
            </w:r>
          </w:p>
        </w:tc>
        <w:tc>
          <w:tcPr>
            <w:tcW w:w="1190" w:type="dxa"/>
          </w:tcPr>
          <w:p w:rsidR="00615B97" w:rsidRDefault="00F66FB5" w:rsidP="00F66FB5">
            <w:pPr>
              <w:jc w:val="center"/>
              <w:rPr>
                <w:rFonts w:ascii="Times New Roman" w:hAnsi="Times New Roman" w:cs="Times New Roman"/>
              </w:rPr>
            </w:pPr>
            <w:r>
              <w:rPr>
                <w:rFonts w:ascii="Times New Roman" w:hAnsi="Times New Roman" w:cs="Times New Roman"/>
              </w:rPr>
              <w:t>6</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w:t>
            </w:r>
          </w:p>
        </w:tc>
        <w:tc>
          <w:tcPr>
            <w:tcW w:w="1274" w:type="dxa"/>
          </w:tcPr>
          <w:p w:rsidR="00615B97" w:rsidRDefault="00F66FB5" w:rsidP="00F66FB5">
            <w:pPr>
              <w:jc w:val="center"/>
              <w:rPr>
                <w:rFonts w:ascii="Times New Roman" w:hAnsi="Times New Roman" w:cs="Times New Roman"/>
              </w:rPr>
            </w:pPr>
            <w:r>
              <w:rPr>
                <w:rFonts w:ascii="Times New Roman" w:hAnsi="Times New Roman" w:cs="Times New Roman"/>
              </w:rPr>
              <w:t>&lt;0.01s</w:t>
            </w:r>
          </w:p>
        </w:tc>
        <w:tc>
          <w:tcPr>
            <w:tcW w:w="1472" w:type="dxa"/>
          </w:tcPr>
          <w:p w:rsidR="00615B97" w:rsidRDefault="00F66FB5" w:rsidP="00F66FB5">
            <w:pPr>
              <w:jc w:val="center"/>
              <w:rPr>
                <w:rFonts w:ascii="Times New Roman" w:hAnsi="Times New Roman" w:cs="Times New Roman"/>
              </w:rPr>
            </w:pPr>
            <w:r>
              <w:rPr>
                <w:rFonts w:ascii="Times New Roman" w:hAnsi="Times New Roman" w:cs="Times New Roman"/>
              </w:rPr>
              <w:t>27.664%</w:t>
            </w:r>
          </w:p>
        </w:tc>
      </w:tr>
      <w:tr w:rsidR="00615B97" w:rsidTr="00F66FB5">
        <w:tc>
          <w:tcPr>
            <w:tcW w:w="1550" w:type="dxa"/>
          </w:tcPr>
          <w:p w:rsidR="00615B97" w:rsidRDefault="00615B97" w:rsidP="00F66FB5">
            <w:pPr>
              <w:jc w:val="center"/>
              <w:rPr>
                <w:rFonts w:ascii="Times New Roman" w:hAnsi="Times New Roman" w:cs="Times New Roman"/>
              </w:rPr>
            </w:pPr>
            <w:r>
              <w:rPr>
                <w:rFonts w:ascii="Times New Roman" w:hAnsi="Times New Roman" w:cs="Times New Roman"/>
              </w:rPr>
              <w:t>Breast cancer</w:t>
            </w:r>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k-Means</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6</w:t>
            </w:r>
          </w:p>
        </w:tc>
        <w:tc>
          <w:tcPr>
            <w:tcW w:w="1190" w:type="dxa"/>
          </w:tcPr>
          <w:p w:rsidR="00615B97" w:rsidRDefault="00F66FB5" w:rsidP="00F66FB5">
            <w:pPr>
              <w:jc w:val="center"/>
              <w:rPr>
                <w:rFonts w:ascii="Times New Roman" w:hAnsi="Times New Roman" w:cs="Times New Roman"/>
              </w:rPr>
            </w:pPr>
            <w:r>
              <w:rPr>
                <w:rFonts w:ascii="Times New Roman" w:hAnsi="Times New Roman" w:cs="Times New Roman"/>
              </w:rPr>
              <w:t>4</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w:t>
            </w:r>
          </w:p>
        </w:tc>
        <w:tc>
          <w:tcPr>
            <w:tcW w:w="1274" w:type="dxa"/>
          </w:tcPr>
          <w:p w:rsidR="00615B97" w:rsidRDefault="00F66FB5" w:rsidP="00F66FB5">
            <w:pPr>
              <w:jc w:val="center"/>
              <w:rPr>
                <w:rFonts w:ascii="Times New Roman" w:hAnsi="Times New Roman" w:cs="Times New Roman"/>
              </w:rPr>
            </w:pPr>
            <w:r>
              <w:rPr>
                <w:rFonts w:ascii="Times New Roman" w:hAnsi="Times New Roman" w:cs="Times New Roman"/>
              </w:rPr>
              <w:t>&lt;0.01s</w:t>
            </w:r>
          </w:p>
        </w:tc>
        <w:tc>
          <w:tcPr>
            <w:tcW w:w="1472" w:type="dxa"/>
          </w:tcPr>
          <w:p w:rsidR="00615B97" w:rsidRDefault="00F66FB5" w:rsidP="00F66FB5">
            <w:pPr>
              <w:jc w:val="center"/>
              <w:rPr>
                <w:rFonts w:ascii="Times New Roman" w:hAnsi="Times New Roman" w:cs="Times New Roman"/>
              </w:rPr>
            </w:pPr>
            <w:r>
              <w:rPr>
                <w:rFonts w:ascii="Times New Roman" w:hAnsi="Times New Roman" w:cs="Times New Roman"/>
              </w:rPr>
              <w:t>30.0699%</w:t>
            </w:r>
          </w:p>
        </w:tc>
      </w:tr>
      <w:tr w:rsidR="00615B97" w:rsidTr="00F66FB5">
        <w:tc>
          <w:tcPr>
            <w:tcW w:w="1550" w:type="dxa"/>
          </w:tcPr>
          <w:p w:rsidR="00615B97" w:rsidRDefault="00615B97" w:rsidP="00F66FB5">
            <w:pPr>
              <w:jc w:val="center"/>
              <w:rPr>
                <w:rFonts w:ascii="Times New Roman" w:hAnsi="Times New Roman" w:cs="Times New Roman"/>
              </w:rPr>
            </w:pPr>
            <w:r>
              <w:rPr>
                <w:rFonts w:ascii="Times New Roman" w:hAnsi="Times New Roman" w:cs="Times New Roman"/>
              </w:rPr>
              <w:t>Breast cancer</w:t>
            </w:r>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k-Means</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8</w:t>
            </w:r>
          </w:p>
        </w:tc>
        <w:tc>
          <w:tcPr>
            <w:tcW w:w="1190" w:type="dxa"/>
          </w:tcPr>
          <w:p w:rsidR="00615B97" w:rsidRDefault="00F66FB5" w:rsidP="00F66FB5">
            <w:pPr>
              <w:jc w:val="center"/>
              <w:rPr>
                <w:rFonts w:ascii="Times New Roman" w:hAnsi="Times New Roman" w:cs="Times New Roman"/>
              </w:rPr>
            </w:pPr>
            <w:r>
              <w:rPr>
                <w:rFonts w:ascii="Times New Roman" w:hAnsi="Times New Roman" w:cs="Times New Roman"/>
              </w:rPr>
              <w:t>2</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w:t>
            </w:r>
          </w:p>
        </w:tc>
        <w:tc>
          <w:tcPr>
            <w:tcW w:w="1274" w:type="dxa"/>
          </w:tcPr>
          <w:p w:rsidR="00615B97" w:rsidRDefault="00F66FB5" w:rsidP="00F66FB5">
            <w:pPr>
              <w:jc w:val="center"/>
              <w:rPr>
                <w:rFonts w:ascii="Times New Roman" w:hAnsi="Times New Roman" w:cs="Times New Roman"/>
              </w:rPr>
            </w:pPr>
            <w:r>
              <w:rPr>
                <w:rFonts w:ascii="Times New Roman" w:hAnsi="Times New Roman" w:cs="Times New Roman"/>
              </w:rPr>
              <w:t>&lt;0.01s</w:t>
            </w:r>
          </w:p>
        </w:tc>
        <w:tc>
          <w:tcPr>
            <w:tcW w:w="1472" w:type="dxa"/>
          </w:tcPr>
          <w:p w:rsidR="00615B97" w:rsidRDefault="00F66FB5" w:rsidP="00F66FB5">
            <w:pPr>
              <w:jc w:val="center"/>
              <w:rPr>
                <w:rFonts w:ascii="Times New Roman" w:hAnsi="Times New Roman" w:cs="Times New Roman"/>
              </w:rPr>
            </w:pPr>
            <w:r>
              <w:rPr>
                <w:rFonts w:ascii="Times New Roman" w:hAnsi="Times New Roman" w:cs="Times New Roman"/>
              </w:rPr>
              <w:t>27.972%</w:t>
            </w:r>
          </w:p>
        </w:tc>
      </w:tr>
      <w:tr w:rsidR="00615B97" w:rsidTr="00F66FB5">
        <w:tc>
          <w:tcPr>
            <w:tcW w:w="1550" w:type="dxa"/>
          </w:tcPr>
          <w:p w:rsidR="00615B97" w:rsidRDefault="00615B97" w:rsidP="00F66FB5">
            <w:pPr>
              <w:jc w:val="center"/>
              <w:rPr>
                <w:rFonts w:ascii="Times New Roman" w:hAnsi="Times New Roman" w:cs="Times New Roman"/>
              </w:rPr>
            </w:pPr>
            <w:r>
              <w:rPr>
                <w:rFonts w:ascii="Times New Roman" w:hAnsi="Times New Roman" w:cs="Times New Roman"/>
              </w:rPr>
              <w:t>Breast cancer</w:t>
            </w:r>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EM</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2</w:t>
            </w:r>
          </w:p>
        </w:tc>
        <w:tc>
          <w:tcPr>
            <w:tcW w:w="1190" w:type="dxa"/>
          </w:tcPr>
          <w:p w:rsidR="00615B97" w:rsidRDefault="00F66FB5" w:rsidP="00F66FB5">
            <w:pPr>
              <w:jc w:val="center"/>
              <w:rPr>
                <w:rFonts w:ascii="Times New Roman" w:hAnsi="Times New Roman" w:cs="Times New Roman"/>
              </w:rPr>
            </w:pPr>
            <w:r>
              <w:rPr>
                <w:rFonts w:ascii="Times New Roman" w:hAnsi="Times New Roman" w:cs="Times New Roman"/>
              </w:rPr>
              <w:t>8</w:t>
            </w:r>
          </w:p>
        </w:tc>
        <w:tc>
          <w:tcPr>
            <w:tcW w:w="1182" w:type="dxa"/>
          </w:tcPr>
          <w:p w:rsidR="00615B97" w:rsidRDefault="00F66FB5" w:rsidP="00F66FB5">
            <w:pPr>
              <w:jc w:val="center"/>
              <w:rPr>
                <w:rFonts w:ascii="Times New Roman" w:hAnsi="Times New Roman" w:cs="Times New Roman"/>
              </w:rPr>
            </w:pPr>
            <w:r>
              <w:rPr>
                <w:rFonts w:ascii="Times New Roman" w:hAnsi="Times New Roman" w:cs="Times New Roman"/>
              </w:rPr>
              <w:t>-7.58981</w:t>
            </w:r>
          </w:p>
        </w:tc>
        <w:tc>
          <w:tcPr>
            <w:tcW w:w="1274" w:type="dxa"/>
          </w:tcPr>
          <w:p w:rsidR="00615B97" w:rsidRDefault="00F66FB5" w:rsidP="00F66FB5">
            <w:pPr>
              <w:jc w:val="center"/>
              <w:rPr>
                <w:rFonts w:ascii="Times New Roman" w:hAnsi="Times New Roman" w:cs="Times New Roman"/>
              </w:rPr>
            </w:pPr>
            <w:r>
              <w:rPr>
                <w:rFonts w:ascii="Times New Roman" w:hAnsi="Times New Roman" w:cs="Times New Roman"/>
              </w:rPr>
              <w:t>0.01s</w:t>
            </w:r>
          </w:p>
        </w:tc>
        <w:tc>
          <w:tcPr>
            <w:tcW w:w="1472" w:type="dxa"/>
          </w:tcPr>
          <w:p w:rsidR="00615B97" w:rsidRDefault="00F66FB5" w:rsidP="00F66FB5">
            <w:pPr>
              <w:jc w:val="center"/>
              <w:rPr>
                <w:rFonts w:ascii="Times New Roman" w:hAnsi="Times New Roman" w:cs="Times New Roman"/>
              </w:rPr>
            </w:pPr>
            <w:r>
              <w:rPr>
                <w:rFonts w:ascii="Times New Roman" w:hAnsi="Times New Roman" w:cs="Times New Roman"/>
              </w:rPr>
              <w:t>27.972%</w:t>
            </w:r>
          </w:p>
        </w:tc>
      </w:tr>
      <w:tr w:rsidR="00615B97" w:rsidTr="00F66FB5">
        <w:tc>
          <w:tcPr>
            <w:tcW w:w="1550" w:type="dxa"/>
          </w:tcPr>
          <w:p w:rsidR="00615B97" w:rsidRDefault="00615B97" w:rsidP="00F66FB5">
            <w:pPr>
              <w:jc w:val="center"/>
              <w:rPr>
                <w:rFonts w:ascii="Times New Roman" w:hAnsi="Times New Roman" w:cs="Times New Roman"/>
              </w:rPr>
            </w:pPr>
            <w:r>
              <w:rPr>
                <w:rFonts w:ascii="Times New Roman" w:hAnsi="Times New Roman" w:cs="Times New Roman"/>
              </w:rPr>
              <w:t>Breast cancer</w:t>
            </w:r>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EM</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4</w:t>
            </w:r>
          </w:p>
        </w:tc>
        <w:tc>
          <w:tcPr>
            <w:tcW w:w="1190" w:type="dxa"/>
          </w:tcPr>
          <w:p w:rsidR="00615B97" w:rsidRDefault="00F66FB5" w:rsidP="00F66FB5">
            <w:pPr>
              <w:jc w:val="center"/>
              <w:rPr>
                <w:rFonts w:ascii="Times New Roman" w:hAnsi="Times New Roman" w:cs="Times New Roman"/>
              </w:rPr>
            </w:pPr>
            <w:r>
              <w:rPr>
                <w:rFonts w:ascii="Times New Roman" w:hAnsi="Times New Roman" w:cs="Times New Roman"/>
              </w:rPr>
              <w:t>6</w:t>
            </w:r>
          </w:p>
        </w:tc>
        <w:tc>
          <w:tcPr>
            <w:tcW w:w="1182" w:type="dxa"/>
          </w:tcPr>
          <w:p w:rsidR="00615B97" w:rsidRDefault="00F66FB5" w:rsidP="00F66FB5">
            <w:pPr>
              <w:jc w:val="center"/>
              <w:rPr>
                <w:rFonts w:ascii="Times New Roman" w:hAnsi="Times New Roman" w:cs="Times New Roman"/>
              </w:rPr>
            </w:pPr>
            <w:r>
              <w:rPr>
                <w:rFonts w:ascii="Times New Roman" w:hAnsi="Times New Roman" w:cs="Times New Roman"/>
              </w:rPr>
              <w:t>-4.7803</w:t>
            </w:r>
          </w:p>
        </w:tc>
        <w:tc>
          <w:tcPr>
            <w:tcW w:w="1274" w:type="dxa"/>
          </w:tcPr>
          <w:p w:rsidR="00615B97" w:rsidRDefault="00F66FB5" w:rsidP="00F66FB5">
            <w:pPr>
              <w:jc w:val="center"/>
              <w:rPr>
                <w:rFonts w:ascii="Times New Roman" w:hAnsi="Times New Roman" w:cs="Times New Roman"/>
              </w:rPr>
            </w:pPr>
            <w:r>
              <w:rPr>
                <w:rFonts w:ascii="Times New Roman" w:hAnsi="Times New Roman" w:cs="Times New Roman"/>
              </w:rPr>
              <w:t>0.01s</w:t>
            </w:r>
          </w:p>
        </w:tc>
        <w:tc>
          <w:tcPr>
            <w:tcW w:w="1472" w:type="dxa"/>
          </w:tcPr>
          <w:p w:rsidR="00615B97" w:rsidRDefault="00F66FB5" w:rsidP="00F66FB5">
            <w:pPr>
              <w:jc w:val="center"/>
              <w:rPr>
                <w:rFonts w:ascii="Times New Roman" w:hAnsi="Times New Roman" w:cs="Times New Roman"/>
              </w:rPr>
            </w:pPr>
            <w:r>
              <w:rPr>
                <w:rFonts w:ascii="Times New Roman" w:hAnsi="Times New Roman" w:cs="Times New Roman"/>
              </w:rPr>
              <w:t>27.972%</w:t>
            </w:r>
          </w:p>
        </w:tc>
      </w:tr>
      <w:tr w:rsidR="00615B97" w:rsidTr="00F66FB5">
        <w:tc>
          <w:tcPr>
            <w:tcW w:w="1550" w:type="dxa"/>
          </w:tcPr>
          <w:p w:rsidR="00615B97" w:rsidRDefault="00615B97" w:rsidP="00F66FB5">
            <w:pPr>
              <w:jc w:val="center"/>
              <w:rPr>
                <w:rFonts w:ascii="Times New Roman" w:hAnsi="Times New Roman" w:cs="Times New Roman"/>
              </w:rPr>
            </w:pPr>
            <w:r>
              <w:rPr>
                <w:rFonts w:ascii="Times New Roman" w:hAnsi="Times New Roman" w:cs="Times New Roman"/>
              </w:rPr>
              <w:t>Breast cancer</w:t>
            </w:r>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EM</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6</w:t>
            </w:r>
          </w:p>
        </w:tc>
        <w:tc>
          <w:tcPr>
            <w:tcW w:w="1190" w:type="dxa"/>
          </w:tcPr>
          <w:p w:rsidR="00615B97" w:rsidRDefault="00F66FB5" w:rsidP="00F66FB5">
            <w:pPr>
              <w:jc w:val="center"/>
              <w:rPr>
                <w:rFonts w:ascii="Times New Roman" w:hAnsi="Times New Roman" w:cs="Times New Roman"/>
              </w:rPr>
            </w:pPr>
            <w:r>
              <w:rPr>
                <w:rFonts w:ascii="Times New Roman" w:hAnsi="Times New Roman" w:cs="Times New Roman"/>
              </w:rPr>
              <w:t>4</w:t>
            </w:r>
          </w:p>
        </w:tc>
        <w:tc>
          <w:tcPr>
            <w:tcW w:w="1182" w:type="dxa"/>
          </w:tcPr>
          <w:p w:rsidR="00615B97" w:rsidRDefault="00F66FB5" w:rsidP="00F66FB5">
            <w:pPr>
              <w:jc w:val="center"/>
              <w:rPr>
                <w:rFonts w:ascii="Times New Roman" w:hAnsi="Times New Roman" w:cs="Times New Roman"/>
              </w:rPr>
            </w:pPr>
            <w:r>
              <w:rPr>
                <w:rFonts w:ascii="Times New Roman" w:hAnsi="Times New Roman" w:cs="Times New Roman"/>
              </w:rPr>
              <w:t>-4.03002</w:t>
            </w:r>
          </w:p>
        </w:tc>
        <w:tc>
          <w:tcPr>
            <w:tcW w:w="1274" w:type="dxa"/>
          </w:tcPr>
          <w:p w:rsidR="00615B97" w:rsidRDefault="00F66FB5" w:rsidP="00F66FB5">
            <w:pPr>
              <w:jc w:val="center"/>
              <w:rPr>
                <w:rFonts w:ascii="Times New Roman" w:hAnsi="Times New Roman" w:cs="Times New Roman"/>
              </w:rPr>
            </w:pPr>
            <w:r>
              <w:rPr>
                <w:rFonts w:ascii="Times New Roman" w:hAnsi="Times New Roman" w:cs="Times New Roman"/>
              </w:rPr>
              <w:t>0.01s</w:t>
            </w:r>
          </w:p>
        </w:tc>
        <w:tc>
          <w:tcPr>
            <w:tcW w:w="1472" w:type="dxa"/>
          </w:tcPr>
          <w:p w:rsidR="00615B97" w:rsidRDefault="00F66FB5" w:rsidP="00F66FB5">
            <w:pPr>
              <w:jc w:val="center"/>
              <w:rPr>
                <w:rFonts w:ascii="Times New Roman" w:hAnsi="Times New Roman" w:cs="Times New Roman"/>
              </w:rPr>
            </w:pPr>
            <w:r>
              <w:rPr>
                <w:rFonts w:ascii="Times New Roman" w:hAnsi="Times New Roman" w:cs="Times New Roman"/>
              </w:rPr>
              <w:t>27.2727%</w:t>
            </w:r>
          </w:p>
        </w:tc>
      </w:tr>
      <w:tr w:rsidR="00615B97" w:rsidTr="00F66FB5">
        <w:tc>
          <w:tcPr>
            <w:tcW w:w="1550" w:type="dxa"/>
          </w:tcPr>
          <w:p w:rsidR="00615B97" w:rsidRDefault="00615B97" w:rsidP="00F66FB5">
            <w:pPr>
              <w:jc w:val="center"/>
              <w:rPr>
                <w:rFonts w:ascii="Times New Roman" w:hAnsi="Times New Roman" w:cs="Times New Roman"/>
              </w:rPr>
            </w:pPr>
            <w:r>
              <w:rPr>
                <w:rFonts w:ascii="Times New Roman" w:hAnsi="Times New Roman" w:cs="Times New Roman"/>
              </w:rPr>
              <w:t>Breast cancer</w:t>
            </w:r>
          </w:p>
        </w:tc>
        <w:tc>
          <w:tcPr>
            <w:tcW w:w="1437" w:type="dxa"/>
          </w:tcPr>
          <w:p w:rsidR="00615B97" w:rsidRDefault="00615B97" w:rsidP="00F66FB5">
            <w:pPr>
              <w:jc w:val="center"/>
              <w:rPr>
                <w:rFonts w:ascii="Times New Roman" w:hAnsi="Times New Roman" w:cs="Times New Roman"/>
              </w:rPr>
            </w:pPr>
            <w:r>
              <w:rPr>
                <w:rFonts w:ascii="Times New Roman" w:hAnsi="Times New Roman" w:cs="Times New Roman"/>
              </w:rPr>
              <w:t>EM</w:t>
            </w:r>
          </w:p>
        </w:tc>
        <w:tc>
          <w:tcPr>
            <w:tcW w:w="1245" w:type="dxa"/>
          </w:tcPr>
          <w:p w:rsidR="00615B97" w:rsidRDefault="00615B97" w:rsidP="00F66FB5">
            <w:pPr>
              <w:jc w:val="center"/>
              <w:rPr>
                <w:rFonts w:ascii="Times New Roman" w:hAnsi="Times New Roman" w:cs="Times New Roman"/>
              </w:rPr>
            </w:pPr>
            <w:r>
              <w:rPr>
                <w:rFonts w:ascii="Times New Roman" w:hAnsi="Times New Roman" w:cs="Times New Roman"/>
              </w:rPr>
              <w:t>8</w:t>
            </w:r>
          </w:p>
        </w:tc>
        <w:tc>
          <w:tcPr>
            <w:tcW w:w="1190" w:type="dxa"/>
          </w:tcPr>
          <w:p w:rsidR="00615B97" w:rsidRDefault="00F66FB5" w:rsidP="00F66FB5">
            <w:pPr>
              <w:jc w:val="center"/>
              <w:rPr>
                <w:rFonts w:ascii="Times New Roman" w:hAnsi="Times New Roman" w:cs="Times New Roman"/>
              </w:rPr>
            </w:pPr>
            <w:r>
              <w:rPr>
                <w:rFonts w:ascii="Times New Roman" w:hAnsi="Times New Roman" w:cs="Times New Roman"/>
              </w:rPr>
              <w:t>2</w:t>
            </w:r>
          </w:p>
        </w:tc>
        <w:tc>
          <w:tcPr>
            <w:tcW w:w="1182" w:type="dxa"/>
          </w:tcPr>
          <w:p w:rsidR="00615B97" w:rsidRDefault="00615B97" w:rsidP="00F66FB5">
            <w:pPr>
              <w:jc w:val="center"/>
              <w:rPr>
                <w:rFonts w:ascii="Times New Roman" w:hAnsi="Times New Roman" w:cs="Times New Roman"/>
              </w:rPr>
            </w:pPr>
            <w:r>
              <w:rPr>
                <w:rFonts w:ascii="Times New Roman" w:hAnsi="Times New Roman" w:cs="Times New Roman"/>
              </w:rPr>
              <w:t>-</w:t>
            </w:r>
            <w:r w:rsidR="00F66FB5">
              <w:rPr>
                <w:rFonts w:ascii="Times New Roman" w:hAnsi="Times New Roman" w:cs="Times New Roman"/>
              </w:rPr>
              <w:t>1.06491</w:t>
            </w:r>
          </w:p>
        </w:tc>
        <w:tc>
          <w:tcPr>
            <w:tcW w:w="1274" w:type="dxa"/>
          </w:tcPr>
          <w:p w:rsidR="00615B97" w:rsidRDefault="00F66FB5" w:rsidP="00F66FB5">
            <w:pPr>
              <w:jc w:val="center"/>
              <w:rPr>
                <w:rFonts w:ascii="Times New Roman" w:hAnsi="Times New Roman" w:cs="Times New Roman"/>
              </w:rPr>
            </w:pPr>
            <w:r>
              <w:rPr>
                <w:rFonts w:ascii="Times New Roman" w:hAnsi="Times New Roman" w:cs="Times New Roman"/>
              </w:rPr>
              <w:t>0s</w:t>
            </w:r>
          </w:p>
        </w:tc>
        <w:tc>
          <w:tcPr>
            <w:tcW w:w="1472" w:type="dxa"/>
          </w:tcPr>
          <w:p w:rsidR="00615B97" w:rsidRDefault="00F66FB5" w:rsidP="00F66FB5">
            <w:pPr>
              <w:jc w:val="center"/>
              <w:rPr>
                <w:rFonts w:ascii="Times New Roman" w:hAnsi="Times New Roman" w:cs="Times New Roman"/>
              </w:rPr>
            </w:pPr>
            <w:r>
              <w:rPr>
                <w:rFonts w:ascii="Times New Roman" w:hAnsi="Times New Roman" w:cs="Times New Roman"/>
              </w:rPr>
              <w:t>44.4056%</w:t>
            </w:r>
          </w:p>
        </w:tc>
      </w:tr>
    </w:tbl>
    <w:p w:rsidR="00615B97" w:rsidRDefault="0028591A" w:rsidP="00E56C11">
      <w:pPr>
        <w:spacing w:after="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For this section, I used </w:t>
      </w:r>
      <w:proofErr w:type="spellStart"/>
      <w:r>
        <w:rPr>
          <w:rFonts w:ascii="Times New Roman" w:hAnsi="Times New Roman" w:cs="Times New Roman"/>
        </w:rPr>
        <w:t>Weka’s</w:t>
      </w:r>
      <w:proofErr w:type="spellEnd"/>
      <w:r>
        <w:rPr>
          <w:rFonts w:ascii="Times New Roman" w:hAnsi="Times New Roman" w:cs="Times New Roman"/>
        </w:rPr>
        <w:t xml:space="preserve"> </w:t>
      </w:r>
      <w:proofErr w:type="spellStart"/>
      <w:r>
        <w:rPr>
          <w:rFonts w:ascii="Times New Roman" w:hAnsi="Times New Roman" w:cs="Times New Roman"/>
        </w:rPr>
        <w:t>InfoGain</w:t>
      </w:r>
      <w:proofErr w:type="spellEnd"/>
      <w:r>
        <w:rPr>
          <w:rFonts w:ascii="Times New Roman" w:hAnsi="Times New Roman" w:cs="Times New Roman"/>
        </w:rPr>
        <w:t xml:space="preserve"> evaluation function to sort the attributes of each dataset by how mu</w:t>
      </w:r>
      <w:r w:rsidR="00D95E52">
        <w:rPr>
          <w:rFonts w:ascii="Times New Roman" w:hAnsi="Times New Roman" w:cs="Times New Roman"/>
        </w:rPr>
        <w:t>ch information gain each gives, and then removed the a number of the ones that gave least information gain.</w:t>
      </w:r>
    </w:p>
    <w:p w:rsidR="00D95E52" w:rsidRDefault="00D95E52" w:rsidP="00E56C11">
      <w:pPr>
        <w:spacing w:after="0"/>
        <w:rPr>
          <w:rFonts w:ascii="Times New Roman" w:hAnsi="Times New Roman" w:cs="Times New Roman"/>
        </w:rPr>
      </w:pPr>
      <w:r>
        <w:rPr>
          <w:rFonts w:ascii="Times New Roman" w:hAnsi="Times New Roman" w:cs="Times New Roman"/>
        </w:rPr>
        <w:lastRenderedPageBreak/>
        <w:tab/>
        <w:t xml:space="preserve">There are a few things interesting to note here, first is the how the number of incorrectly clustered instances when using k-Means on </w:t>
      </w:r>
      <w:proofErr w:type="spellStart"/>
      <w:r>
        <w:rPr>
          <w:rFonts w:ascii="Times New Roman" w:hAnsi="Times New Roman" w:cs="Times New Roman"/>
        </w:rPr>
        <w:t>spambase</w:t>
      </w:r>
      <w:proofErr w:type="spellEnd"/>
      <w:r>
        <w:rPr>
          <w:rFonts w:ascii="Times New Roman" w:hAnsi="Times New Roman" w:cs="Times New Roman"/>
        </w:rPr>
        <w:t xml:space="preserve"> after removing the attributes does not change significantly at all. In fact, the model and clustering did not change until the 35 attribute test. This further supports the idea that there are a good number of irrelevant/redundant attributes in </w:t>
      </w:r>
      <w:proofErr w:type="spellStart"/>
      <w:r>
        <w:rPr>
          <w:rFonts w:ascii="Times New Roman" w:hAnsi="Times New Roman" w:cs="Times New Roman"/>
        </w:rPr>
        <w:t>spambase</w:t>
      </w:r>
      <w:proofErr w:type="spellEnd"/>
      <w:r>
        <w:rPr>
          <w:rFonts w:ascii="Times New Roman" w:hAnsi="Times New Roman" w:cs="Times New Roman"/>
        </w:rPr>
        <w:t xml:space="preserve">. The second is the sudden jump in error breast cancer with EM at 8 removed attributes. This is because the class attribute is included in the number of remaining attributes, thus there is only one actual attribute used in that test. However, it should also be noted that the k-Means test on the same resultant dataset didn’t suffer such a spike in inaccuracy. This is explainable by the fact that the last remaining attribute is nominal and only has three values, two of which are </w:t>
      </w:r>
      <w:r w:rsidR="005B258F">
        <w:rPr>
          <w:rFonts w:ascii="Times New Roman" w:hAnsi="Times New Roman" w:cs="Times New Roman"/>
        </w:rPr>
        <w:t>completely one class. K-Means completely took the aforementioned two clusters, but EM split the middle cluster and ended with an increased error.</w:t>
      </w:r>
    </w:p>
    <w:p w:rsidR="00EF6B4C" w:rsidRDefault="00EF6B4C" w:rsidP="00E56C11">
      <w:pPr>
        <w:spacing w:after="0"/>
        <w:rPr>
          <w:rFonts w:ascii="Times New Roman" w:hAnsi="Times New Roman" w:cs="Times New Roman"/>
        </w:rPr>
      </w:pPr>
    </w:p>
    <w:p w:rsidR="00EF6B4C" w:rsidRDefault="00EF6B4C" w:rsidP="00E56C11">
      <w:pPr>
        <w:spacing w:after="0"/>
        <w:rPr>
          <w:rFonts w:ascii="Times New Roman" w:hAnsi="Times New Roman" w:cs="Times New Roman"/>
          <w:b/>
        </w:rPr>
      </w:pPr>
      <w:r>
        <w:rPr>
          <w:rFonts w:ascii="Times New Roman" w:hAnsi="Times New Roman" w:cs="Times New Roman"/>
          <w:b/>
        </w:rPr>
        <w:t>Independent Component Analysis</w:t>
      </w:r>
    </w:p>
    <w:p w:rsidR="007948F2" w:rsidRPr="00EF6B4C" w:rsidRDefault="007948F2" w:rsidP="00E56C11">
      <w:pPr>
        <w:spacing w:after="0"/>
        <w:rPr>
          <w:rFonts w:ascii="Times New Roman" w:hAnsi="Times New Roman" w:cs="Times New Roman"/>
          <w:b/>
        </w:rPr>
      </w:pPr>
      <w:r>
        <w:rPr>
          <w:rFonts w:ascii="Times New Roman" w:hAnsi="Times New Roman" w:cs="Times New Roman"/>
          <w:b/>
          <w:noProof/>
        </w:rPr>
        <w:drawing>
          <wp:inline distT="0" distB="0" distL="0" distR="0">
            <wp:extent cx="5943600" cy="5120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20640"/>
                    </a:xfrm>
                    <a:prstGeom prst="rect">
                      <a:avLst/>
                    </a:prstGeom>
                    <a:noFill/>
                    <a:ln>
                      <a:noFill/>
                    </a:ln>
                  </pic:spPr>
                </pic:pic>
              </a:graphicData>
            </a:graphic>
          </wp:inline>
        </w:drawing>
      </w:r>
    </w:p>
    <w:p w:rsidR="004213A7" w:rsidRDefault="004213A7" w:rsidP="004213A7">
      <w:pPr>
        <w:spacing w:after="0"/>
        <w:jc w:val="center"/>
        <w:rPr>
          <w:rFonts w:ascii="Times New Roman" w:hAnsi="Times New Roman" w:cs="Times New Roman"/>
        </w:rPr>
      </w:pPr>
      <w:proofErr w:type="spellStart"/>
      <w:proofErr w:type="gramStart"/>
      <w:r>
        <w:rPr>
          <w:rFonts w:ascii="Times New Roman" w:hAnsi="Times New Roman" w:cs="Times New Roman"/>
        </w:rPr>
        <w:t>spambase’s</w:t>
      </w:r>
      <w:proofErr w:type="spellEnd"/>
      <w:proofErr w:type="gramEnd"/>
      <w:r>
        <w:rPr>
          <w:rFonts w:ascii="Times New Roman" w:hAnsi="Times New Roman" w:cs="Times New Roman"/>
        </w:rPr>
        <w:t xml:space="preserve"> ICA results graphed against instance #. (5 ICs)</w:t>
      </w:r>
    </w:p>
    <w:p w:rsidR="004213A7" w:rsidRDefault="004213A7" w:rsidP="004213A7">
      <w:pPr>
        <w:spacing w:after="0"/>
        <w:rPr>
          <w:rFonts w:ascii="Times New Roman" w:hAnsi="Times New Roman" w:cs="Times New Roman"/>
        </w:rPr>
      </w:pPr>
      <w:r>
        <w:rPr>
          <w:rFonts w:ascii="Times New Roman" w:hAnsi="Times New Roman" w:cs="Times New Roman"/>
        </w:rPr>
        <w:tab/>
        <w:t xml:space="preserve">For ICA, I used the </w:t>
      </w:r>
      <w:proofErr w:type="spellStart"/>
      <w:r>
        <w:rPr>
          <w:rFonts w:ascii="Times New Roman" w:hAnsi="Times New Roman" w:cs="Times New Roman"/>
        </w:rPr>
        <w:t>FastICA</w:t>
      </w:r>
      <w:proofErr w:type="spellEnd"/>
      <w:r>
        <w:rPr>
          <w:rFonts w:ascii="Times New Roman" w:hAnsi="Times New Roman" w:cs="Times New Roman"/>
        </w:rPr>
        <w:t xml:space="preserve"> library for MATLAB. As seen above, a few of the ICs had highly </w:t>
      </w:r>
      <w:proofErr w:type="spellStart"/>
      <w:r>
        <w:rPr>
          <w:rFonts w:ascii="Times New Roman" w:hAnsi="Times New Roman" w:cs="Times New Roman"/>
        </w:rPr>
        <w:t>kurtotic</w:t>
      </w:r>
      <w:proofErr w:type="spellEnd"/>
      <w:r>
        <w:rPr>
          <w:rFonts w:ascii="Times New Roman" w:hAnsi="Times New Roman" w:cs="Times New Roman"/>
        </w:rPr>
        <w:t xml:space="preserve"> distributions, with a large number of instances measuring close to zero, and a small minority that is of high value. As the number of ICs computed increased (the results of the 5 ICs test are shown above for </w:t>
      </w:r>
      <w:proofErr w:type="spellStart"/>
      <w:r>
        <w:rPr>
          <w:rFonts w:ascii="Times New Roman" w:hAnsi="Times New Roman" w:cs="Times New Roman"/>
        </w:rPr>
        <w:t>spambase</w:t>
      </w:r>
      <w:proofErr w:type="spellEnd"/>
      <w:r>
        <w:rPr>
          <w:rFonts w:ascii="Times New Roman" w:hAnsi="Times New Roman" w:cs="Times New Roman"/>
        </w:rPr>
        <w:t xml:space="preserve">), the number of high kurtosis ICs increased. Conversely as the number of ICs being </w:t>
      </w:r>
      <w:r>
        <w:rPr>
          <w:rFonts w:ascii="Times New Roman" w:hAnsi="Times New Roman" w:cs="Times New Roman"/>
        </w:rPr>
        <w:lastRenderedPageBreak/>
        <w:t>computed decreased, the number ICs with approximately Gaussian distributions like the 1</w:t>
      </w:r>
      <w:r w:rsidRPr="004213A7">
        <w:rPr>
          <w:rFonts w:ascii="Times New Roman" w:hAnsi="Times New Roman" w:cs="Times New Roman"/>
          <w:vertAlign w:val="superscript"/>
        </w:rPr>
        <w:t>st</w:t>
      </w:r>
      <w:r>
        <w:rPr>
          <w:rFonts w:ascii="Times New Roman" w:hAnsi="Times New Roman" w:cs="Times New Roman"/>
        </w:rPr>
        <w:t xml:space="preserve"> and 4</w:t>
      </w:r>
      <w:r w:rsidRPr="004213A7">
        <w:rPr>
          <w:rFonts w:ascii="Times New Roman" w:hAnsi="Times New Roman" w:cs="Times New Roman"/>
          <w:vertAlign w:val="superscript"/>
        </w:rPr>
        <w:t>th</w:t>
      </w:r>
      <w:r>
        <w:rPr>
          <w:rFonts w:ascii="Times New Roman" w:hAnsi="Times New Roman" w:cs="Times New Roman"/>
        </w:rPr>
        <w:t xml:space="preserve"> ICs shown above increased. When performed on breast-cancer, </w:t>
      </w:r>
      <w:proofErr w:type="spellStart"/>
      <w:r>
        <w:rPr>
          <w:rFonts w:ascii="Times New Roman" w:hAnsi="Times New Roman" w:cs="Times New Roman"/>
        </w:rPr>
        <w:t>FastICA</w:t>
      </w:r>
      <w:proofErr w:type="spellEnd"/>
      <w:r>
        <w:rPr>
          <w:rFonts w:ascii="Times New Roman" w:hAnsi="Times New Roman" w:cs="Times New Roman"/>
        </w:rPr>
        <w:t xml:space="preserve"> tended to produce ICs with distributions that were approximately Gaussian or </w:t>
      </w:r>
      <w:r w:rsidR="002A56D6">
        <w:rPr>
          <w:rFonts w:ascii="Times New Roman" w:hAnsi="Times New Roman" w:cs="Times New Roman"/>
        </w:rPr>
        <w:t xml:space="preserve">uniform in nature. This is expected: </w:t>
      </w:r>
      <w:proofErr w:type="spellStart"/>
      <w:r w:rsidR="002A56D6">
        <w:rPr>
          <w:rFonts w:ascii="Times New Roman" w:hAnsi="Times New Roman" w:cs="Times New Roman"/>
        </w:rPr>
        <w:t>spambase</w:t>
      </w:r>
      <w:proofErr w:type="spellEnd"/>
      <w:r w:rsidR="002A56D6">
        <w:rPr>
          <w:rFonts w:ascii="Times New Roman" w:hAnsi="Times New Roman" w:cs="Times New Roman"/>
        </w:rPr>
        <w:t xml:space="preserve"> had a good number of already </w:t>
      </w:r>
      <w:proofErr w:type="spellStart"/>
      <w:r w:rsidR="002A56D6">
        <w:rPr>
          <w:rFonts w:ascii="Times New Roman" w:hAnsi="Times New Roman" w:cs="Times New Roman"/>
        </w:rPr>
        <w:t>kurtotic</w:t>
      </w:r>
      <w:proofErr w:type="spellEnd"/>
      <w:r w:rsidR="002A56D6">
        <w:rPr>
          <w:rFonts w:ascii="Times New Roman" w:hAnsi="Times New Roman" w:cs="Times New Roman"/>
        </w:rPr>
        <w:t xml:space="preserve"> attributes that varied often alongside another attribute, and breast-cancer had uniformly distributed attributes that generally varied independent of each other.</w:t>
      </w:r>
    </w:p>
    <w:p w:rsidR="004213A7" w:rsidRDefault="004213A7" w:rsidP="004213A7">
      <w:pPr>
        <w:spacing w:after="0"/>
        <w:rPr>
          <w:rFonts w:ascii="Times New Roman" w:hAnsi="Times New Roman" w:cs="Times New Roman"/>
        </w:rPr>
      </w:pPr>
      <w:r>
        <w:rPr>
          <w:rFonts w:ascii="Times New Roman" w:hAnsi="Times New Roman" w:cs="Times New Roman"/>
          <w:noProof/>
        </w:rPr>
        <w:drawing>
          <wp:inline distT="0" distB="0" distL="0" distR="0">
            <wp:extent cx="5943600" cy="535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2A56D6" w:rsidRDefault="002A56D6" w:rsidP="00E56C11">
      <w:pPr>
        <w:spacing w:after="0"/>
        <w:rPr>
          <w:rFonts w:ascii="Times New Roman" w:hAnsi="Times New Roman" w:cs="Times New Roman"/>
          <w:b/>
        </w:rPr>
      </w:pPr>
    </w:p>
    <w:p w:rsidR="002A56D6" w:rsidRDefault="002A56D6" w:rsidP="00E56C11">
      <w:pPr>
        <w:spacing w:after="0"/>
        <w:rPr>
          <w:rFonts w:ascii="Times New Roman" w:hAnsi="Times New Roman" w:cs="Times New Roman"/>
          <w:b/>
        </w:rPr>
      </w:pPr>
    </w:p>
    <w:p w:rsidR="002A56D6" w:rsidRDefault="002A56D6" w:rsidP="00E56C11">
      <w:pPr>
        <w:spacing w:after="0"/>
        <w:rPr>
          <w:rFonts w:ascii="Times New Roman" w:hAnsi="Times New Roman" w:cs="Times New Roman"/>
          <w:b/>
        </w:rPr>
      </w:pPr>
    </w:p>
    <w:p w:rsidR="002A56D6" w:rsidRDefault="002A56D6" w:rsidP="00E56C11">
      <w:pPr>
        <w:spacing w:after="0"/>
        <w:rPr>
          <w:rFonts w:ascii="Times New Roman" w:hAnsi="Times New Roman" w:cs="Times New Roman"/>
          <w:b/>
        </w:rPr>
      </w:pPr>
    </w:p>
    <w:p w:rsidR="002A56D6" w:rsidRDefault="002A56D6" w:rsidP="00E56C11">
      <w:pPr>
        <w:spacing w:after="0"/>
        <w:rPr>
          <w:rFonts w:ascii="Times New Roman" w:hAnsi="Times New Roman" w:cs="Times New Roman"/>
          <w:b/>
        </w:rPr>
      </w:pPr>
    </w:p>
    <w:p w:rsidR="002A56D6" w:rsidRDefault="002A56D6" w:rsidP="00E56C11">
      <w:pPr>
        <w:spacing w:after="0"/>
        <w:rPr>
          <w:rFonts w:ascii="Times New Roman" w:hAnsi="Times New Roman" w:cs="Times New Roman"/>
          <w:b/>
        </w:rPr>
      </w:pPr>
    </w:p>
    <w:p w:rsidR="002A56D6" w:rsidRDefault="002A56D6" w:rsidP="00E56C11">
      <w:pPr>
        <w:spacing w:after="0"/>
        <w:rPr>
          <w:rFonts w:ascii="Times New Roman" w:hAnsi="Times New Roman" w:cs="Times New Roman"/>
          <w:b/>
        </w:rPr>
      </w:pPr>
    </w:p>
    <w:p w:rsidR="002A56D6" w:rsidRDefault="002A56D6" w:rsidP="00E56C11">
      <w:pPr>
        <w:spacing w:after="0"/>
        <w:rPr>
          <w:rFonts w:ascii="Times New Roman" w:hAnsi="Times New Roman" w:cs="Times New Roman"/>
          <w:b/>
        </w:rPr>
      </w:pPr>
    </w:p>
    <w:p w:rsidR="002A56D6" w:rsidRDefault="002A56D6" w:rsidP="00E56C11">
      <w:pPr>
        <w:spacing w:after="0"/>
        <w:rPr>
          <w:rFonts w:ascii="Times New Roman" w:hAnsi="Times New Roman" w:cs="Times New Roman"/>
          <w:b/>
        </w:rPr>
      </w:pPr>
    </w:p>
    <w:p w:rsidR="002A56D6" w:rsidRDefault="002A56D6" w:rsidP="00E56C11">
      <w:pPr>
        <w:spacing w:after="0"/>
        <w:rPr>
          <w:rFonts w:ascii="Times New Roman" w:hAnsi="Times New Roman" w:cs="Times New Roman"/>
          <w:b/>
        </w:rPr>
      </w:pPr>
    </w:p>
    <w:p w:rsidR="002A56D6" w:rsidRDefault="002A56D6" w:rsidP="00E56C11">
      <w:pPr>
        <w:spacing w:after="0"/>
        <w:rPr>
          <w:rFonts w:ascii="Times New Roman" w:hAnsi="Times New Roman" w:cs="Times New Roman"/>
          <w:b/>
        </w:rPr>
      </w:pPr>
    </w:p>
    <w:p w:rsidR="00442645" w:rsidRPr="00D553A9" w:rsidRDefault="00AD6B2C" w:rsidP="00E56C11">
      <w:pPr>
        <w:spacing w:after="0"/>
        <w:rPr>
          <w:rFonts w:ascii="Times New Roman" w:hAnsi="Times New Roman" w:cs="Times New Roman"/>
        </w:rPr>
      </w:pPr>
      <w:r>
        <w:rPr>
          <w:rFonts w:ascii="Times New Roman" w:hAnsi="Times New Roman" w:cs="Times New Roman"/>
          <w:b/>
        </w:rPr>
        <w:lastRenderedPageBreak/>
        <w:br/>
      </w:r>
      <w:r w:rsidR="00442645" w:rsidRPr="00442645">
        <w:rPr>
          <w:rFonts w:ascii="Times New Roman" w:hAnsi="Times New Roman" w:cs="Times New Roman"/>
          <w:b/>
        </w:rPr>
        <w:t>Neural Network Training with Dimensionally Reduced Datasets with and without Clusters as Features</w:t>
      </w:r>
    </w:p>
    <w:p w:rsidR="00D95E52" w:rsidRDefault="00D44622" w:rsidP="0028591A">
      <w:pPr>
        <w:spacing w:after="0"/>
        <w:jc w:val="center"/>
        <w:rPr>
          <w:rFonts w:ascii="Times New Roman" w:hAnsi="Times New Roman" w:cs="Times New Roman"/>
          <w:b/>
        </w:rPr>
      </w:pPr>
      <w:r>
        <w:rPr>
          <w:noProof/>
        </w:rPr>
        <w:drawing>
          <wp:inline distT="0" distB="0" distL="0" distR="0" wp14:anchorId="5809A474" wp14:editId="0C61B8AD">
            <wp:extent cx="5962650" cy="332740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5E52" w:rsidRDefault="00D95E52" w:rsidP="0028591A">
      <w:pPr>
        <w:spacing w:after="0"/>
        <w:jc w:val="center"/>
        <w:rPr>
          <w:rFonts w:ascii="Times New Roman" w:hAnsi="Times New Roman" w:cs="Times New Roman"/>
          <w:b/>
        </w:rPr>
      </w:pPr>
    </w:p>
    <w:p w:rsidR="00D95E52" w:rsidRDefault="00554D59" w:rsidP="0028591A">
      <w:pPr>
        <w:spacing w:after="0"/>
        <w:jc w:val="center"/>
        <w:rPr>
          <w:rFonts w:ascii="Times New Roman" w:hAnsi="Times New Roman" w:cs="Times New Roman"/>
          <w:b/>
        </w:rPr>
      </w:pPr>
      <w:r>
        <w:rPr>
          <w:noProof/>
        </w:rPr>
        <w:drawing>
          <wp:inline distT="0" distB="0" distL="0" distR="0" wp14:anchorId="6E336A24" wp14:editId="391D5840">
            <wp:extent cx="5969000" cy="309245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4D59" w:rsidRDefault="0028591A" w:rsidP="0028591A">
      <w:pPr>
        <w:spacing w:after="0"/>
        <w:jc w:val="center"/>
        <w:rPr>
          <w:rFonts w:ascii="Times New Roman" w:hAnsi="Times New Roman" w:cs="Times New Roman"/>
          <w:b/>
        </w:rPr>
      </w:pPr>
      <w:r>
        <w:rPr>
          <w:noProof/>
        </w:rPr>
        <w:lastRenderedPageBreak/>
        <w:drawing>
          <wp:inline distT="0" distB="0" distL="0" distR="0" wp14:anchorId="083103AB" wp14:editId="0558E722">
            <wp:extent cx="6115050" cy="3473450"/>
            <wp:effectExtent l="0" t="0" r="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A56D6" w:rsidRPr="002A56D6" w:rsidRDefault="00E75784" w:rsidP="002A56D6">
      <w:pPr>
        <w:spacing w:after="0"/>
        <w:ind w:firstLine="720"/>
        <w:rPr>
          <w:rFonts w:ascii="Times New Roman" w:hAnsi="Times New Roman" w:cs="Times New Roman"/>
          <w:b/>
        </w:rPr>
      </w:pPr>
      <w:r w:rsidRPr="002A56D6">
        <w:rPr>
          <w:rFonts w:ascii="Times New Roman" w:hAnsi="Times New Roman" w:cs="Times New Roman"/>
        </w:rPr>
        <w:t xml:space="preserve">For this section, I used </w:t>
      </w:r>
      <w:proofErr w:type="spellStart"/>
      <w:r w:rsidRPr="002A56D6">
        <w:rPr>
          <w:rFonts w:ascii="Times New Roman" w:hAnsi="Times New Roman" w:cs="Times New Roman"/>
        </w:rPr>
        <w:t>Weka’s</w:t>
      </w:r>
      <w:proofErr w:type="spellEnd"/>
      <w:r w:rsidRPr="002A56D6">
        <w:rPr>
          <w:rFonts w:ascii="Times New Roman" w:hAnsi="Times New Roman" w:cs="Times New Roman"/>
        </w:rPr>
        <w:t xml:space="preserve"> </w:t>
      </w:r>
      <w:proofErr w:type="spellStart"/>
      <w:r w:rsidRPr="002A56D6">
        <w:rPr>
          <w:rFonts w:ascii="Times New Roman" w:hAnsi="Times New Roman" w:cs="Times New Roman"/>
        </w:rPr>
        <w:t>MultilayerPerceptron</w:t>
      </w:r>
      <w:proofErr w:type="spellEnd"/>
      <w:r w:rsidRPr="002A56D6">
        <w:rPr>
          <w:rFonts w:ascii="Times New Roman" w:hAnsi="Times New Roman" w:cs="Times New Roman"/>
        </w:rPr>
        <w:t xml:space="preserve"> with the standard of 500 training epochs, learning rate of 0.3, and momentum of 0.2. For the sake of comparison, the results from that test were a test accuracy of 81.9565% and a training time of 87.6s. These tests were performed with 10-fold cross validation for more accurate measurement of much the cluster/dimensionality reduction algorithms affected the neural networks compared to unfiltered/clustered tests.</w:t>
      </w:r>
      <w:r w:rsidR="002A56D6" w:rsidRPr="002A56D6">
        <w:rPr>
          <w:rFonts w:ascii="Times New Roman" w:hAnsi="Times New Roman" w:cs="Times New Roman"/>
        </w:rPr>
        <w:t xml:space="preserve"> Unfortunately, a</w:t>
      </w:r>
      <w:r w:rsidR="002A56D6" w:rsidRPr="002A56D6">
        <w:rPr>
          <w:rFonts w:ascii="Times New Roman" w:hAnsi="Times New Roman" w:cs="Times New Roman"/>
        </w:rPr>
        <w:t xml:space="preserve">s I could not find a way to return the transformed data from MATLAB to </w:t>
      </w:r>
      <w:proofErr w:type="spellStart"/>
      <w:r w:rsidR="002A56D6" w:rsidRPr="002A56D6">
        <w:rPr>
          <w:rFonts w:ascii="Times New Roman" w:hAnsi="Times New Roman" w:cs="Times New Roman"/>
        </w:rPr>
        <w:t>Weka</w:t>
      </w:r>
      <w:proofErr w:type="spellEnd"/>
      <w:r w:rsidR="002A56D6" w:rsidRPr="002A56D6">
        <w:rPr>
          <w:rFonts w:ascii="Times New Roman" w:hAnsi="Times New Roman" w:cs="Times New Roman"/>
        </w:rPr>
        <w:t>, I could not perform NN tests on ICA transformed datasets</w:t>
      </w:r>
      <w:r w:rsidR="002A56D6">
        <w:rPr>
          <w:rFonts w:ascii="Times New Roman" w:hAnsi="Times New Roman" w:cs="Times New Roman"/>
        </w:rPr>
        <w:t xml:space="preserve">. The above plots show how well a transformed </w:t>
      </w:r>
      <w:proofErr w:type="spellStart"/>
      <w:r w:rsidR="002A56D6">
        <w:rPr>
          <w:rFonts w:ascii="Times New Roman" w:hAnsi="Times New Roman" w:cs="Times New Roman"/>
        </w:rPr>
        <w:t>spambase</w:t>
      </w:r>
      <w:proofErr w:type="spellEnd"/>
      <w:r w:rsidR="002A56D6">
        <w:rPr>
          <w:rFonts w:ascii="Times New Roman" w:hAnsi="Times New Roman" w:cs="Times New Roman"/>
        </w:rPr>
        <w:t xml:space="preserve"> performed in NN testing. Each line denotes whether there was a cluster attribute added and which algorithm generated the clusters.</w:t>
      </w:r>
    </w:p>
    <w:p w:rsidR="00E75784" w:rsidRPr="00656D70" w:rsidRDefault="00E75784" w:rsidP="00E75784">
      <w:pPr>
        <w:spacing w:after="0"/>
        <w:rPr>
          <w:rFonts w:ascii="Times New Roman" w:hAnsi="Times New Roman" w:cs="Times New Roman"/>
        </w:rPr>
      </w:pPr>
    </w:p>
    <w:p w:rsidR="00E75784" w:rsidRDefault="00E75784" w:rsidP="00E75784">
      <w:pPr>
        <w:spacing w:after="0"/>
        <w:rPr>
          <w:rFonts w:ascii="Times New Roman" w:hAnsi="Times New Roman" w:cs="Times New Roman"/>
        </w:rPr>
      </w:pPr>
      <w:r>
        <w:rPr>
          <w:rFonts w:ascii="Times New Roman" w:hAnsi="Times New Roman" w:cs="Times New Roman"/>
          <w:b/>
        </w:rPr>
        <w:t>General Observations</w:t>
      </w:r>
    </w:p>
    <w:p w:rsidR="00E75784" w:rsidRDefault="00E75784" w:rsidP="00E75784">
      <w:pPr>
        <w:pStyle w:val="ListParagraph"/>
        <w:numPr>
          <w:ilvl w:val="0"/>
          <w:numId w:val="1"/>
        </w:numPr>
        <w:spacing w:after="0"/>
        <w:rPr>
          <w:rFonts w:ascii="Times New Roman" w:hAnsi="Times New Roman" w:cs="Times New Roman"/>
        </w:rPr>
      </w:pPr>
      <w:r w:rsidRPr="00656D70">
        <w:rPr>
          <w:rFonts w:ascii="Times New Roman" w:hAnsi="Times New Roman" w:cs="Times New Roman"/>
        </w:rPr>
        <w:t>Training time is proportional to the number of resultant attributes after dimensionality reduction.</w:t>
      </w:r>
    </w:p>
    <w:p w:rsidR="00E75784" w:rsidRDefault="00E75784" w:rsidP="00E75784">
      <w:pPr>
        <w:pStyle w:val="ListParagraph"/>
        <w:numPr>
          <w:ilvl w:val="1"/>
          <w:numId w:val="1"/>
        </w:numPr>
        <w:spacing w:after="0"/>
        <w:rPr>
          <w:rFonts w:ascii="Times New Roman" w:hAnsi="Times New Roman" w:cs="Times New Roman"/>
        </w:rPr>
      </w:pPr>
      <w:r>
        <w:rPr>
          <w:rFonts w:ascii="Times New Roman" w:hAnsi="Times New Roman" w:cs="Times New Roman"/>
        </w:rPr>
        <w:t>For example, PCA with a covariance covered of 0.25 runs for 1.74s (6 attributes). A similar test with a covariance covered of 0.95 took 52.46s (49 attributes) to complete.</w:t>
      </w:r>
    </w:p>
    <w:p w:rsidR="00E75784" w:rsidRDefault="00E75784" w:rsidP="00E75784">
      <w:pPr>
        <w:pStyle w:val="ListParagraph"/>
        <w:numPr>
          <w:ilvl w:val="1"/>
          <w:numId w:val="1"/>
        </w:numPr>
        <w:spacing w:after="0"/>
        <w:rPr>
          <w:rFonts w:ascii="Times New Roman" w:hAnsi="Times New Roman" w:cs="Times New Roman"/>
        </w:rPr>
      </w:pPr>
      <w:r>
        <w:rPr>
          <w:rFonts w:ascii="Times New Roman" w:hAnsi="Times New Roman" w:cs="Times New Roman"/>
        </w:rPr>
        <w:t xml:space="preserve">Adding the clusters did also </w:t>
      </w:r>
      <w:proofErr w:type="spellStart"/>
      <w:r>
        <w:rPr>
          <w:rFonts w:ascii="Times New Roman" w:hAnsi="Times New Roman" w:cs="Times New Roman"/>
        </w:rPr>
        <w:t>signfigantly</w:t>
      </w:r>
      <w:proofErr w:type="spellEnd"/>
      <w:r>
        <w:rPr>
          <w:rFonts w:ascii="Times New Roman" w:hAnsi="Times New Roman" w:cs="Times New Roman"/>
        </w:rPr>
        <w:t xml:space="preserve"> increase the amount of time it takes for the </w:t>
      </w:r>
      <w:proofErr w:type="spellStart"/>
      <w:r>
        <w:rPr>
          <w:rFonts w:ascii="Times New Roman" w:hAnsi="Times New Roman" w:cs="Times New Roman"/>
        </w:rPr>
        <w:t>neura</w:t>
      </w:r>
      <w:proofErr w:type="spellEnd"/>
    </w:p>
    <w:p w:rsidR="00E75784" w:rsidRDefault="00E75784" w:rsidP="00E75784">
      <w:pPr>
        <w:pStyle w:val="ListParagraph"/>
        <w:numPr>
          <w:ilvl w:val="1"/>
          <w:numId w:val="1"/>
        </w:numPr>
        <w:spacing w:after="0"/>
        <w:rPr>
          <w:rFonts w:ascii="Times New Roman" w:hAnsi="Times New Roman" w:cs="Times New Roman"/>
        </w:rPr>
      </w:pPr>
      <w:r>
        <w:rPr>
          <w:rFonts w:ascii="Times New Roman" w:hAnsi="Times New Roman" w:cs="Times New Roman"/>
        </w:rPr>
        <w:t xml:space="preserve">All of the run times were shorter than that of the assignment 1 neural network tests of similar parameters (on </w:t>
      </w:r>
      <w:proofErr w:type="spellStart"/>
      <w:r>
        <w:rPr>
          <w:rFonts w:ascii="Times New Roman" w:hAnsi="Times New Roman" w:cs="Times New Roman"/>
        </w:rPr>
        <w:t>spambase</w:t>
      </w:r>
      <w:proofErr w:type="spellEnd"/>
      <w:r>
        <w:rPr>
          <w:rFonts w:ascii="Times New Roman" w:hAnsi="Times New Roman" w:cs="Times New Roman"/>
        </w:rPr>
        <w:t>)</w:t>
      </w:r>
    </w:p>
    <w:p w:rsidR="00E75784" w:rsidRPr="00656D70" w:rsidRDefault="00E75784" w:rsidP="00E75784">
      <w:pPr>
        <w:pStyle w:val="ListParagraph"/>
        <w:numPr>
          <w:ilvl w:val="0"/>
          <w:numId w:val="1"/>
        </w:numPr>
        <w:spacing w:after="0"/>
        <w:rPr>
          <w:rFonts w:ascii="Times New Roman" w:hAnsi="Times New Roman" w:cs="Times New Roman"/>
        </w:rPr>
      </w:pPr>
      <w:r>
        <w:rPr>
          <w:rFonts w:ascii="Times New Roman" w:hAnsi="Times New Roman" w:cs="Times New Roman"/>
        </w:rPr>
        <w:t xml:space="preserve">Testing accuracy tends to (but doesn’t always) increase as the aggressiveness of dimensionality reduction algorithms increased, to a point, on </w:t>
      </w:r>
      <w:proofErr w:type="spellStart"/>
      <w:r>
        <w:rPr>
          <w:rFonts w:ascii="Times New Roman" w:hAnsi="Times New Roman" w:cs="Times New Roman"/>
        </w:rPr>
        <w:t>spambase</w:t>
      </w:r>
      <w:proofErr w:type="spellEnd"/>
      <w:r>
        <w:rPr>
          <w:rFonts w:ascii="Times New Roman" w:hAnsi="Times New Roman" w:cs="Times New Roman"/>
        </w:rPr>
        <w:t xml:space="preserve">. This is likely because of the number of redundant attributes the dataset has. By reducing the number of attributes it has, the performance of </w:t>
      </w:r>
      <w:proofErr w:type="spellStart"/>
      <w:r>
        <w:rPr>
          <w:rFonts w:ascii="Times New Roman" w:hAnsi="Times New Roman" w:cs="Times New Roman"/>
        </w:rPr>
        <w:t>spambase</w:t>
      </w:r>
      <w:proofErr w:type="spellEnd"/>
      <w:r>
        <w:rPr>
          <w:rFonts w:ascii="Times New Roman" w:hAnsi="Times New Roman" w:cs="Times New Roman"/>
        </w:rPr>
        <w:t xml:space="preserve"> with neural nets increased because it decreased the size of the hypothesis space and thus decreased the time needed to converge to a better result. However being too aggressive started to hurt performance, as it starts to remove significant amounts of </w:t>
      </w:r>
      <w:r w:rsidR="005C0B04">
        <w:rPr>
          <w:rFonts w:ascii="Times New Roman" w:hAnsi="Times New Roman" w:cs="Times New Roman"/>
        </w:rPr>
        <w:t xml:space="preserve">useful </w:t>
      </w:r>
      <w:bookmarkStart w:id="0" w:name="_GoBack"/>
      <w:bookmarkEnd w:id="0"/>
      <w:r>
        <w:rPr>
          <w:rFonts w:ascii="Times New Roman" w:hAnsi="Times New Roman" w:cs="Times New Roman"/>
        </w:rPr>
        <w:t xml:space="preserve">information from the data. On </w:t>
      </w:r>
      <w:proofErr w:type="spellStart"/>
      <w:r>
        <w:rPr>
          <w:rFonts w:ascii="Times New Roman" w:hAnsi="Times New Roman" w:cs="Times New Roman"/>
        </w:rPr>
        <w:t>spambase</w:t>
      </w:r>
      <w:proofErr w:type="spellEnd"/>
      <w:r>
        <w:rPr>
          <w:rFonts w:ascii="Times New Roman" w:hAnsi="Times New Roman" w:cs="Times New Roman"/>
        </w:rPr>
        <w:t>, all of the dimensionally reduced dataset tests performed better than the Assignment 1 test did in terms of both accuracy and training time.</w:t>
      </w:r>
    </w:p>
    <w:p w:rsidR="00E75784" w:rsidRPr="002A56D6" w:rsidRDefault="002A56D6" w:rsidP="002A56D6">
      <w:pPr>
        <w:pStyle w:val="ListParagraph"/>
        <w:numPr>
          <w:ilvl w:val="0"/>
          <w:numId w:val="1"/>
        </w:numPr>
        <w:spacing w:after="0"/>
        <w:rPr>
          <w:rFonts w:ascii="Times New Roman" w:hAnsi="Times New Roman" w:cs="Times New Roman"/>
          <w:b/>
        </w:rPr>
      </w:pPr>
      <w:r>
        <w:rPr>
          <w:rFonts w:ascii="Times New Roman" w:hAnsi="Times New Roman" w:cs="Times New Roman"/>
        </w:rPr>
        <w:t xml:space="preserve">As I could not find a way to return the transformed data from MATLAB to </w:t>
      </w:r>
      <w:proofErr w:type="spellStart"/>
      <w:r>
        <w:rPr>
          <w:rFonts w:ascii="Times New Roman" w:hAnsi="Times New Roman" w:cs="Times New Roman"/>
        </w:rPr>
        <w:t>Weka</w:t>
      </w:r>
      <w:proofErr w:type="spellEnd"/>
      <w:r>
        <w:rPr>
          <w:rFonts w:ascii="Times New Roman" w:hAnsi="Times New Roman" w:cs="Times New Roman"/>
        </w:rPr>
        <w:t>, I could not perform NN tests on ICA transformed datasets</w:t>
      </w:r>
    </w:p>
    <w:p w:rsidR="002A56D6" w:rsidRDefault="002A56D6" w:rsidP="002A56D6">
      <w:pPr>
        <w:spacing w:after="0"/>
        <w:rPr>
          <w:rFonts w:ascii="Times New Roman" w:hAnsi="Times New Roman" w:cs="Times New Roman"/>
        </w:rPr>
      </w:pPr>
      <w:r>
        <w:rPr>
          <w:rFonts w:ascii="Times New Roman" w:hAnsi="Times New Roman" w:cs="Times New Roman"/>
          <w:b/>
        </w:rPr>
        <w:t>Principle Components</w:t>
      </w:r>
    </w:p>
    <w:p w:rsidR="002A56D6" w:rsidRDefault="002A56D6" w:rsidP="002A56D6">
      <w:pPr>
        <w:pStyle w:val="ListParagraph"/>
        <w:numPr>
          <w:ilvl w:val="0"/>
          <w:numId w:val="1"/>
        </w:numPr>
        <w:spacing w:after="0"/>
        <w:rPr>
          <w:rFonts w:ascii="Times New Roman" w:hAnsi="Times New Roman" w:cs="Times New Roman"/>
        </w:rPr>
      </w:pPr>
      <w:r>
        <w:rPr>
          <w:rFonts w:ascii="Times New Roman" w:hAnsi="Times New Roman" w:cs="Times New Roman"/>
        </w:rPr>
        <w:lastRenderedPageBreak/>
        <w:t>The addition of the cluster attribute didn’t do much to affect the performance of the neural network with principle components, which is expected, since PCA already generates attributes in which the dataset is varies most upon. Additional attributes would not contribute much, and may hinder it, as it often did according to the graph.</w:t>
      </w:r>
    </w:p>
    <w:p w:rsidR="002A56D6" w:rsidRDefault="002A56D6" w:rsidP="002A56D6">
      <w:pPr>
        <w:spacing w:after="0"/>
        <w:ind w:left="60"/>
        <w:rPr>
          <w:rFonts w:ascii="Times New Roman" w:hAnsi="Times New Roman" w:cs="Times New Roman"/>
          <w:b/>
        </w:rPr>
      </w:pPr>
      <w:r>
        <w:rPr>
          <w:rFonts w:ascii="Times New Roman" w:hAnsi="Times New Roman" w:cs="Times New Roman"/>
          <w:b/>
        </w:rPr>
        <w:t>Random Projections</w:t>
      </w:r>
    </w:p>
    <w:p w:rsidR="002A56D6" w:rsidRPr="002A56D6" w:rsidRDefault="002A56D6" w:rsidP="002A56D6">
      <w:pPr>
        <w:pStyle w:val="ListParagraph"/>
        <w:numPr>
          <w:ilvl w:val="0"/>
          <w:numId w:val="1"/>
        </w:numPr>
        <w:spacing w:after="0"/>
        <w:rPr>
          <w:rFonts w:ascii="Times New Roman" w:hAnsi="Times New Roman" w:cs="Times New Roman"/>
          <w:b/>
        </w:rPr>
      </w:pPr>
      <w:r>
        <w:rPr>
          <w:rFonts w:ascii="Times New Roman" w:hAnsi="Times New Roman" w:cs="Times New Roman"/>
        </w:rPr>
        <w:t xml:space="preserve">It is expected that it performed subpar compared to PCA, as its projections are not optimal due to its random nature. However it still did better overall than the original backpropogation network, as it </w:t>
      </w:r>
      <w:proofErr w:type="spellStart"/>
      <w:r>
        <w:rPr>
          <w:rFonts w:ascii="Times New Roman" w:hAnsi="Times New Roman" w:cs="Times New Roman"/>
        </w:rPr>
        <w:t>convereged</w:t>
      </w:r>
      <w:proofErr w:type="spellEnd"/>
      <w:r>
        <w:rPr>
          <w:rFonts w:ascii="Times New Roman" w:hAnsi="Times New Roman" w:cs="Times New Roman"/>
        </w:rPr>
        <w:t xml:space="preserve"> faster due a lower number of attributes to work with.</w:t>
      </w:r>
    </w:p>
    <w:p w:rsidR="002A56D6" w:rsidRDefault="002A56D6" w:rsidP="002A56D6">
      <w:pPr>
        <w:spacing w:after="0"/>
        <w:ind w:left="60"/>
        <w:rPr>
          <w:rFonts w:ascii="Times New Roman" w:hAnsi="Times New Roman" w:cs="Times New Roman"/>
          <w:b/>
        </w:rPr>
      </w:pPr>
      <w:r>
        <w:rPr>
          <w:rFonts w:ascii="Times New Roman" w:hAnsi="Times New Roman" w:cs="Times New Roman"/>
          <w:b/>
        </w:rPr>
        <w:t>Info Gain</w:t>
      </w:r>
    </w:p>
    <w:p w:rsidR="002A56D6" w:rsidRPr="002A56D6" w:rsidRDefault="002A56D6" w:rsidP="002A56D6">
      <w:pPr>
        <w:pStyle w:val="ListParagraph"/>
        <w:numPr>
          <w:ilvl w:val="0"/>
          <w:numId w:val="1"/>
        </w:numPr>
        <w:spacing w:after="0"/>
        <w:rPr>
          <w:rFonts w:ascii="Times New Roman" w:hAnsi="Times New Roman" w:cs="Times New Roman"/>
          <w:b/>
        </w:rPr>
      </w:pPr>
      <w:r>
        <w:rPr>
          <w:rFonts w:ascii="Times New Roman" w:hAnsi="Times New Roman" w:cs="Times New Roman"/>
        </w:rPr>
        <w:t xml:space="preserve">While it did not perform worse </w:t>
      </w:r>
      <w:r w:rsidR="005C0B04">
        <w:rPr>
          <w:rFonts w:ascii="Times New Roman" w:hAnsi="Times New Roman" w:cs="Times New Roman"/>
        </w:rPr>
        <w:t>than the Assignment 1 standard, the results from info gain are not very consistent. I expected a more consistent change in performance due to only removing the items with low info gain. It may have been a more informative test if I had tested with a smaller interval of removed attributes.</w:t>
      </w:r>
    </w:p>
    <w:p w:rsidR="002A56D6" w:rsidRPr="002A56D6" w:rsidRDefault="002A56D6" w:rsidP="002A56D6">
      <w:pPr>
        <w:spacing w:after="0"/>
        <w:ind w:left="60"/>
        <w:rPr>
          <w:rFonts w:ascii="Times New Roman" w:hAnsi="Times New Roman" w:cs="Times New Roman"/>
          <w:b/>
        </w:rPr>
      </w:pPr>
    </w:p>
    <w:sectPr w:rsidR="002A56D6" w:rsidRPr="002A5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A1772"/>
    <w:multiLevelType w:val="hybridMultilevel"/>
    <w:tmpl w:val="F26A833A"/>
    <w:lvl w:ilvl="0" w:tplc="AD30B61C">
      <w:start w:val="11"/>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612"/>
    <w:rsid w:val="00064A2F"/>
    <w:rsid w:val="00173862"/>
    <w:rsid w:val="00274872"/>
    <w:rsid w:val="00274B1F"/>
    <w:rsid w:val="0028591A"/>
    <w:rsid w:val="00295ADB"/>
    <w:rsid w:val="002A2280"/>
    <w:rsid w:val="002A56D6"/>
    <w:rsid w:val="002C5834"/>
    <w:rsid w:val="003A3D52"/>
    <w:rsid w:val="004152AE"/>
    <w:rsid w:val="004213A7"/>
    <w:rsid w:val="00442645"/>
    <w:rsid w:val="0045265D"/>
    <w:rsid w:val="0045710D"/>
    <w:rsid w:val="00490D41"/>
    <w:rsid w:val="00503E3D"/>
    <w:rsid w:val="00530F93"/>
    <w:rsid w:val="00554D59"/>
    <w:rsid w:val="00555349"/>
    <w:rsid w:val="00573EDD"/>
    <w:rsid w:val="005923B7"/>
    <w:rsid w:val="005B258F"/>
    <w:rsid w:val="005C0B04"/>
    <w:rsid w:val="00615B97"/>
    <w:rsid w:val="00656D70"/>
    <w:rsid w:val="00734CFB"/>
    <w:rsid w:val="007948F2"/>
    <w:rsid w:val="007D7557"/>
    <w:rsid w:val="00847862"/>
    <w:rsid w:val="008602C8"/>
    <w:rsid w:val="00884C8B"/>
    <w:rsid w:val="0088636F"/>
    <w:rsid w:val="0099469B"/>
    <w:rsid w:val="009F6DFC"/>
    <w:rsid w:val="00A13A0F"/>
    <w:rsid w:val="00A2240F"/>
    <w:rsid w:val="00A22A1D"/>
    <w:rsid w:val="00A43F3C"/>
    <w:rsid w:val="00A77234"/>
    <w:rsid w:val="00AB49E3"/>
    <w:rsid w:val="00AC7F5E"/>
    <w:rsid w:val="00AD082B"/>
    <w:rsid w:val="00AD6B2C"/>
    <w:rsid w:val="00AE6DEB"/>
    <w:rsid w:val="00B02EE3"/>
    <w:rsid w:val="00B85F57"/>
    <w:rsid w:val="00BB0585"/>
    <w:rsid w:val="00BD4F65"/>
    <w:rsid w:val="00BF10D1"/>
    <w:rsid w:val="00C06612"/>
    <w:rsid w:val="00C640CF"/>
    <w:rsid w:val="00CA4986"/>
    <w:rsid w:val="00CA6100"/>
    <w:rsid w:val="00D4076F"/>
    <w:rsid w:val="00D44622"/>
    <w:rsid w:val="00D553A9"/>
    <w:rsid w:val="00D71A94"/>
    <w:rsid w:val="00D95E52"/>
    <w:rsid w:val="00E425EE"/>
    <w:rsid w:val="00E56C11"/>
    <w:rsid w:val="00E63D07"/>
    <w:rsid w:val="00E75784"/>
    <w:rsid w:val="00EF6B4C"/>
    <w:rsid w:val="00F31982"/>
    <w:rsid w:val="00F5785B"/>
    <w:rsid w:val="00F66FB5"/>
    <w:rsid w:val="00FC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4B346-BD74-4659-89A3-A2E80BDE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6D70"/>
    <w:pPr>
      <w:ind w:left="720"/>
      <w:contextualSpacing/>
    </w:pPr>
  </w:style>
  <w:style w:type="character" w:styleId="PlaceholderText">
    <w:name w:val="Placeholder Text"/>
    <w:basedOn w:val="DefaultParagraphFont"/>
    <w:uiPriority w:val="99"/>
    <w:semiHidden/>
    <w:rsid w:val="002A5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422515">
      <w:bodyDiv w:val="1"/>
      <w:marLeft w:val="0"/>
      <w:marRight w:val="0"/>
      <w:marTop w:val="0"/>
      <w:marBottom w:val="0"/>
      <w:divBdr>
        <w:top w:val="none" w:sz="0" w:space="0" w:color="auto"/>
        <w:left w:val="none" w:sz="0" w:space="0" w:color="auto"/>
        <w:bottom w:val="none" w:sz="0" w:space="0" w:color="auto"/>
        <w:right w:val="none" w:sz="0" w:space="0" w:color="auto"/>
      </w:divBdr>
    </w:div>
    <w:div w:id="159798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Dropbox\Unsupervised%20Learning%20Assignment\PC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Dropbox\Unsupervised%20Learning%20Assignment\PC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Dropbox\Unsupervised%20Learning%20Assignment\PC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PCA.</a:t>
            </a:r>
            <a:r>
              <a:rPr lang="en-US" baseline="0"/>
              <a:t> Variance Covered vs NN Test Accuracy (spambase)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PCA!$B$2</c:f>
              <c:strCache>
                <c:ptCount val="1"/>
                <c:pt idx="0">
                  <c:v>N/A</c:v>
                </c:pt>
              </c:strCache>
            </c:strRef>
          </c:tx>
          <c:spPr>
            <a:ln w="28575" cap="rnd">
              <a:solidFill>
                <a:schemeClr val="accent1"/>
              </a:solidFill>
              <a:round/>
            </a:ln>
            <a:effectLst/>
          </c:spPr>
          <c:marker>
            <c:symbol val="none"/>
          </c:marker>
          <c:cat>
            <c:numRef>
              <c:f>PCA!$A$3:$A$6</c:f>
              <c:numCache>
                <c:formatCode>General</c:formatCode>
                <c:ptCount val="4"/>
                <c:pt idx="0">
                  <c:v>0.25</c:v>
                </c:pt>
                <c:pt idx="1">
                  <c:v>0.5</c:v>
                </c:pt>
                <c:pt idx="2">
                  <c:v>0.75</c:v>
                </c:pt>
                <c:pt idx="3">
                  <c:v>0.95</c:v>
                </c:pt>
              </c:numCache>
            </c:numRef>
          </c:cat>
          <c:val>
            <c:numRef>
              <c:f>PCA!$B$3:$B$6</c:f>
              <c:numCache>
                <c:formatCode>0.00%</c:formatCode>
                <c:ptCount val="4"/>
                <c:pt idx="0">
                  <c:v>0.89806600000000003</c:v>
                </c:pt>
                <c:pt idx="1">
                  <c:v>0.91893100000000005</c:v>
                </c:pt>
                <c:pt idx="2">
                  <c:v>0.92479900000000004</c:v>
                </c:pt>
                <c:pt idx="3">
                  <c:v>0.92566800000000005</c:v>
                </c:pt>
              </c:numCache>
            </c:numRef>
          </c:val>
          <c:smooth val="0"/>
        </c:ser>
        <c:ser>
          <c:idx val="1"/>
          <c:order val="1"/>
          <c:tx>
            <c:strRef>
              <c:f>PCA!$C$2</c:f>
              <c:strCache>
                <c:ptCount val="1"/>
                <c:pt idx="0">
                  <c:v>K-Means</c:v>
                </c:pt>
              </c:strCache>
            </c:strRef>
          </c:tx>
          <c:spPr>
            <a:ln w="28575" cap="rnd">
              <a:solidFill>
                <a:schemeClr val="accent2"/>
              </a:solidFill>
              <a:round/>
            </a:ln>
            <a:effectLst/>
          </c:spPr>
          <c:marker>
            <c:symbol val="none"/>
          </c:marker>
          <c:cat>
            <c:numRef>
              <c:f>PCA!$A$3:$A$6</c:f>
              <c:numCache>
                <c:formatCode>General</c:formatCode>
                <c:ptCount val="4"/>
                <c:pt idx="0">
                  <c:v>0.25</c:v>
                </c:pt>
                <c:pt idx="1">
                  <c:v>0.5</c:v>
                </c:pt>
                <c:pt idx="2">
                  <c:v>0.75</c:v>
                </c:pt>
                <c:pt idx="3">
                  <c:v>0.95</c:v>
                </c:pt>
              </c:numCache>
            </c:numRef>
          </c:cat>
          <c:val>
            <c:numRef>
              <c:f>PCA!$C$3:$C$6</c:f>
              <c:numCache>
                <c:formatCode>0.00%</c:formatCode>
                <c:ptCount val="4"/>
                <c:pt idx="0">
                  <c:v>0.89371900000000004</c:v>
                </c:pt>
                <c:pt idx="1">
                  <c:v>0.91979999999999995</c:v>
                </c:pt>
                <c:pt idx="2">
                  <c:v>0.92110400000000003</c:v>
                </c:pt>
                <c:pt idx="3">
                  <c:v>0.92458200000000001</c:v>
                </c:pt>
              </c:numCache>
            </c:numRef>
          </c:val>
          <c:smooth val="0"/>
        </c:ser>
        <c:ser>
          <c:idx val="2"/>
          <c:order val="2"/>
          <c:tx>
            <c:strRef>
              <c:f>PCA!$D$2</c:f>
              <c:strCache>
                <c:ptCount val="1"/>
                <c:pt idx="0">
                  <c:v>EM</c:v>
                </c:pt>
              </c:strCache>
            </c:strRef>
          </c:tx>
          <c:spPr>
            <a:ln w="28575" cap="rnd">
              <a:solidFill>
                <a:schemeClr val="accent3"/>
              </a:solidFill>
              <a:round/>
            </a:ln>
            <a:effectLst/>
          </c:spPr>
          <c:marker>
            <c:symbol val="none"/>
          </c:marker>
          <c:cat>
            <c:numRef>
              <c:f>PCA!$A$3:$A$6</c:f>
              <c:numCache>
                <c:formatCode>General</c:formatCode>
                <c:ptCount val="4"/>
                <c:pt idx="0">
                  <c:v>0.25</c:v>
                </c:pt>
                <c:pt idx="1">
                  <c:v>0.5</c:v>
                </c:pt>
                <c:pt idx="2">
                  <c:v>0.75</c:v>
                </c:pt>
                <c:pt idx="3">
                  <c:v>0.95</c:v>
                </c:pt>
              </c:numCache>
            </c:numRef>
          </c:cat>
          <c:val>
            <c:numRef>
              <c:f>PCA!$D$3:$D$6</c:f>
              <c:numCache>
                <c:formatCode>0.00%</c:formatCode>
                <c:ptCount val="4"/>
                <c:pt idx="0">
                  <c:v>0.89480499999999996</c:v>
                </c:pt>
                <c:pt idx="1">
                  <c:v>0.91979999999999995</c:v>
                </c:pt>
                <c:pt idx="2">
                  <c:v>0.92284299999999997</c:v>
                </c:pt>
                <c:pt idx="3">
                  <c:v>0.92305999999999999</c:v>
                </c:pt>
              </c:numCache>
            </c:numRef>
          </c:val>
          <c:smooth val="0"/>
        </c:ser>
        <c:dLbls>
          <c:showLegendKey val="0"/>
          <c:showVal val="0"/>
          <c:showCatName val="0"/>
          <c:showSerName val="0"/>
          <c:showPercent val="0"/>
          <c:showBubbleSize val="0"/>
        </c:dLbls>
        <c:smooth val="0"/>
        <c:axId val="168899744"/>
        <c:axId val="168898624"/>
      </c:lineChart>
      <c:catAx>
        <c:axId val="168899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Variance Covered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98624"/>
        <c:crosses val="autoZero"/>
        <c:auto val="1"/>
        <c:lblAlgn val="ctr"/>
        <c:lblOffset val="100"/>
        <c:noMultiLvlLbl val="0"/>
      </c:catAx>
      <c:valAx>
        <c:axId val="16889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9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NN</a:t>
            </a:r>
            <a:r>
              <a:rPr lang="en-US" baseline="0"/>
              <a:t> Performance on RP reduced Datasets (Average of 3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'Random Projections'!$O$2</c:f>
              <c:strCache>
                <c:ptCount val="1"/>
                <c:pt idx="0">
                  <c:v>N/A</c:v>
                </c:pt>
              </c:strCache>
            </c:strRef>
          </c:tx>
          <c:spPr>
            <a:ln w="28575" cap="rnd">
              <a:solidFill>
                <a:schemeClr val="accent1"/>
              </a:solidFill>
              <a:round/>
            </a:ln>
            <a:effectLst/>
          </c:spPr>
          <c:marker>
            <c:symbol val="none"/>
          </c:marker>
          <c:cat>
            <c:numRef>
              <c:f>'Random Projections'!$N$3:$N$5</c:f>
              <c:numCache>
                <c:formatCode>General</c:formatCode>
                <c:ptCount val="3"/>
                <c:pt idx="0">
                  <c:v>10</c:v>
                </c:pt>
                <c:pt idx="1">
                  <c:v>20</c:v>
                </c:pt>
                <c:pt idx="2">
                  <c:v>40</c:v>
                </c:pt>
              </c:numCache>
            </c:numRef>
          </c:cat>
          <c:val>
            <c:numRef>
              <c:f>'Random Projections'!$O$3:$O$5</c:f>
              <c:numCache>
                <c:formatCode>0.00%</c:formatCode>
                <c:ptCount val="3"/>
                <c:pt idx="0">
                  <c:v>0.845468</c:v>
                </c:pt>
                <c:pt idx="1">
                  <c:v>0.85242300000000004</c:v>
                </c:pt>
                <c:pt idx="2">
                  <c:v>0.85068500000000002</c:v>
                </c:pt>
              </c:numCache>
            </c:numRef>
          </c:val>
          <c:smooth val="0"/>
        </c:ser>
        <c:ser>
          <c:idx val="1"/>
          <c:order val="1"/>
          <c:tx>
            <c:strRef>
              <c:f>'Random Projections'!$P$2</c:f>
              <c:strCache>
                <c:ptCount val="1"/>
                <c:pt idx="0">
                  <c:v>K-Means</c:v>
                </c:pt>
              </c:strCache>
            </c:strRef>
          </c:tx>
          <c:spPr>
            <a:ln w="28575" cap="rnd">
              <a:solidFill>
                <a:schemeClr val="accent2"/>
              </a:solidFill>
              <a:round/>
            </a:ln>
            <a:effectLst/>
          </c:spPr>
          <c:marker>
            <c:symbol val="none"/>
          </c:marker>
          <c:cat>
            <c:numRef>
              <c:f>'Random Projections'!$N$3:$N$5</c:f>
              <c:numCache>
                <c:formatCode>General</c:formatCode>
                <c:ptCount val="3"/>
                <c:pt idx="0">
                  <c:v>10</c:v>
                </c:pt>
                <c:pt idx="1">
                  <c:v>20</c:v>
                </c:pt>
                <c:pt idx="2">
                  <c:v>40</c:v>
                </c:pt>
              </c:numCache>
            </c:numRef>
          </c:cat>
          <c:val>
            <c:numRef>
              <c:f>'Random Projections'!$P$3:$P$5</c:f>
              <c:numCache>
                <c:formatCode>0.00%</c:formatCode>
                <c:ptCount val="3"/>
                <c:pt idx="0">
                  <c:v>0.85111900000000007</c:v>
                </c:pt>
                <c:pt idx="1">
                  <c:v>0.85677000000000003</c:v>
                </c:pt>
                <c:pt idx="2">
                  <c:v>0.85633599999999999</c:v>
                </c:pt>
              </c:numCache>
            </c:numRef>
          </c:val>
          <c:smooth val="0"/>
        </c:ser>
        <c:ser>
          <c:idx val="2"/>
          <c:order val="2"/>
          <c:tx>
            <c:strRef>
              <c:f>'Random Projections'!$Q$2</c:f>
              <c:strCache>
                <c:ptCount val="1"/>
                <c:pt idx="0">
                  <c:v>EM</c:v>
                </c:pt>
              </c:strCache>
            </c:strRef>
          </c:tx>
          <c:spPr>
            <a:ln w="28575" cap="rnd">
              <a:solidFill>
                <a:schemeClr val="accent3"/>
              </a:solidFill>
              <a:round/>
            </a:ln>
            <a:effectLst/>
          </c:spPr>
          <c:marker>
            <c:symbol val="none"/>
          </c:marker>
          <c:cat>
            <c:numRef>
              <c:f>'Random Projections'!$N$3:$N$5</c:f>
              <c:numCache>
                <c:formatCode>General</c:formatCode>
                <c:ptCount val="3"/>
                <c:pt idx="0">
                  <c:v>10</c:v>
                </c:pt>
                <c:pt idx="1">
                  <c:v>20</c:v>
                </c:pt>
                <c:pt idx="2">
                  <c:v>40</c:v>
                </c:pt>
              </c:numCache>
            </c:numRef>
          </c:cat>
          <c:val>
            <c:numRef>
              <c:f>'Random Projections'!$Q$3:$Q$5</c:f>
              <c:numCache>
                <c:formatCode>0.00%</c:formatCode>
                <c:ptCount val="3"/>
                <c:pt idx="0">
                  <c:v>0.85046699999999997</c:v>
                </c:pt>
                <c:pt idx="1">
                  <c:v>0.86198699999999995</c:v>
                </c:pt>
                <c:pt idx="2">
                  <c:v>0.85667000000000004</c:v>
                </c:pt>
              </c:numCache>
            </c:numRef>
          </c:val>
          <c:smooth val="0"/>
        </c:ser>
        <c:dLbls>
          <c:showLegendKey val="0"/>
          <c:showVal val="0"/>
          <c:showCatName val="0"/>
          <c:showSerName val="0"/>
          <c:showPercent val="0"/>
          <c:showBubbleSize val="0"/>
        </c:dLbls>
        <c:smooth val="0"/>
        <c:axId val="167384352"/>
        <c:axId val="167387712"/>
      </c:lineChart>
      <c:catAx>
        <c:axId val="16738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Attribute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87712"/>
        <c:crosses val="autoZero"/>
        <c:auto val="1"/>
        <c:lblAlgn val="ctr"/>
        <c:lblOffset val="100"/>
        <c:noMultiLvlLbl val="0"/>
      </c:catAx>
      <c:valAx>
        <c:axId val="16738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8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a:t>
            </a:r>
            <a:r>
              <a:rPr lang="en-US" baseline="0"/>
              <a:t> Network Performance with Attributes Removed in Least Info Gain First Order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InfoGain!$C$2</c:f>
              <c:strCache>
                <c:ptCount val="1"/>
                <c:pt idx="0">
                  <c:v>N/A</c:v>
                </c:pt>
              </c:strCache>
            </c:strRef>
          </c:tx>
          <c:spPr>
            <a:ln w="28575" cap="rnd">
              <a:solidFill>
                <a:schemeClr val="accent1"/>
              </a:solidFill>
              <a:round/>
            </a:ln>
            <a:effectLst/>
          </c:spPr>
          <c:marker>
            <c:symbol val="none"/>
          </c:marker>
          <c:cat>
            <c:numRef>
              <c:f>InfoGain!$B$3:$B$6</c:f>
              <c:numCache>
                <c:formatCode>General</c:formatCode>
                <c:ptCount val="4"/>
                <c:pt idx="0">
                  <c:v>5</c:v>
                </c:pt>
                <c:pt idx="1">
                  <c:v>15</c:v>
                </c:pt>
                <c:pt idx="2">
                  <c:v>25</c:v>
                </c:pt>
                <c:pt idx="3">
                  <c:v>35</c:v>
                </c:pt>
              </c:numCache>
            </c:numRef>
          </c:cat>
          <c:val>
            <c:numRef>
              <c:f>InfoGain!$C$3:$C$6</c:f>
              <c:numCache>
                <c:formatCode>0.00%</c:formatCode>
                <c:ptCount val="4"/>
                <c:pt idx="0">
                  <c:v>0.90415100000000004</c:v>
                </c:pt>
                <c:pt idx="1">
                  <c:v>0.85358100000000003</c:v>
                </c:pt>
                <c:pt idx="2">
                  <c:v>0.87595900000000004</c:v>
                </c:pt>
                <c:pt idx="3">
                  <c:v>0.88874699999999995</c:v>
                </c:pt>
              </c:numCache>
            </c:numRef>
          </c:val>
          <c:smooth val="0"/>
        </c:ser>
        <c:ser>
          <c:idx val="1"/>
          <c:order val="1"/>
          <c:tx>
            <c:strRef>
              <c:f>InfoGain!$D$2</c:f>
              <c:strCache>
                <c:ptCount val="1"/>
                <c:pt idx="0">
                  <c:v>K-Means</c:v>
                </c:pt>
              </c:strCache>
            </c:strRef>
          </c:tx>
          <c:spPr>
            <a:ln w="28575" cap="rnd">
              <a:solidFill>
                <a:schemeClr val="accent2"/>
              </a:solidFill>
              <a:round/>
            </a:ln>
            <a:effectLst/>
          </c:spPr>
          <c:marker>
            <c:symbol val="none"/>
          </c:marker>
          <c:cat>
            <c:numRef>
              <c:f>InfoGain!$B$3:$B$6</c:f>
              <c:numCache>
                <c:formatCode>General</c:formatCode>
                <c:ptCount val="4"/>
                <c:pt idx="0">
                  <c:v>5</c:v>
                </c:pt>
                <c:pt idx="1">
                  <c:v>15</c:v>
                </c:pt>
                <c:pt idx="2">
                  <c:v>25</c:v>
                </c:pt>
                <c:pt idx="3">
                  <c:v>35</c:v>
                </c:pt>
              </c:numCache>
            </c:numRef>
          </c:cat>
          <c:val>
            <c:numRef>
              <c:f>InfoGain!$D$3:$D$6</c:f>
              <c:numCache>
                <c:formatCode>0.00%</c:formatCode>
                <c:ptCount val="4"/>
                <c:pt idx="0">
                  <c:v>0.91262799999999999</c:v>
                </c:pt>
                <c:pt idx="1">
                  <c:v>0.89897700000000003</c:v>
                </c:pt>
                <c:pt idx="2">
                  <c:v>0.86636800000000003</c:v>
                </c:pt>
                <c:pt idx="3">
                  <c:v>0.89514099999999996</c:v>
                </c:pt>
              </c:numCache>
            </c:numRef>
          </c:val>
          <c:smooth val="0"/>
        </c:ser>
        <c:ser>
          <c:idx val="2"/>
          <c:order val="2"/>
          <c:tx>
            <c:strRef>
              <c:f>InfoGain!$E$2</c:f>
              <c:strCache>
                <c:ptCount val="1"/>
                <c:pt idx="0">
                  <c:v>EM</c:v>
                </c:pt>
              </c:strCache>
            </c:strRef>
          </c:tx>
          <c:spPr>
            <a:ln w="28575" cap="rnd">
              <a:solidFill>
                <a:schemeClr val="accent3"/>
              </a:solidFill>
              <a:round/>
            </a:ln>
            <a:effectLst/>
          </c:spPr>
          <c:marker>
            <c:symbol val="none"/>
          </c:marker>
          <c:cat>
            <c:numRef>
              <c:f>InfoGain!$B$3:$B$6</c:f>
              <c:numCache>
                <c:formatCode>General</c:formatCode>
                <c:ptCount val="4"/>
                <c:pt idx="0">
                  <c:v>5</c:v>
                </c:pt>
                <c:pt idx="1">
                  <c:v>15</c:v>
                </c:pt>
                <c:pt idx="2">
                  <c:v>25</c:v>
                </c:pt>
                <c:pt idx="3">
                  <c:v>35</c:v>
                </c:pt>
              </c:numCache>
            </c:numRef>
          </c:cat>
          <c:val>
            <c:numRef>
              <c:f>InfoGain!$E$3:$E$6</c:f>
              <c:numCache>
                <c:formatCode>0.00%</c:formatCode>
                <c:ptCount val="4"/>
                <c:pt idx="0">
                  <c:v>0.91567100000000001</c:v>
                </c:pt>
                <c:pt idx="1">
                  <c:v>0.87340799999999996</c:v>
                </c:pt>
                <c:pt idx="2">
                  <c:v>0.91176500000000005</c:v>
                </c:pt>
                <c:pt idx="3">
                  <c:v>0.89514099999999996</c:v>
                </c:pt>
              </c:numCache>
            </c:numRef>
          </c:val>
          <c:smooth val="0"/>
        </c:ser>
        <c:dLbls>
          <c:showLegendKey val="0"/>
          <c:showVal val="0"/>
          <c:showCatName val="0"/>
          <c:showSerName val="0"/>
          <c:showPercent val="0"/>
          <c:showBubbleSize val="0"/>
        </c:dLbls>
        <c:smooth val="0"/>
        <c:axId val="249559664"/>
        <c:axId val="253934016"/>
      </c:lineChart>
      <c:catAx>
        <c:axId val="24955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Attributes Removed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934016"/>
        <c:crosses val="autoZero"/>
        <c:auto val="1"/>
        <c:lblAlgn val="ctr"/>
        <c:lblOffset val="100"/>
        <c:noMultiLvlLbl val="0"/>
      </c:catAx>
      <c:valAx>
        <c:axId val="25393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Acc</a:t>
                </a:r>
                <a:r>
                  <a:rPr lang="en-US" baseline="0"/>
                  <a:t>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55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9</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24</cp:revision>
  <cp:lastPrinted>2014-04-07T01:02:00Z</cp:lastPrinted>
  <dcterms:created xsi:type="dcterms:W3CDTF">2014-04-03T01:10:00Z</dcterms:created>
  <dcterms:modified xsi:type="dcterms:W3CDTF">2014-04-07T03:03:00Z</dcterms:modified>
</cp:coreProperties>
</file>