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eac7400d3bd3ae99bddc0d1e3790c16a155342d"/>
    <w:p>
      <w:pPr>
        <w:pStyle w:val="Heading1"/>
      </w:pPr>
      <w:r>
        <w:t xml:space="preserve">06 Data Stack - </w:t>
      </w:r>
      <w:r>
        <w:rPr>
          <w:rFonts w:hint="eastAsia"/>
        </w:rPr>
        <w:t xml:space="preserve">資料層建置計畫</w:t>
      </w:r>
    </w:p>
    <w:p>
      <w:pPr>
        <w:pStyle w:val="FirstParagraph"/>
      </w:pPr>
      <w:r>
        <w:rPr>
          <w:rFonts w:hint="eastAsia"/>
        </w:rPr>
        <w:t xml:space="preserve">本計畫紀錄了</w:t>
      </w:r>
      <w:r>
        <w:t xml:space="preserve"> EKS </w:t>
      </w:r>
      <w:r>
        <w:rPr>
          <w:rFonts w:hint="eastAsia"/>
        </w:rPr>
        <w:t xml:space="preserve">智能維運專題中資料儲存層（包含</w:t>
      </w:r>
      <w:r>
        <w:t xml:space="preserve"> S3、RDS MySQL、Secrets </w:t>
      </w:r>
      <w:r>
        <w:rPr>
          <w:rFonts w:hint="eastAsia"/>
        </w:rPr>
        <w:t xml:space="preserve">Manager）的建置規劃與安全認證設計，方便導入</w:t>
      </w:r>
      <w:r>
        <w:t xml:space="preserve"> Obsidian </w:t>
      </w:r>
      <w:r>
        <w:rPr>
          <w:rFonts w:hint="eastAsia"/>
        </w:rPr>
        <w:t xml:space="preserve">閱讀與複習。</w:t>
      </w:r>
    </w:p>
    <w:bookmarkStart w:id="11" w:name="bulb-費曼學習法密碼貼在額頭上還是放進保險箱"/>
    <w:p>
      <w:pPr>
        <w:pStyle w:val="Heading2"/>
      </w:pPr>
      <w:r>
        <w:t xml:space="preserve">💡 </w:t>
      </w:r>
      <w:r>
        <w:rPr>
          <w:rFonts w:hint="eastAsia"/>
        </w:rPr>
        <w:t xml:space="preserve">費曼學習法：密碼貼在額頭上，還是放進保險箱？</w:t>
      </w:r>
    </w:p>
    <w:bookmarkStart w:id="9" w:name="X2c372bf0e1c60a2f8ab3860827765d1e84381a4"/>
    <w:p>
      <w:pPr>
        <w:pStyle w:val="Heading3"/>
      </w:pPr>
      <w:r>
        <w:t xml:space="preserve">1. 🗄️ AWS Secrets Manager </w:t>
      </w:r>
      <w:r>
        <w:rPr>
          <w:rFonts w:hint="eastAsia"/>
        </w:rPr>
        <w:t xml:space="preserve">(安全保險箱)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問題（傳統寫法）：</w:t>
      </w:r>
      <w:r>
        <w:t xml:space="preserve"> </w:t>
      </w:r>
      <w:r>
        <w:rPr>
          <w:rFonts w:hint="eastAsia"/>
        </w:rPr>
        <w:t xml:space="preserve">我們在寫網頁程式碼或腳本時，常會直接寫入密碼：</w:t>
      </w:r>
      <w:r>
        <w:rPr>
          <w:rStyle w:val="VerbatimChar"/>
        </w:rPr>
        <w:t xml:space="preserve">password = "123456"</w:t>
      </w:r>
      <w:r>
        <w:rPr>
          <w:rFonts w:hint="eastAsia"/>
        </w:rPr>
        <w:t xml:space="preserve">。這就像是把保險箱密碼寫在便利貼上，</w:t>
      </w:r>
      <w:r>
        <w:rPr>
          <w:rFonts w:hint="eastAsia"/>
          <w:b/>
          <w:bCs/>
        </w:rPr>
        <w:t xml:space="preserve">直接貼在程式機器人的額頭上</w:t>
      </w:r>
      <w:r>
        <w:rPr>
          <w:rFonts w:hint="eastAsia"/>
        </w:rPr>
        <w:t xml:space="preserve">。當您把程式碼</w:t>
      </w:r>
      <w:r>
        <w:t xml:space="preserve"> Git Push </w:t>
      </w:r>
      <w:r>
        <w:rPr>
          <w:rFonts w:hint="eastAsia"/>
        </w:rPr>
        <w:t xml:space="preserve">到</w:t>
      </w:r>
      <w:r>
        <w:t xml:space="preserve"> GitHub </w:t>
      </w:r>
      <w:r>
        <w:rPr>
          <w:rFonts w:hint="eastAsia"/>
        </w:rPr>
        <w:t xml:space="preserve">後，全世界的人都可以輕鬆看到便利貼上的密碼，造成嚴重安全危機。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解法（Secrets</w:t>
      </w:r>
      <w:r>
        <w:rPr>
          <w:b/>
          <w:bCs/>
        </w:rPr>
        <w:t xml:space="preserve"> Manager </w:t>
      </w:r>
      <w:r>
        <w:rPr>
          <w:rFonts w:hint="eastAsia"/>
          <w:b/>
          <w:bCs/>
        </w:rPr>
        <w:t xml:space="preserve">做法）：</w:t>
      </w:r>
      <w:r>
        <w:t xml:space="preserve"> </w:t>
      </w:r>
      <w:r>
        <w:rPr>
          <w:rFonts w:hint="eastAsia"/>
        </w:rPr>
        <w:t xml:space="preserve">我們將敏感的資料庫密碼和金鑰，存放在</w:t>
      </w:r>
      <w:r>
        <w:t xml:space="preserve"> AWS </w:t>
      </w:r>
      <w:r>
        <w:rPr>
          <w:rFonts w:hint="eastAsia"/>
        </w:rPr>
        <w:t xml:space="preserve">的專利「保險箱」（Secrets</w:t>
      </w:r>
      <w:r>
        <w:t xml:space="preserve"> </w:t>
      </w:r>
      <w:r>
        <w:rPr>
          <w:rFonts w:hint="eastAsia"/>
        </w:rPr>
        <w:t xml:space="preserve">Manager）裡。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當程式（EKS</w:t>
      </w:r>
      <w:r>
        <w:t xml:space="preserve"> </w:t>
      </w:r>
      <w:r>
        <w:rPr>
          <w:rFonts w:hint="eastAsia"/>
        </w:rPr>
        <w:t xml:space="preserve">Pod）想要讀取資料庫時，它會走到保險箱前。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保險箱會先核對程式的指紋（</w:t>
      </w:r>
      <w:r>
        <w:rPr>
          <w:b/>
          <w:bCs/>
        </w:rPr>
        <w:t xml:space="preserve">IAM Role / Pod Identity </w:t>
      </w:r>
      <w:r>
        <w:rPr>
          <w:rFonts w:hint="eastAsia"/>
          <w:b/>
          <w:bCs/>
        </w:rPr>
        <w:t xml:space="preserve">權限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確認無誤後，保險箱會吐出當下的密碼給程式使用。程式使用完畢後立即將密碼從暫存中抹除。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好處：</w:t>
      </w:r>
      <w:r>
        <w:t xml:space="preserve"> </w:t>
      </w:r>
      <w:r>
        <w:rPr>
          <w:rFonts w:hint="eastAsia"/>
        </w:rPr>
        <w:t xml:space="preserve">您的程式碼或</w:t>
      </w:r>
      <w:r>
        <w:t xml:space="preserve"> YAML </w:t>
      </w:r>
      <w:r>
        <w:rPr>
          <w:rFonts w:hint="eastAsia"/>
        </w:rPr>
        <w:t xml:space="preserve">藍圖中，</w:t>
      </w:r>
      <w:r>
        <w:rPr>
          <w:rFonts w:hint="eastAsia"/>
          <w:b/>
          <w:bCs/>
        </w:rPr>
        <w:t xml:space="preserve">永遠不會有明文密碼出現</w:t>
      </w:r>
      <w:r>
        <w:t xml:space="preserve">。</w:t>
      </w:r>
    </w:p>
    <w:bookmarkEnd w:id="9"/>
    <w:bookmarkStart w:id="10" w:name="Xd3aa3f9a0aeca57357dda0a0dbe650790584d39"/>
    <w:p>
      <w:pPr>
        <w:pStyle w:val="Heading3"/>
      </w:pPr>
      <w:r>
        <w:t xml:space="preserve">2. 🔐 </w:t>
      </w:r>
      <w:r>
        <w:rPr>
          <w:rFonts w:hint="eastAsia"/>
        </w:rPr>
        <w:t xml:space="preserve">動態密碼解析</w:t>
      </w:r>
      <w:r>
        <w:t xml:space="preserve"> (Dynamic Resolve)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我們的</w:t>
      </w:r>
      <w:r>
        <w:t xml:space="preserve"> RDS </w:t>
      </w:r>
      <w:r>
        <w:rPr>
          <w:rFonts w:hint="eastAsia"/>
        </w:rPr>
        <w:t xml:space="preserve">資料庫在建立時，利用了</w:t>
      </w:r>
      <w:r>
        <w:t xml:space="preserve"> AWS CloudFormation </w:t>
      </w:r>
      <w:r>
        <w:rPr>
          <w:rFonts w:hint="eastAsia"/>
        </w:rPr>
        <w:t xml:space="preserve">的內建動態讀取語法：</w:t>
      </w:r>
      <w:r>
        <w:t xml:space="preserve"> </w:t>
      </w:r>
      <w:r>
        <w:rPr>
          <w:rStyle w:val="VerbatimChar"/>
        </w:rPr>
        <w:t xml:space="preserve">MasterUserPassword: !Sub "{{resolve:secretsmanager:${DatabaseSecret}:SecretString:password}}"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意思：</w:t>
      </w:r>
      <w:r>
        <w:t xml:space="preserve"> </w:t>
      </w:r>
      <w:r>
        <w:rPr>
          <w:rFonts w:hint="eastAsia"/>
        </w:rPr>
        <w:t xml:space="preserve">「請</w:t>
      </w:r>
      <w:r>
        <w:t xml:space="preserve"> CloudFormation </w:t>
      </w:r>
      <w:r>
        <w:rPr>
          <w:rFonts w:hint="eastAsia"/>
        </w:rPr>
        <w:t xml:space="preserve">在建立資料庫時，自己去指定的</w:t>
      </w:r>
      <w:r>
        <w:t xml:space="preserve"> Secrets Manager </w:t>
      </w:r>
      <w:r>
        <w:rPr>
          <w:rFonts w:hint="eastAsia"/>
        </w:rPr>
        <w:t xml:space="preserve">保險箱讀取自動隨機產生的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rPr>
          <w:rFonts w:hint="eastAsia"/>
        </w:rPr>
        <w:t xml:space="preserve">數值並填入。」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這真正實現了</w:t>
      </w:r>
      <w:r>
        <w:rPr>
          <w:rFonts w:hint="eastAsia"/>
          <w:b/>
          <w:bCs/>
        </w:rPr>
        <w:t xml:space="preserve">密碼不落地</w:t>
      </w:r>
      <w:r>
        <w:rPr>
          <w:rFonts w:hint="eastAsia"/>
        </w:rPr>
        <w:t xml:space="preserve">的安全合規標準。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hammer_and_wrench-完整的-cloudformation-藍圖"/>
    <w:p>
      <w:pPr>
        <w:pStyle w:val="Heading2"/>
      </w:pPr>
      <w:r>
        <w:t xml:space="preserve">🛠️ </w:t>
      </w:r>
      <w:r>
        <w:rPr>
          <w:rFonts w:hint="eastAsia"/>
        </w:rPr>
        <w:t xml:space="preserve">完整的</w:t>
      </w:r>
      <w:r>
        <w:t xml:space="preserve"> CloudFormation </w:t>
      </w:r>
      <w:r>
        <w:rPr>
          <w:rFonts w:hint="eastAsia"/>
        </w:rPr>
        <w:t xml:space="preserve">藍圖</w:t>
      </w:r>
    </w:p>
    <w:p>
      <w:pPr>
        <w:pStyle w:val="FirstParagraph"/>
      </w:pPr>
      <w:r>
        <w:rPr>
          <w:rFonts w:hint="eastAsia"/>
        </w:rPr>
        <w:t xml:space="preserve">已寫入：</w:t>
      </w:r>
      <w:r>
        <w:rPr>
          <w:rStyle w:val="VerbatimChar"/>
        </w:rPr>
        <w:t xml:space="preserve">CloudFormation/nkc201-17-06-data-stack.yaml</w:t>
      </w:r>
    </w:p>
    <w:p>
      <w:pPr>
        <w:pStyle w:val="SourceCode"/>
      </w:pPr>
      <w:r>
        <w:rPr>
          <w:rStyle w:val="FunctionTok"/>
        </w:rPr>
        <w:t xml:space="preserve">AWSTemplateFormatVersion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'2010-09-09'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 EKS AIOps Data Stack containing S3, Secrets Manager and RDS MySQL</w:t>
      </w:r>
      <w:r>
        <w:br/>
      </w:r>
      <w:r>
        <w:br/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eks-aiops-demo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 name used for resource naming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AWS::EC2::VPC::Id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VPC ID where resources will be deployed (from Stack 01)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PrivateDataSubnets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List&lt;AWS::EC2::Subnet::Id&gt;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3 Private Data Subnets for DB Subnet Group (from Stack 01)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RdsSecurityGroupId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AWS::EC2::SecurityGroup::Id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Group ID for RDS Database (from Stack 02)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DatabaseEngine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mysql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 engine type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DatabaseEngineVersion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'8.0'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 engine version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DatabaseInstanceClass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db.t3.micro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 instance class for testing (cost-efficient)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AllocatedStorage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Allocated storage size in GB for database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1. S3 Bucket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DataBucket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AWS::S3::Bucket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BucketName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"${ProjectName}-${AWS::AccountId}-data-bucket"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PublicAccessBlockConfiguration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BlockPublicAcls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BlockPublicPolicy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IgnorePublicAcls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RestrictPublicBuckets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VersioningConfiguration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BucketEncryption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ServerSideEncryptionConfiguration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ServerSideEncryptionByDefault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SSEAlgorithm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AES256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"${ProjectName}-data-bucket"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  # 2. Secrets Manager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DatabaseSecret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AWS::SecretsManager::Secret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"${ProjectName}-rds-secret"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 credentials for RDS MySQL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GenerateSecretString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SecretStringTemplate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'{"username": "admin"}'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GenerateStringKey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ExcludeCharacters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'"@/\'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  # 3. RDS DB Subnet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DbSubnetGroup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AWS::RDS::DBSubnetGroup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DBSubnetGroupDescription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Subnet group for RDS database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PrivateDataSubnets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"${ProjectName}-db-subnet-group"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  # 4. RDS DB Instance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RdsDatabase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AWS::RDS::DBInstance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DeletionPolicy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Delete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DBInstanceIdentifier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"${ProjectName}-rds-db"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DatabaseEngine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EngineVersion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DatabaseEngineVersion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DBInstanceClass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DatabaseInstanceClass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AllocatedStorage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AllocatedStorage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DBSubnetGroupName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DbSubnetGroup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VPCSecurityGroups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!Ref RdsSecurityGroupId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MasterUsername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"{{resolve:secretsmanager:${DatabaseSecret}:SecretString:username}}"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MasterUserPassword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"{{resolve:secretsmanager:${DatabaseSecret}:SecretString:password}}"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PubliclyAccessible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MultiAZ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StorageEncrypted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BackupRetentionPeriod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"${ProjectName}-rds-db"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S3BucketName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 of the created S3 Data Bucket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DataBucket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SecretsManagerArn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 of the Secrets Manager 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DatabaseSecret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RdsEndpoint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Endpoint address of the RDS DB Instance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RdsDatabase.Endpoint.Address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RdsPort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 of the RDS DB Instance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RdsDatabase.Endpoint.Port</w:t>
      </w:r>
    </w:p>
    <w:p>
      <w:r>
        <w:pict>
          <v:rect style="width:0;height:1.5pt" o:hralign="center" o:hrstd="t" o:hr="t"/>
        </w:pict>
      </w:r>
    </w:p>
    <w:bookmarkEnd w:id="12"/>
    <w:bookmarkStart w:id="13" w:name="computer-部署指令參考"/>
    <w:p>
      <w:pPr>
        <w:pStyle w:val="Heading2"/>
      </w:pPr>
      <w:r>
        <w:t xml:space="preserve">💻 </w:t>
      </w:r>
      <w:r>
        <w:rPr>
          <w:rFonts w:hint="eastAsia"/>
        </w:rPr>
        <w:t xml:space="preserve">部署指令參考</w:t>
      </w:r>
    </w:p>
    <w:p>
      <w:pPr>
        <w:pStyle w:val="FirstParagraph"/>
      </w:pPr>
      <w:r>
        <w:rPr>
          <w:rFonts w:hint="eastAsia"/>
        </w:rPr>
        <w:t xml:space="preserve">請在</w:t>
      </w:r>
      <w:r>
        <w:t xml:space="preserve"> </w:t>
      </w:r>
      <w:r>
        <w:rPr>
          <w:b/>
          <w:bCs/>
        </w:rPr>
        <w:t xml:space="preserve">WSL (Bash)</w:t>
      </w:r>
      <w:r>
        <w:t xml:space="preserve"> </w:t>
      </w:r>
      <w:r>
        <w:rPr>
          <w:rFonts w:hint="eastAsia"/>
        </w:rPr>
        <w:t xml:space="preserve">中執行以下指令：</w:t>
      </w:r>
    </w:p>
    <w:p>
      <w:pPr>
        <w:pStyle w:val="SourceCode"/>
      </w:pPr>
      <w:r>
        <w:rPr>
          <w:rStyle w:val="CommentTok"/>
        </w:rPr>
        <w:t xml:space="preserve"># 1. 先鎖定登入 Profile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"nkc201-17-sso"</w:t>
      </w:r>
      <w:r>
        <w:br/>
      </w:r>
      <w:r>
        <w:br/>
      </w:r>
      <w:r>
        <w:rPr>
          <w:rStyle w:val="CommentTok"/>
        </w:rPr>
        <w:t xml:space="preserve"># 2. 執行部署指令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create-stack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nkc201-17-data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--template-body</w:t>
      </w:r>
      <w:r>
        <w:rPr>
          <w:rStyle w:val="NormalTok"/>
        </w:rPr>
        <w:t xml:space="preserve"> file://CloudFormation/nkc201-17-06-data-stack.yaml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ParameterKey=VpcId,ParameterValue=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您的VpcId，如 vpc-00f9f872d1cede59e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ParameterKey=RdsSecurityGroupId,ParameterValue=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您的RdsSecurityGroupId，如 sg-xxxxxx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ParameterKey=PrivateDataSubnets,ParameterValue=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您的3個PrivateDataSubnetID，以逗號分隔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i/>
          <w:iCs/>
        </w:rPr>
        <w:t xml:space="preserve">(💡 </w:t>
      </w:r>
      <w:r>
        <w:rPr>
          <w:rFonts w:hint="eastAsia"/>
          <w:i/>
          <w:iCs/>
        </w:rPr>
        <w:t xml:space="preserve">提示：多個子網路</w:t>
      </w:r>
      <w:r>
        <w:rPr>
          <w:i/>
          <w:iCs/>
        </w:rPr>
        <w:t xml:space="preserve"> ID </w:t>
      </w:r>
      <w:r>
        <w:rPr>
          <w:rFonts w:hint="eastAsia"/>
          <w:i/>
          <w:iCs/>
        </w:rPr>
        <w:t xml:space="preserve">請使用半形逗號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分開，在</w:t>
      </w:r>
      <w:r>
        <w:rPr>
          <w:i/>
          <w:iCs/>
        </w:rPr>
        <w:t xml:space="preserve"> Bash </w:t>
      </w:r>
      <w:r>
        <w:rPr>
          <w:rFonts w:hint="eastAsia"/>
          <w:i/>
          <w:iCs/>
        </w:rPr>
        <w:t xml:space="preserve">中不需加反引號逃逸)</w:t>
      </w:r>
    </w:p>
    <w:p>
      <w:pPr>
        <w:pStyle w:val="BodyText"/>
      </w:pPr>
      <w:r>
        <w:t xml:space="preserve">Tip</w:t>
      </w:r>
    </w:p>
    <w:p>
      <w:pPr>
        <w:pStyle w:val="BodyText"/>
      </w:pPr>
      <w:r>
        <w:rPr>
          <w:b/>
          <w:bCs/>
        </w:rPr>
        <w:t xml:space="preserve">Windows PowerShell </w:t>
      </w:r>
      <w:r>
        <w:rPr>
          <w:rFonts w:hint="eastAsia"/>
          <w:b/>
          <w:bCs/>
        </w:rPr>
        <w:t xml:space="preserve">備用指令</w:t>
      </w:r>
      <w:r>
        <w:t xml:space="preserve"> </w:t>
      </w:r>
      <w:r>
        <w:rPr>
          <w:rFonts w:hint="eastAsia"/>
        </w:rPr>
        <w:t xml:space="preserve">若要在</w:t>
      </w:r>
      <w:r>
        <w:t xml:space="preserve"> Windows PowerShell </w:t>
      </w:r>
      <w:r>
        <w:rPr>
          <w:rFonts w:hint="eastAsia"/>
        </w:rPr>
        <w:t xml:space="preserve">中執行，可使用以下格式：</w:t>
      </w:r>
    </w:p>
    <w:p>
      <w:pPr>
        <w:pStyle w:val="SourceCode"/>
      </w:pPr>
      <w:r>
        <w:rPr>
          <w:rStyle w:val="CommentTok"/>
        </w:rPr>
        <w:t xml:space="preserve"># 1. 先鎖定登入 Profile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AWS_PROFILE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"nkc201-17-sso"</w:t>
      </w:r>
      <w:r>
        <w:br/>
      </w:r>
      <w:r>
        <w:br/>
      </w:r>
      <w:r>
        <w:rPr>
          <w:rStyle w:val="CommentTok"/>
        </w:rPr>
        <w:t xml:space="preserve"># 2. 執行部署指令</w:t>
      </w:r>
      <w:r>
        <w:br/>
      </w:r>
      <w:r>
        <w:rPr>
          <w:rStyle w:val="NormalTok"/>
        </w:rPr>
        <w:t xml:space="preserve">aws cloudformation create-stack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stack-name nkc201-17-data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template-body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CloudFormation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nkc201-17-06-data-stack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parameters `</w:t>
      </w:r>
      <w:r>
        <w:br/>
      </w:r>
      <w:r>
        <w:rPr>
          <w:rStyle w:val="NormalTok"/>
        </w:rPr>
        <w:t xml:space="preserve">   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VpcId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您的VpcId，如 vpc-00f9f872d1cede59e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RdsSecurityGroupId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您的RdsSecurityGroupId，如 sg-xxxxxx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PrivateDataSubnets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您的3個PrivateDataSubnetID，以逗號分隔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3"/>
    <w:bookmarkStart w:id="18" w:name="key-常用維運指令與資料庫連線指南"/>
    <w:p>
      <w:pPr>
        <w:pStyle w:val="Heading2"/>
      </w:pPr>
      <w:r>
        <w:t xml:space="preserve">🔑 </w:t>
      </w:r>
      <w:r>
        <w:rPr>
          <w:rFonts w:hint="eastAsia"/>
        </w:rPr>
        <w:t xml:space="preserve">常用維運指令與資料庫連線指南</w:t>
      </w:r>
    </w:p>
    <w:bookmarkStart w:id="14" w:name="X30a54796d2ebb77a5658cdb398daa2c70846b3b"/>
    <w:p>
      <w:pPr>
        <w:pStyle w:val="Heading3"/>
      </w:pPr>
      <w:r>
        <w:t xml:space="preserve">1. </w:t>
      </w:r>
      <w:r>
        <w:rPr>
          <w:rFonts w:hint="eastAsia"/>
        </w:rPr>
        <w:t xml:space="preserve">如何查看</w:t>
      </w:r>
      <w:r>
        <w:t xml:space="preserve"> Secrets Manager </w:t>
      </w:r>
      <w:r>
        <w:rPr>
          <w:rFonts w:hint="eastAsia"/>
        </w:rPr>
        <w:t xml:space="preserve">自動產生的隨機資料庫密碼？</w:t>
      </w:r>
    </w:p>
    <w:p>
      <w:pPr>
        <w:pStyle w:val="FirstParagraph"/>
      </w:pPr>
      <w:r>
        <w:rPr>
          <w:rFonts w:hint="eastAsia"/>
        </w:rPr>
        <w:t xml:space="preserve">因為我們讓</w:t>
      </w:r>
      <w:r>
        <w:t xml:space="preserve"> Secrets Manager </w:t>
      </w:r>
      <w:r>
        <w:rPr>
          <w:rFonts w:hint="eastAsia"/>
        </w:rPr>
        <w:t xml:space="preserve">自動亂數生成高強度密碼，您在網頁上是看不到的。但您可以執行此</w:t>
      </w:r>
      <w:r>
        <w:t xml:space="preserve"> AWS CLI </w:t>
      </w:r>
      <w:r>
        <w:rPr>
          <w:rFonts w:hint="eastAsia"/>
        </w:rPr>
        <w:t xml:space="preserve">指令，直接向保險箱調閱帳密：</w:t>
      </w:r>
    </w:p>
    <w:p>
      <w:pPr>
        <w:pStyle w:val="SourceCode"/>
      </w:pPr>
      <w:r>
        <w:rPr>
          <w:rStyle w:val="CommentTok"/>
        </w:rPr>
        <w:t xml:space="preserve"># 請確保已執行 export AWS_PROFILE="nkc201-17-sso" (WSL Bash)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secretsmanager get-secret-value </w:t>
      </w:r>
      <w:r>
        <w:rPr>
          <w:rStyle w:val="AttributeTok"/>
        </w:rPr>
        <w:t xml:space="preserve">--secret-id</w:t>
      </w:r>
      <w:r>
        <w:rPr>
          <w:rStyle w:val="NormalTok"/>
        </w:rPr>
        <w:t xml:space="preserve"> eks-aiops-demo-rds-secret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"SecretString"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rPr>
          <w:b/>
          <w:bCs/>
        </w:rPr>
        <w:t xml:space="preserve">Windows PowerShell </w:t>
      </w:r>
      <w:r>
        <w:rPr>
          <w:rFonts w:hint="eastAsia"/>
          <w:b/>
          <w:bCs/>
        </w:rPr>
        <w:t xml:space="preserve">備用指令</w:t>
      </w:r>
    </w:p>
    <w:p>
      <w:pPr>
        <w:pStyle w:val="SourceCode"/>
      </w:pPr>
      <w:r>
        <w:rPr>
          <w:rStyle w:val="CommentTok"/>
        </w:rPr>
        <w:t xml:space="preserve"># 請確保已執行 $env:AWS_PROFILE="nkc201-17-sso"</w:t>
      </w:r>
      <w:r>
        <w:br/>
      </w:r>
      <w:r>
        <w:rPr>
          <w:rStyle w:val="NormalTok"/>
        </w:rPr>
        <w:t xml:space="preserve">aws secretsmanager get-secret-value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secret-id eks-aiops-demo-rds-secret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query </w:t>
      </w:r>
      <w:r>
        <w:rPr>
          <w:rStyle w:val="StringTok"/>
        </w:rPr>
        <w:t xml:space="preserve">"SecretString"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text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執行後會輸出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格式的帳密：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"gH8#kL2!mP9$xY7q"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7" w:name="X27385b17c16eaad64bd28a25dfb8f9b7fc01adf"/>
    <w:p>
      <w:pPr>
        <w:pStyle w:val="Heading3"/>
      </w:pPr>
      <w:r>
        <w:t xml:space="preserve">2. </w:t>
      </w:r>
      <w:r>
        <w:rPr>
          <w:rFonts w:hint="eastAsia"/>
        </w:rPr>
        <w:t xml:space="preserve">本地電腦該如何連線到這個</w:t>
      </w:r>
      <w:r>
        <w:t xml:space="preserve"> RDS </w:t>
      </w:r>
      <w:r>
        <w:rPr>
          <w:rFonts w:hint="eastAsia"/>
        </w:rPr>
        <w:t xml:space="preserve">資料庫？</w:t>
      </w:r>
    </w:p>
    <w:p>
      <w:pPr>
        <w:pStyle w:val="FirstParagraph"/>
      </w:pPr>
      <w:r>
        <w:t xml:space="preserve">Caution</w:t>
      </w:r>
    </w:p>
    <w:p>
      <w:pPr>
        <w:pStyle w:val="BodyText"/>
      </w:pPr>
      <w:r>
        <w:rPr>
          <w:rFonts w:hint="eastAsia"/>
          <w:b/>
          <w:bCs/>
        </w:rPr>
        <w:t xml:space="preserve">您無法直接從家裡的電腦連線！</w:t>
      </w:r>
      <w:r>
        <w:t xml:space="preserve"> </w:t>
      </w:r>
      <w:r>
        <w:rPr>
          <w:rFonts w:hint="eastAsia"/>
        </w:rPr>
        <w:t xml:space="preserve">因為安全考量，資料庫符合以下嚴格條件：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PubliclyAccessible</w:t>
      </w:r>
      <w:r>
        <w:t xml:space="preserve"> </w:t>
      </w:r>
      <w:r>
        <w:rPr>
          <w:rFonts w:hint="eastAsia"/>
        </w:rPr>
        <w:t xml:space="preserve">設為</w:t>
      </w:r>
      <w:r>
        <w:t xml:space="preserve"> </w:t>
      </w:r>
      <w:r>
        <w:rPr>
          <w:rStyle w:val="VerbatimChar"/>
        </w:rPr>
        <w:t xml:space="preserve">false</w:t>
      </w:r>
      <w:r>
        <w:rPr>
          <w:rFonts w:hint="eastAsia"/>
        </w:rPr>
        <w:t xml:space="preserve">（不對公網發行</w:t>
      </w:r>
      <w:r>
        <w:t xml:space="preserve"> </w:t>
      </w:r>
      <w:r>
        <w:rPr>
          <w:rFonts w:hint="eastAsia"/>
        </w:rPr>
        <w:t xml:space="preserve">IP）。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VPCSecurityGroups</w:t>
      </w:r>
      <w:r>
        <w:t xml:space="preserve"> </w:t>
      </w:r>
      <w:r>
        <w:rPr>
          <w:rFonts w:hint="eastAsia"/>
        </w:rPr>
        <w:t xml:space="preserve">限制了只有</w:t>
      </w:r>
      <w:r>
        <w:t xml:space="preserve"> </w:t>
      </w:r>
      <w:r>
        <w:rPr>
          <w:b/>
          <w:bCs/>
        </w:rPr>
        <w:t xml:space="preserve">EKS </w:t>
      </w:r>
      <w:r>
        <w:rPr>
          <w:rFonts w:hint="eastAsia"/>
          <w:b/>
          <w:bCs/>
        </w:rPr>
        <w:t xml:space="preserve">節點</w:t>
      </w:r>
      <w:r>
        <w:t xml:space="preserve"> </w:t>
      </w:r>
      <w:r>
        <w:rPr>
          <w:rFonts w:hint="eastAsia"/>
        </w:rPr>
        <w:t xml:space="preserve">才能存取。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資料庫位於</w:t>
      </w:r>
      <w:r>
        <w:t xml:space="preserve"> </w:t>
      </w:r>
      <w:r>
        <w:rPr>
          <w:b/>
          <w:bCs/>
        </w:rPr>
        <w:t xml:space="preserve">Private Data Subnet</w:t>
      </w:r>
      <w:r>
        <w:t xml:space="preserve"> </w:t>
      </w:r>
      <w:r>
        <w:rPr>
          <w:rFonts w:hint="eastAsia"/>
        </w:rPr>
        <w:t xml:space="preserve">(私有子網路)</w:t>
      </w:r>
      <w:r>
        <w:t xml:space="preserve"> </w:t>
      </w:r>
      <w:r>
        <w:rPr>
          <w:rFonts w:hint="eastAsia"/>
        </w:rPr>
        <w:t xml:space="preserve">中。</w:t>
      </w:r>
    </w:p>
    <w:bookmarkStart w:id="15" w:name="正常專題運作時連線是由程式處理"/>
    <w:p>
      <w:pPr>
        <w:pStyle w:val="Heading4"/>
      </w:pPr>
      <w:r>
        <w:rPr>
          <w:rFonts w:hint="eastAsia"/>
        </w:rPr>
        <w:t xml:space="preserve">正常專題運作時，連線是由「程式」處理：</w:t>
      </w:r>
    </w:p>
    <w:p>
      <w:pPr>
        <w:pStyle w:val="FirstParagraph"/>
      </w:pPr>
      <w:r>
        <w:rPr>
          <w:rFonts w:hint="eastAsia"/>
        </w:rPr>
        <w:t xml:space="preserve">部署在</w:t>
      </w:r>
      <w:r>
        <w:t xml:space="preserve"> EKS </w:t>
      </w:r>
      <w:r>
        <w:rPr>
          <w:rFonts w:hint="eastAsia"/>
        </w:rPr>
        <w:t xml:space="preserve">工作節點上的網站</w:t>
      </w:r>
      <w:r>
        <w:t xml:space="preserve"> </w:t>
      </w:r>
      <w:r>
        <w:rPr>
          <w:rFonts w:hint="eastAsia"/>
        </w:rPr>
        <w:t xml:space="preserve">Pod（Nginx/PHP/Python</w:t>
      </w:r>
      <w:r>
        <w:t xml:space="preserve"> </w:t>
      </w:r>
      <w:r>
        <w:rPr>
          <w:rFonts w:hint="eastAsia"/>
        </w:rPr>
        <w:t xml:space="preserve">等），因為與</w:t>
      </w:r>
      <w:r>
        <w:t xml:space="preserve"> RDS </w:t>
      </w:r>
      <w:r>
        <w:rPr>
          <w:rFonts w:hint="eastAsia"/>
        </w:rPr>
        <w:t xml:space="preserve">處於同一個</w:t>
      </w:r>
      <w:r>
        <w:t xml:space="preserve"> VPC </w:t>
      </w:r>
      <w:r>
        <w:rPr>
          <w:rFonts w:hint="eastAsia"/>
        </w:rPr>
        <w:t xml:space="preserve">內網，且擁有</w:t>
      </w:r>
      <w:r>
        <w:t xml:space="preserve"> EKS Node </w:t>
      </w:r>
      <w:r>
        <w:rPr>
          <w:rFonts w:hint="eastAsia"/>
        </w:rPr>
        <w:t xml:space="preserve">識別證，所以程式可以直接透過</w:t>
      </w:r>
      <w:r>
        <w:t xml:space="preserve"> RDS Endpoint </w:t>
      </w:r>
      <w:r>
        <w:rPr>
          <w:rFonts w:hint="eastAsia"/>
        </w:rPr>
        <w:t xml:space="preserve">連線到資料庫：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Host / </w:t>
      </w:r>
      <w:r>
        <w:rPr>
          <w:rFonts w:hint="eastAsia"/>
          <w:b/>
          <w:bCs/>
        </w:rPr>
        <w:t xml:space="preserve">Endpoint：</w:t>
      </w:r>
      <w:r>
        <w:t xml:space="preserve"> </w:t>
      </w:r>
      <w:r>
        <w:rPr>
          <w:rFonts w:hint="eastAsia"/>
        </w:rPr>
        <w:t xml:space="preserve">可從</w:t>
      </w:r>
      <w:r>
        <w:t xml:space="preserve"> Stack 06 </w:t>
      </w:r>
      <w:r>
        <w:rPr>
          <w:rFonts w:hint="eastAsia"/>
        </w:rPr>
        <w:t xml:space="preserve">部署完的</w:t>
      </w:r>
      <w:r>
        <w:t xml:space="preserve"> Outputs </w:t>
      </w:r>
      <w:r>
        <w:rPr>
          <w:rFonts w:hint="eastAsia"/>
        </w:rPr>
        <w:t xml:space="preserve">取得</w:t>
      </w:r>
      <w:r>
        <w:t xml:space="preserve"> </w:t>
      </w:r>
      <w:r>
        <w:rPr>
          <w:rStyle w:val="VerbatimChar"/>
        </w:rPr>
        <w:t xml:space="preserve">RdsEndpoint</w:t>
      </w:r>
      <w:r>
        <w:rPr>
          <w:rFonts w:hint="eastAsia"/>
        </w:rPr>
        <w:t xml:space="preserve">（例如：</w:t>
      </w:r>
      <w:r>
        <w:rPr>
          <w:rStyle w:val="VerbatimChar"/>
        </w:rPr>
        <w:t xml:space="preserve">eks-aiops-demo-db.xxxxxx.ap-south-1.rds.amazonaws.com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Port：</w:t>
      </w:r>
      <w:r>
        <w:t xml:space="preserve"> </w:t>
      </w:r>
      <w:r>
        <w:rPr>
          <w:rStyle w:val="VerbatimChar"/>
        </w:rPr>
        <w:t xml:space="preserve">3306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Username / </w:t>
      </w:r>
      <w:r>
        <w:rPr>
          <w:rFonts w:hint="eastAsia"/>
          <w:b/>
          <w:bCs/>
        </w:rPr>
        <w:t xml:space="preserve">Password：</w:t>
      </w:r>
      <w:r>
        <w:t xml:space="preserve"> </w:t>
      </w:r>
      <w:r>
        <w:rPr>
          <w:rFonts w:hint="eastAsia"/>
        </w:rPr>
        <w:t xml:space="preserve">程式會自動向</w:t>
      </w:r>
      <w:r>
        <w:t xml:space="preserve"> Secrets Manager </w:t>
      </w:r>
      <w:r>
        <w:rPr>
          <w:rFonts w:hint="eastAsia"/>
        </w:rPr>
        <w:t xml:space="preserve">讀取（免手動輸入）。</w:t>
      </w:r>
    </w:p>
    <w:bookmarkEnd w:id="15"/>
    <w:bookmarkStart w:id="16" w:name="如果工程師想要手動進去下-sql-指令測試"/>
    <w:p>
      <w:pPr>
        <w:pStyle w:val="Heading4"/>
      </w:pPr>
      <w:r>
        <w:rPr>
          <w:rFonts w:hint="eastAsia"/>
        </w:rPr>
        <w:t xml:space="preserve">如果工程師想要手動進去下</w:t>
      </w:r>
      <w:r>
        <w:t xml:space="preserve"> SQL </w:t>
      </w:r>
      <w:r>
        <w:rPr>
          <w:rFonts w:hint="eastAsia"/>
        </w:rPr>
        <w:t xml:space="preserve">指令測試：</w:t>
      </w:r>
    </w:p>
    <w:p>
      <w:pPr>
        <w:pStyle w:val="FirstParagraph"/>
      </w:pPr>
      <w:r>
        <w:rPr>
          <w:rFonts w:hint="eastAsia"/>
        </w:rPr>
        <w:t xml:space="preserve">實務上，我們會透過以下兩種安全方式：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SSM Port Forwarding </w:t>
      </w:r>
      <w:r>
        <w:rPr>
          <w:rFonts w:hint="eastAsia"/>
          <w:b/>
          <w:bCs/>
        </w:rPr>
        <w:t xml:space="preserve">(埠口轉發隧道)：</w:t>
      </w:r>
      <w:r>
        <w:t xml:space="preserve"> </w:t>
      </w:r>
      <w:r>
        <w:rPr>
          <w:rFonts w:hint="eastAsia"/>
        </w:rPr>
        <w:t xml:space="preserve">利用</w:t>
      </w:r>
      <w:r>
        <w:t xml:space="preserve"> SSM </w:t>
      </w:r>
      <w:r>
        <w:rPr>
          <w:rFonts w:hint="eastAsia"/>
        </w:rPr>
        <w:t xml:space="preserve">Agent，在您的本地電腦與私有子網路的節點間建立一條臨時的加密隧道，將本地的</w:t>
      </w:r>
      <w:r>
        <w:t xml:space="preserve"> </w:t>
      </w:r>
      <w:r>
        <w:rPr>
          <w:rStyle w:val="VerbatimChar"/>
        </w:rPr>
        <w:t xml:space="preserve">3306</w:t>
      </w:r>
      <w:r>
        <w:t xml:space="preserve"> </w:t>
      </w:r>
      <w:r>
        <w:rPr>
          <w:rFonts w:hint="eastAsia"/>
        </w:rPr>
        <w:t xml:space="preserve">埠口對接到遠端</w:t>
      </w:r>
      <w:r>
        <w:t xml:space="preserve"> RDS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3306</w:t>
      </w:r>
      <w:r>
        <w:t xml:space="preserve"> </w:t>
      </w:r>
      <w:r>
        <w:rPr>
          <w:rFonts w:hint="eastAsia"/>
        </w:rPr>
        <w:t xml:space="preserve">埠口。這樣您就能在本地用</w:t>
      </w:r>
      <w:r>
        <w:t xml:space="preserve"> DBeaver </w:t>
      </w:r>
      <w:r>
        <w:rPr>
          <w:rFonts w:hint="eastAsia"/>
        </w:rPr>
        <w:t xml:space="preserve">或</w:t>
      </w:r>
      <w:r>
        <w:t xml:space="preserve"> MySQL Workbench </w:t>
      </w:r>
      <w:r>
        <w:rPr>
          <w:rFonts w:hint="eastAsia"/>
        </w:rPr>
        <w:t xml:space="preserve">連線</w:t>
      </w:r>
      <w:r>
        <w:t xml:space="preserve"> </w:t>
      </w:r>
      <w:r>
        <w:rPr>
          <w:rStyle w:val="VerbatimChar"/>
        </w:rPr>
        <w:t xml:space="preserve">localhost:3306</w:t>
      </w:r>
      <w:r>
        <w:t xml:space="preserve"> </w:t>
      </w:r>
      <w:r>
        <w:rPr>
          <w:rFonts w:hint="eastAsia"/>
        </w:rPr>
        <w:t xml:space="preserve">來操作遠端資料庫！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跳板機</w:t>
      </w:r>
      <w:r>
        <w:rPr>
          <w:b/>
          <w:bCs/>
        </w:rPr>
        <w:t xml:space="preserve"> (Bastion </w:t>
      </w:r>
      <w:r>
        <w:rPr>
          <w:rFonts w:hint="eastAsia"/>
          <w:b/>
          <w:bCs/>
        </w:rPr>
        <w:t xml:space="preserve">Host)：</w:t>
      </w:r>
      <w:r>
        <w:t xml:space="preserve"> </w:t>
      </w:r>
      <w:r>
        <w:rPr>
          <w:rFonts w:hint="eastAsia"/>
        </w:rPr>
        <w:t xml:space="preserve">在公有子網路建一台微型的</w:t>
      </w:r>
      <w:r>
        <w:t xml:space="preserve"> EC2 </w:t>
      </w:r>
      <w:r>
        <w:rPr>
          <w:rFonts w:hint="eastAsia"/>
        </w:rPr>
        <w:t xml:space="preserve">跳板機，工程師先登入跳板機，再從跳板機連線進</w:t>
      </w:r>
      <w:r>
        <w:t xml:space="preserve"> RDS。</w:t>
      </w:r>
    </w:p>
    <w:bookmarkEnd w:id="16"/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2026-06-26T12:14:11Z</dcterms:created>
  <dcterms:modified xsi:type="dcterms:W3CDTF">2026-06-26T12:14:11Z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