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7BBCDE89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HA8-</w:t>
                            </w:r>
                            <w:r w:rsidR="003C1779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 w:rsidR="007A4390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7BBCDE89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HA8-</w:t>
                      </w:r>
                      <w:r w:rsidR="003C1779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 w:rsidR="007A4390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3</w:t>
                      </w: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Pr="008D5531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5FEC80D4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bookmarkEnd w:id="0"/>
    <w:p w14:paraId="2CC4D5C7" w14:textId="77777777" w:rsidR="00B5569C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提供 180° / 270° 多种物理转角规格可选，适配差异化机构行程需求</w:t>
      </w:r>
    </w:p>
    <w:p w14:paraId="1649F95B" w14:textId="77777777" w:rsidR="00F02082" w:rsidRPr="00F02082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6"/>
      <w:r w:rsidRPr="003C1779">
        <w:rPr>
          <w:rFonts w:ascii="微软雅黑" w:hAnsi="微软雅黑" w:cs="宋体" w:hint="eastAsia"/>
          <w:szCs w:val="22"/>
        </w:rPr>
        <w:t>支持 6.0V ~ 8.4V 宽幅电压输入，契合 2S 锂电池及常规稳压供电架构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4" w:name="OLE_LINK13"/>
      <w:bookmarkStart w:id="5" w:name="OLE_LINK15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4"/>
    </w:p>
    <w:bookmarkEnd w:id="3"/>
    <w:bookmarkEnd w:id="5"/>
    <w:p w14:paraId="3F6BC36F" w14:textId="77777777" w:rsidR="0090121F" w:rsidRPr="00F02082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加厚全金属齿轮组，耐磨损、抗冲击能力强</w:t>
      </w:r>
      <w:r w:rsidRPr="003C1779">
        <w:rPr>
          <w:rFonts w:ascii="微软雅黑" w:hAnsi="微软雅黑" w:cs="宋体" w:hint="eastAsia"/>
          <w:szCs w:val="22"/>
        </w:rPr>
        <w:t xml:space="preserve">支持 </w:t>
      </w:r>
    </w:p>
    <w:p w14:paraId="243557BC" w14:textId="77777777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762AA28C" w:rsidR="009B0B55" w:rsidRPr="009B0B55" w:rsidRDefault="009B0B55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 w:rsidRPr="009B0B55">
        <w:rPr>
          <w:rFonts w:ascii="微软雅黑" w:hAnsi="微软雅黑" w:cs="宋体" w:hint="eastAsia"/>
          <w:b/>
          <w:bCs/>
          <w:szCs w:val="22"/>
        </w:rPr>
        <w:t>HA8-P</w:t>
      </w:r>
      <w:r w:rsidR="00992EFC">
        <w:rPr>
          <w:rFonts w:ascii="微软雅黑" w:hAnsi="微软雅黑" w:cs="宋体" w:hint="eastAsia"/>
          <w:b/>
          <w:bCs/>
          <w:szCs w:val="22"/>
        </w:rPr>
        <w:t>3</w:t>
      </w:r>
      <w:r w:rsidRPr="009B0B55">
        <w:rPr>
          <w:rFonts w:ascii="微软雅黑" w:hAnsi="微软雅黑" w:cs="宋体" w:hint="eastAsia"/>
          <w:b/>
          <w:bCs/>
          <w:szCs w:val="22"/>
        </w:rPr>
        <w:t>5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铁芯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180°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378:1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39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35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28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0.183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0.208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0.256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70F86BFB" w:rsidR="00B5569C" w:rsidRDefault="000E41DD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5536324" wp14:editId="6B0EFF5E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13FBB" w14:textId="77777777" w:rsidR="005333B8" w:rsidRDefault="005333B8">
      <w:r>
        <w:separator/>
      </w:r>
    </w:p>
  </w:endnote>
  <w:endnote w:type="continuationSeparator" w:id="0">
    <w:p w14:paraId="4DB5A9D6" w14:textId="77777777" w:rsidR="005333B8" w:rsidRDefault="00533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37E7" w14:textId="77777777" w:rsidR="00992EFC" w:rsidRDefault="00992EF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3D8A" w14:textId="77777777" w:rsidR="00992EFC" w:rsidRDefault="00992EF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890BE" w14:textId="77777777" w:rsidR="00992EFC" w:rsidRDefault="00992EFC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BF382" w14:textId="77777777" w:rsidR="005333B8" w:rsidRDefault="005333B8">
      <w:r>
        <w:separator/>
      </w:r>
    </w:p>
  </w:footnote>
  <w:footnote w:type="continuationSeparator" w:id="0">
    <w:p w14:paraId="596229FA" w14:textId="77777777" w:rsidR="005333B8" w:rsidRDefault="00533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2EF0" w14:textId="77777777" w:rsidR="00992EFC" w:rsidRDefault="00992EF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42C6CE7E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HA8-</w:t>
    </w:r>
    <w:r w:rsidR="00F938FE">
      <w:rPr>
        <w:rFonts w:ascii="微软雅黑" w:hAnsi="微软雅黑" w:hint="eastAsia"/>
        <w:b/>
        <w:bCs/>
        <w:sz w:val="22"/>
        <w:szCs w:val="22"/>
      </w:rPr>
      <w:t>P</w:t>
    </w:r>
    <w:r w:rsidR="00992EFC">
      <w:rPr>
        <w:rFonts w:ascii="微软雅黑" w:hAnsi="微软雅黑" w:hint="eastAsia"/>
        <w:b/>
        <w:bCs/>
        <w:sz w:val="22"/>
        <w:szCs w:val="22"/>
      </w:rPr>
      <w:t>3</w:t>
    </w:r>
    <w:r>
      <w:rPr>
        <w:rFonts w:ascii="微软雅黑" w:hAnsi="微软雅黑" w:hint="eastAsia"/>
        <w:b/>
        <w:bCs/>
        <w:sz w:val="22"/>
        <w:szCs w:val="22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C143" w14:textId="77777777" w:rsidR="00992EFC" w:rsidRDefault="00992EF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3B68"/>
    <w:rsid w:val="0030498D"/>
    <w:rsid w:val="00311486"/>
    <w:rsid w:val="0031229A"/>
    <w:rsid w:val="00314CC7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3B8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097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4390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2EFC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654</Words>
  <Characters>917</Characters>
  <Application>Microsoft Office Word</Application>
  <DocSecurity>0</DocSecurity>
  <Lines>152</Lines>
  <Paragraphs>174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114</cp:revision>
  <cp:lastPrinted>2026-03-26T07:44:00Z</cp:lastPrinted>
  <dcterms:created xsi:type="dcterms:W3CDTF">2026-02-28T02:09:00Z</dcterms:created>
  <dcterms:modified xsi:type="dcterms:W3CDTF">2026-03-27T01:49:00Z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