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E052E" w14:textId="77777777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096F4CD6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5620108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05620108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1BA25C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UART总线伺服舵机</w:t>
                            </w:r>
                          </w:p>
                          <w:p w14:paraId="09308B5A" w14:textId="77777777" w:rsidR="00B5569C" w:rsidRDefault="00C53106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C53106"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HX8-R29H-M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521BA25C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UART总线伺服舵机</w:t>
                      </w:r>
                    </w:p>
                    <w:p w14:paraId="09308B5A" w14:textId="77777777" w:rsidR="00B5569C" w:rsidRDefault="00C53106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 w:rsidRPr="00C53106"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HX8-R29H-M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6C89A8F3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78235A0D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7F429496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384B460A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3ACAB7BD" w14:textId="77777777" w:rsidR="000501E5" w:rsidRPr="000501E5" w:rsidRDefault="000501E5" w:rsidP="000501E5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 w:rsidRPr="000501E5">
        <w:rPr>
          <w:rFonts w:ascii="微软雅黑" w:hAnsi="微软雅黑" w:cs="宋体" w:hint="eastAsia"/>
          <w:szCs w:val="22"/>
        </w:rPr>
        <w:t>采用无刷马达 / 不锈钢齿轮组</w:t>
      </w:r>
      <w:r w:rsidR="00A00E94">
        <w:rPr>
          <w:rFonts w:ascii="微软雅黑" w:hAnsi="微软雅黑" w:cs="宋体" w:hint="eastAsia"/>
          <w:szCs w:val="22"/>
        </w:rPr>
        <w:t xml:space="preserve"> / 全金属外壳</w:t>
      </w:r>
      <w:r w:rsidRPr="000501E5">
        <w:rPr>
          <w:rFonts w:ascii="微软雅黑" w:hAnsi="微软雅黑" w:cs="宋体" w:hint="eastAsia"/>
          <w:szCs w:val="22"/>
        </w:rPr>
        <w:t>设计</w:t>
      </w:r>
    </w:p>
    <w:p w14:paraId="0DF799CA" w14:textId="77777777" w:rsidR="00B5569C" w:rsidRPr="008D5531" w:rsidRDefault="00DA4F7D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noProof/>
          <w:szCs w:val="22"/>
        </w:rPr>
        <w:drawing>
          <wp:anchor distT="0" distB="0" distL="0" distR="114300" simplePos="0" relativeHeight="251662336" behindDoc="1" locked="0" layoutInCell="1" allowOverlap="1" wp14:anchorId="096F4CDB" wp14:editId="70BFB112">
            <wp:simplePos x="0" y="0"/>
            <wp:positionH relativeFrom="column">
              <wp:posOffset>3916680</wp:posOffset>
            </wp:positionH>
            <wp:positionV relativeFrom="paragraph">
              <wp:posOffset>268605</wp:posOffset>
            </wp:positionV>
            <wp:extent cx="2430145" cy="1819275"/>
            <wp:effectExtent l="0" t="0" r="8255" b="9525"/>
            <wp:wrapTight wrapText="bothSides">
              <wp:wrapPolygon edited="0">
                <wp:start x="0" y="0"/>
                <wp:lineTo x="0" y="21487"/>
                <wp:lineTo x="21504" y="21487"/>
                <wp:lineTo x="21504" y="0"/>
                <wp:lineTo x="0" y="0"/>
              </wp:wrapPolygon>
            </wp:wrapTight>
            <wp:docPr id="71807131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71317" name="图片 2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60" b="12560"/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18192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487E">
        <w:rPr>
          <w:rFonts w:ascii="微软雅黑" w:hAnsi="微软雅黑" w:cs="宋体" w:hint="eastAsia"/>
          <w:szCs w:val="22"/>
        </w:rPr>
        <w:t>RS485</w:t>
      </w:r>
      <w:r w:rsidR="000501E5" w:rsidRPr="000501E5">
        <w:rPr>
          <w:rFonts w:ascii="微软雅黑" w:hAnsi="微软雅黑" w:cs="宋体" w:hint="eastAsia"/>
          <w:szCs w:val="22"/>
        </w:rPr>
        <w:t xml:space="preserve"> 双向通信，最高波特率 1 Mbps，支持位置与状态回读</w:t>
      </w:r>
    </w:p>
    <w:p w14:paraId="6ED3A2D6" w14:textId="77777777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481ADE62" w14:textId="77777777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</w:t>
      </w:r>
      <w:proofErr w:type="gramStart"/>
      <w:r w:rsidRPr="00A82E77">
        <w:rPr>
          <w:rFonts w:ascii="微软雅黑" w:hAnsi="微软雅黑" w:cs="宋体" w:hint="eastAsia"/>
          <w:szCs w:val="22"/>
        </w:rPr>
        <w:t>圈角度</w:t>
      </w:r>
      <w:proofErr w:type="gramEnd"/>
      <w:r w:rsidRPr="00A82E77">
        <w:rPr>
          <w:rFonts w:ascii="微软雅黑" w:hAnsi="微软雅黑" w:cs="宋体" w:hint="eastAsia"/>
          <w:szCs w:val="22"/>
        </w:rPr>
        <w:t>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49D22C25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1EF4596A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</w:t>
      </w:r>
      <w:proofErr w:type="gramStart"/>
      <w:r w:rsidRPr="00F02082">
        <w:rPr>
          <w:rFonts w:ascii="微软雅黑" w:hAnsi="微软雅黑" w:cs="宋体" w:hint="eastAsia"/>
          <w:szCs w:val="22"/>
        </w:rPr>
        <w:t>锁力保持</w:t>
      </w:r>
      <w:proofErr w:type="gramEnd"/>
      <w:r w:rsidRPr="00F02082">
        <w:rPr>
          <w:rFonts w:ascii="微软雅黑" w:hAnsi="微软雅黑" w:cs="宋体" w:hint="eastAsia"/>
          <w:szCs w:val="22"/>
        </w:rPr>
        <w:t xml:space="preserve"> / 失锁释放 / 阻尼控制</w:t>
      </w:r>
    </w:p>
    <w:p w14:paraId="1F170669" w14:textId="77777777" w:rsidR="00F02082" w:rsidRPr="000501E5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515DA7E2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default" r:id="rId14"/>
          <w:footerReference w:type="default" r:id="rId15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10FE7CB8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0E035CB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209737C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0380F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13202072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30937363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23BE71F0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C25B6E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DE707B9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2D18F31F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2897FE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FFC3CC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0AB53854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653E964D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02E021F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3133BC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尺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28CDF5E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0608382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1A1AFC0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24634948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6B83879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F61BE9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0F998B18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1079DC35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2E01917B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0D36E651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E2E619C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8C88C2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FFF1E0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4930E331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3889C0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AD782F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1208550E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60B5C47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383F7661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5AD3CF4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4B3A9AA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5B80C5B5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762DA09E" w14:textId="77777777" w:rsidR="00B5569C" w:rsidRDefault="00D60D8C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HX8-R29H-M</w:t>
      </w:r>
    </w:p>
    <w:p w14:paraId="4F77D4DE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432E3213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5E43CC2E" w14:textId="77777777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FCF346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0DBA38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ADBE80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720B44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271694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9A14BD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1A82DC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1AF07D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88B896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1E2FC8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1BC49A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522396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2C0198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45DE5D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706DD3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3221E6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4B6420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4CE4DC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F49F78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96865F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ADEB29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237F73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DD4CC5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D71448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31EB85" w14:textId="77777777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250D3A" w14:textId="77777777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7967F3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95B51C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51D93A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0748AE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7C2768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00A5B6" w14:textId="77777777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E2044C" w14:textId="77777777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CB8E88" w14:textId="77777777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27D6B6" w14:textId="77777777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65061D" w14:textId="77777777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4AA88C6F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17"/>
          <w:footerReference w:type="default" r:id="rId18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3F204894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548D2FD4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133517" w14:paraId="000B7290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000B728E" w14:textId="77777777" w:rsidR="00133517" w:rsidRDefault="00E76C68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000B728F" w14:textId="77777777" w:rsidR="00133517" w:rsidRDefault="00E76C68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规</w:t>
            </w:r>
            <w:proofErr w:type="gramEnd"/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 xml:space="preserve">    格</w:t>
            </w:r>
          </w:p>
        </w:tc>
      </w:tr>
      <w:tr w:rsidR="00133517" w14:paraId="000B7293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000B7291" w14:textId="77777777" w:rsidR="00133517" w:rsidRDefault="00E76C68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000B7292" w14:textId="77777777" w:rsidR="00133517" w:rsidRDefault="00E76C68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9.0-12.6v</w:t>
            </w:r>
          </w:p>
        </w:tc>
      </w:tr>
      <w:tr w:rsidR="00133517" w14:paraId="000B729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B7294" w14:textId="77777777" w:rsidR="00133517" w:rsidRDefault="00E76C68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B7295" w14:textId="77777777" w:rsidR="00133517" w:rsidRDefault="00E76C68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无刷马达</w:t>
            </w:r>
          </w:p>
        </w:tc>
      </w:tr>
      <w:tr w:rsidR="00133517" w14:paraId="000B7299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97" w14:textId="77777777" w:rsidR="00133517" w:rsidRDefault="00E76C68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98" w14:textId="77777777" w:rsidR="00133517" w:rsidRDefault="00E76C68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12bit非接触式绝对值编码器（磁编码）</w:t>
            </w:r>
          </w:p>
        </w:tc>
      </w:tr>
      <w:tr w:rsidR="00133517" w14:paraId="000B729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B729A" w14:textId="77777777" w:rsidR="00133517" w:rsidRDefault="00E76C68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有效角度 (行程范围)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B729B" w14:textId="77777777" w:rsidR="00133517" w:rsidRDefault="00E76C68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±180°（单圈角度） | ±</w:t>
            </w:r>
            <w:r>
              <w:rPr>
                <w:rFonts w:ascii="微软雅黑" w:eastAsia="微软雅黑" w:hAnsi="微软雅黑"/>
                <w:sz w:val="22"/>
                <w:szCs w:val="22"/>
              </w:rPr>
              <w:t>368,640°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（多圈角度）</w:t>
            </w:r>
          </w:p>
        </w:tc>
      </w:tr>
      <w:tr w:rsidR="00133517" w14:paraId="000B729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9D" w14:textId="77777777" w:rsidR="00133517" w:rsidRDefault="00E76C68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分 辨 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9E" w14:textId="77777777" w:rsidR="00133517" w:rsidRDefault="00E76C68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4096阶/360°（0.088°）</w:t>
            </w:r>
          </w:p>
        </w:tc>
      </w:tr>
      <w:tr w:rsidR="00133517" w14:paraId="000B72A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B72A0" w14:textId="77777777" w:rsidR="00133517" w:rsidRDefault="00E76C68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处 理 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B72A1" w14:textId="77777777" w:rsidR="00133517" w:rsidRDefault="00E76C68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32bit MCU</w:t>
            </w:r>
          </w:p>
        </w:tc>
      </w:tr>
      <w:tr w:rsidR="00133517" w14:paraId="000B72A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A3" w14:textId="77777777" w:rsidR="00133517" w:rsidRDefault="00E76C68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A4" w14:textId="389FAF5B" w:rsidR="00133517" w:rsidRDefault="00562CD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RS-485</w:t>
            </w:r>
          </w:p>
        </w:tc>
      </w:tr>
      <w:tr w:rsidR="00133517" w14:paraId="000B72A8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B72A6" w14:textId="77777777" w:rsidR="00133517" w:rsidRDefault="00E76C68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波 特 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B72A7" w14:textId="77777777" w:rsidR="00133517" w:rsidRDefault="00E76C68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9,600bps~1Mbps</w:t>
            </w:r>
          </w:p>
        </w:tc>
      </w:tr>
      <w:tr w:rsidR="00133517" w14:paraId="000B72A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A9" w14:textId="77777777" w:rsidR="00133517" w:rsidRDefault="00E76C68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ID </w:t>
            </w:r>
            <w:proofErr w:type="gramStart"/>
            <w:r>
              <w:rPr>
                <w:rFonts w:ascii="微软雅黑" w:eastAsia="微软雅黑" w:hAnsi="微软雅黑" w:hint="eastAsia"/>
                <w:sz w:val="22"/>
                <w:szCs w:val="22"/>
              </w:rPr>
              <w:t>范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 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AA" w14:textId="77777777" w:rsidR="00133517" w:rsidRDefault="00E76C68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0~254</w:t>
            </w:r>
          </w:p>
        </w:tc>
      </w:tr>
      <w:tr w:rsidR="00133517" w14:paraId="000B72AE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B72AC" w14:textId="77777777" w:rsidR="00133517" w:rsidRDefault="00E76C68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减 速 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B72AD" w14:textId="77777777" w:rsidR="00133517" w:rsidRDefault="00E76C68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173:1</w:t>
            </w:r>
          </w:p>
        </w:tc>
      </w:tr>
      <w:tr w:rsidR="00133517" w14:paraId="000B72B1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AF" w14:textId="77777777" w:rsidR="00133517" w:rsidRDefault="00E76C68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输出</w:t>
            </w:r>
            <w:proofErr w:type="gramStart"/>
            <w:r>
              <w:rPr>
                <w:rFonts w:ascii="微软雅黑" w:eastAsia="微软雅黑" w:hAnsi="微软雅黑" w:hint="eastAsia"/>
                <w:sz w:val="22"/>
                <w:szCs w:val="22"/>
              </w:rPr>
              <w:t>齿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2"/>
              </w:rPr>
              <w:t>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B0" w14:textId="77777777" w:rsidR="00133517" w:rsidRDefault="00E76C68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不锈钢 / </w:t>
            </w:r>
            <w:r>
              <w:rPr>
                <w:rFonts w:ascii="微软雅黑" w:eastAsia="微软雅黑" w:hAnsi="微软雅黑"/>
                <w:sz w:val="22"/>
                <w:szCs w:val="22"/>
              </w:rPr>
              <w:t>Ø6mm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 / D型</w:t>
            </w:r>
          </w:p>
        </w:tc>
      </w:tr>
      <w:tr w:rsidR="00133517" w14:paraId="000B72B4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0B72B2" w14:textId="77777777" w:rsidR="00133517" w:rsidRDefault="00E76C68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0B72B3" w14:textId="77777777" w:rsidR="00133517" w:rsidRDefault="00E76C68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全金属不锈钢组合</w:t>
            </w:r>
          </w:p>
        </w:tc>
      </w:tr>
      <w:tr w:rsidR="00133517" w14:paraId="000B72B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B5" w14:textId="77777777" w:rsidR="00133517" w:rsidRDefault="00E76C68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B6" w14:textId="09E764E7" w:rsidR="00133517" w:rsidRDefault="00E76C68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PH2.0-</w:t>
            </w:r>
            <w:r w:rsidR="00562CD6">
              <w:rPr>
                <w:rFonts w:ascii="微软雅黑" w:eastAsia="微软雅黑" w:hAnsi="微软雅黑" w:hint="eastAsia"/>
                <w:sz w:val="22"/>
                <w:szCs w:val="22"/>
              </w:rPr>
              <w:t>4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Pin</w:t>
            </w:r>
          </w:p>
        </w:tc>
      </w:tr>
      <w:tr w:rsidR="00133517" w14:paraId="000B72BA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0B72B8" w14:textId="77777777" w:rsidR="00133517" w:rsidRDefault="00E76C68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0B72B9" w14:textId="77777777" w:rsidR="00133517" w:rsidRDefault="00E76C68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全铝合金</w:t>
            </w:r>
          </w:p>
        </w:tc>
      </w:tr>
      <w:tr w:rsidR="00133517" w14:paraId="000B72B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BB" w14:textId="77777777" w:rsidR="00133517" w:rsidRDefault="00E76C68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22"/>
                <w:szCs w:val="22"/>
              </w:rPr>
              <w:t>尺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    寸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BC" w14:textId="4513C947" w:rsidR="00133517" w:rsidRPr="00972A2D" w:rsidRDefault="00E76C68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972A2D">
              <w:rPr>
                <w:rFonts w:ascii="微软雅黑" w:eastAsia="微软雅黑" w:hAnsi="微软雅黑" w:hint="eastAsia"/>
                <w:sz w:val="22"/>
                <w:szCs w:val="22"/>
              </w:rPr>
              <w:t>40×</w:t>
            </w:r>
            <w:r w:rsidR="00972A2D" w:rsidRPr="00972A2D">
              <w:rPr>
                <w:rFonts w:ascii="微软雅黑" w:eastAsia="微软雅黑" w:hAnsi="微软雅黑" w:hint="eastAsia"/>
                <w:sz w:val="22"/>
                <w:szCs w:val="22"/>
              </w:rPr>
              <w:t>20</w:t>
            </w:r>
            <w:r w:rsidRPr="00972A2D">
              <w:rPr>
                <w:rFonts w:ascii="微软雅黑" w:eastAsia="微软雅黑" w:hAnsi="微软雅黑" w:hint="eastAsia"/>
                <w:sz w:val="22"/>
                <w:szCs w:val="22"/>
              </w:rPr>
              <w:t>×</w:t>
            </w:r>
            <w:r w:rsidR="00972A2D" w:rsidRPr="00972A2D">
              <w:rPr>
                <w:rFonts w:ascii="微软雅黑" w:eastAsia="微软雅黑" w:hAnsi="微软雅黑" w:hint="eastAsia"/>
                <w:sz w:val="22"/>
                <w:szCs w:val="22"/>
              </w:rPr>
              <w:t>46</w:t>
            </w:r>
            <w:r w:rsidRPr="00972A2D">
              <w:rPr>
                <w:rFonts w:ascii="微软雅黑" w:eastAsia="微软雅黑" w:hAnsi="微软雅黑" w:hint="eastAsia"/>
                <w:sz w:val="22"/>
                <w:szCs w:val="22"/>
              </w:rPr>
              <w:t>mm</w:t>
            </w:r>
          </w:p>
        </w:tc>
      </w:tr>
      <w:tr w:rsidR="00133517" w14:paraId="000B72C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0B72BE" w14:textId="77777777" w:rsidR="00133517" w:rsidRDefault="00E76C68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重    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0B72BF" w14:textId="09C8C7EF" w:rsidR="00133517" w:rsidRDefault="00FC135B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95</w:t>
            </w:r>
            <w:r w:rsidR="00E76C68">
              <w:rPr>
                <w:rFonts w:ascii="微软雅黑" w:eastAsia="微软雅黑" w:hAnsi="微软雅黑" w:hint="eastAsia"/>
                <w:sz w:val="22"/>
                <w:szCs w:val="22"/>
              </w:rPr>
              <w:t>g</w:t>
            </w:r>
          </w:p>
        </w:tc>
      </w:tr>
      <w:tr w:rsidR="00133517" w14:paraId="000B72C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C1" w14:textId="77777777" w:rsidR="00133517" w:rsidRDefault="00E76C68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C2" w14:textId="77777777" w:rsidR="00133517" w:rsidRDefault="00E76C68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-10~60℃</w:t>
            </w:r>
          </w:p>
        </w:tc>
      </w:tr>
      <w:tr w:rsidR="00133517" w14:paraId="000B72C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0B72C4" w14:textId="77777777" w:rsidR="00133517" w:rsidRDefault="00E76C68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0B72C5" w14:textId="77777777" w:rsidR="00133517" w:rsidRDefault="00E76C68">
            <w:pPr>
              <w:snapToGrid w:val="0"/>
              <w:spacing w:line="320" w:lineRule="exact"/>
              <w:ind w:firstLineChars="52" w:firstLine="114"/>
              <w:contextualSpacing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单圈角度 | 多</w:t>
            </w:r>
            <w:proofErr w:type="gramStart"/>
            <w:r>
              <w:rPr>
                <w:rFonts w:ascii="微软雅黑" w:eastAsia="微软雅黑" w:hAnsi="微软雅黑" w:hint="eastAsia"/>
                <w:sz w:val="22"/>
                <w:szCs w:val="22"/>
              </w:rPr>
              <w:t>圈角度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 | 阻尼模式</w:t>
            </w:r>
          </w:p>
        </w:tc>
      </w:tr>
    </w:tbl>
    <w:p w14:paraId="021F87DE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133517" w14:paraId="000B72CA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000B72C8" w14:textId="77777777" w:rsidR="00133517" w:rsidRDefault="00E76C68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000B72C9" w14:textId="77777777" w:rsidR="00133517" w:rsidRDefault="00E76C68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规</w:t>
            </w:r>
            <w:proofErr w:type="gramEnd"/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 xml:space="preserve">    格（12V）</w:t>
            </w:r>
          </w:p>
        </w:tc>
      </w:tr>
      <w:tr w:rsidR="00133517" w14:paraId="000B72CD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CB" w14:textId="77777777" w:rsidR="00133517" w:rsidRDefault="00E76C68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最大静态扭矩（堵转）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CC" w14:textId="77777777" w:rsidR="00133517" w:rsidRDefault="00E76C68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2.74N·m (28kg-cm)</w:t>
            </w:r>
          </w:p>
        </w:tc>
      </w:tr>
      <w:tr w:rsidR="00133517" w14:paraId="000B72D0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000B72CE" w14:textId="77777777" w:rsidR="00133517" w:rsidRDefault="00E76C68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000B72CF" w14:textId="65AC522C" w:rsidR="00133517" w:rsidRDefault="00E76C68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1.</w:t>
            </w:r>
            <w:r w:rsidR="0041098B">
              <w:rPr>
                <w:rFonts w:ascii="微软雅黑" w:eastAsia="微软雅黑" w:hAnsi="微软雅黑" w:hint="eastAsia"/>
                <w:sz w:val="22"/>
                <w:szCs w:val="22"/>
              </w:rPr>
              <w:t>18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N·m (1</w:t>
            </w:r>
            <w:r w:rsidR="0041098B">
              <w:rPr>
                <w:rFonts w:ascii="微软雅黑" w:eastAsia="微软雅黑" w:hAnsi="微软雅黑" w:hint="eastAsia"/>
                <w:sz w:val="22"/>
                <w:szCs w:val="22"/>
              </w:rPr>
              <w:t>2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kg-cm)</w:t>
            </w:r>
          </w:p>
        </w:tc>
      </w:tr>
      <w:tr w:rsidR="00133517" w14:paraId="000B72D3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D1" w14:textId="77777777" w:rsidR="00133517" w:rsidRDefault="00E76C68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D2" w14:textId="77777777" w:rsidR="00133517" w:rsidRDefault="00E76C68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0.44N·m (4.5kg-cm)</w:t>
            </w:r>
          </w:p>
        </w:tc>
      </w:tr>
      <w:tr w:rsidR="00133517" w14:paraId="000B72D6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0B72D4" w14:textId="77777777" w:rsidR="00133517" w:rsidRDefault="00E76C68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0B72D5" w14:textId="77777777" w:rsidR="00133517" w:rsidRDefault="00E76C68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116rpm（0.086sec@60°）</w:t>
            </w:r>
          </w:p>
        </w:tc>
      </w:tr>
      <w:tr w:rsidR="00133517" w14:paraId="000B72D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D7" w14:textId="77777777" w:rsidR="00133517" w:rsidRDefault="00E76C68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D8" w14:textId="77777777" w:rsidR="00133517" w:rsidRDefault="00E76C68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142rpm（0.070sec@60°）</w:t>
            </w:r>
          </w:p>
        </w:tc>
      </w:tr>
      <w:tr w:rsidR="00133517" w14:paraId="000B72DC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000B72DA" w14:textId="77777777" w:rsidR="00133517" w:rsidRDefault="00E76C68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bookmarkStart w:id="8" w:name="_Hlk191461277"/>
            <w:r>
              <w:rPr>
                <w:rFonts w:ascii="微软雅黑" w:eastAsia="微软雅黑" w:hAnsi="微软雅黑" w:hint="eastAsia"/>
                <w:sz w:val="22"/>
                <w:szCs w:val="22"/>
              </w:rPr>
              <w:t>空载电流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21E209DD" w14:textId="77777777" w:rsidR="00133517" w:rsidRDefault="00E76C68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＜300mA</w:t>
            </w:r>
          </w:p>
          <w:p w14:paraId="7E09596F" w14:textId="77777777" w:rsidR="00EC6903" w:rsidRPr="00EC6903" w:rsidRDefault="00EC6903" w:rsidP="00EC6903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  <w:p w14:paraId="1D5BCF09" w14:textId="77777777" w:rsidR="00EC6903" w:rsidRPr="00EC6903" w:rsidRDefault="00EC6903" w:rsidP="00EC6903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  <w:p w14:paraId="000B72DB" w14:textId="77777777" w:rsidR="00EC6903" w:rsidRPr="00EC6903" w:rsidRDefault="00EC6903" w:rsidP="00EC6903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  <w:bookmarkEnd w:id="8"/>
      <w:tr w:rsidR="00133517" w14:paraId="000B72DF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DD" w14:textId="77777777" w:rsidR="00133517" w:rsidRDefault="00E76C68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DE" w14:textId="77777777" w:rsidR="00133517" w:rsidRDefault="00E76C68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＜40mA</w:t>
            </w:r>
          </w:p>
        </w:tc>
      </w:tr>
      <w:tr w:rsidR="00133517" w14:paraId="000B72E2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000B72E0" w14:textId="77777777" w:rsidR="00133517" w:rsidRDefault="00E76C68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峰值电流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000B72E1" w14:textId="7F32E833" w:rsidR="00133517" w:rsidRDefault="0041098B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5.5</w:t>
            </w:r>
            <w:r w:rsidR="00E76C68">
              <w:rPr>
                <w:rFonts w:ascii="微软雅黑" w:eastAsia="微软雅黑" w:hAnsi="微软雅黑" w:hint="eastAsia"/>
                <w:sz w:val="22"/>
                <w:szCs w:val="22"/>
              </w:rPr>
              <w:t>A</w:t>
            </w:r>
          </w:p>
        </w:tc>
      </w:tr>
      <w:tr w:rsidR="00133517" w14:paraId="000B72E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E3" w14:textId="77777777" w:rsidR="00133517" w:rsidRDefault="00E76C68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轴向负载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E4" w14:textId="77777777" w:rsidR="00133517" w:rsidRDefault="00E76C68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20N</w:t>
            </w:r>
          </w:p>
        </w:tc>
      </w:tr>
      <w:tr w:rsidR="00133517" w14:paraId="000B72E8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000B72E6" w14:textId="77777777" w:rsidR="00133517" w:rsidRDefault="00E76C68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径向负载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000B72E7" w14:textId="77777777" w:rsidR="00133517" w:rsidRDefault="00E76C68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40N</w:t>
            </w:r>
          </w:p>
        </w:tc>
      </w:tr>
    </w:tbl>
    <w:p w14:paraId="17D0FC56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476D1DEC" w14:textId="77777777" w:rsidR="00B5569C" w:rsidRDefault="00E95555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noProof/>
          <w:lang w:eastAsia="zh-CN"/>
        </w:rPr>
        <w:drawing>
          <wp:inline distT="0" distB="0" distL="0" distR="0" wp14:anchorId="35A86B26" wp14:editId="229BF1F2">
            <wp:extent cx="3433322" cy="3433322"/>
            <wp:effectExtent l="0" t="0" r="0" b="0"/>
            <wp:docPr id="5724998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9982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322" cy="343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C6CB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6AD42E56" w14:textId="77777777" w:rsidR="00B5569C" w:rsidRDefault="00D60D8C">
      <w:pPr>
        <w:ind w:leftChars="540" w:left="1188"/>
        <w:jc w:val="center"/>
      </w:pPr>
      <w:r>
        <w:rPr>
          <w:noProof/>
        </w:rPr>
        <w:drawing>
          <wp:inline distT="0" distB="0" distL="0" distR="0" wp14:anchorId="096F4CE1" wp14:editId="096F4CE2">
            <wp:extent cx="4043680" cy="2879725"/>
            <wp:effectExtent l="0" t="0" r="0" b="0"/>
            <wp:docPr id="14060359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5946" name="图片 4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"/>
                    <a:stretch>
                      <a:fillRect/>
                    </a:stretch>
                  </pic:blipFill>
                  <pic:spPr>
                    <a:xfrm>
                      <a:off x="0" y="0"/>
                      <a:ext cx="404394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9C37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242FD74E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63FA6A2B" w14:textId="77777777" w:rsidTr="00C0292E">
        <w:trPr>
          <w:trHeight w:hRule="exact" w:val="6804"/>
        </w:trPr>
        <w:tc>
          <w:tcPr>
            <w:tcW w:w="8165" w:type="dxa"/>
            <w:noWrap/>
            <w:vAlign w:val="center"/>
          </w:tcPr>
          <w:p w14:paraId="5A637F56" w14:textId="77777777" w:rsidR="00C868A4" w:rsidRDefault="00C0292E" w:rsidP="001A222F">
            <w:pPr>
              <w:snapToGrid w:val="0"/>
              <w:ind w:right="1510"/>
              <w:jc w:val="right"/>
              <w:rPr>
                <w:rFonts w:ascii="微软雅黑" w:hAnsi="微软雅黑" w:hint="eastAsia"/>
              </w:rPr>
            </w:pPr>
            <w:bookmarkStart w:id="24" w:name="_Hlk191372734"/>
            <w:r>
              <w:rPr>
                <w:rFonts w:ascii="微软雅黑" w:hAnsi="微软雅黑" w:hint="eastAsia"/>
                <w:noProof/>
              </w:rPr>
              <w:drawing>
                <wp:inline distT="0" distB="0" distL="0" distR="0" wp14:anchorId="06558D70" wp14:editId="5825580F">
                  <wp:extent cx="3448224" cy="3960000"/>
                  <wp:effectExtent l="0" t="0" r="0" b="2540"/>
                  <wp:docPr id="20582069" name="图片 4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2069" name="图片 4" descr="图示, 工程绘图&#10;&#10;AI 生成的内容可能不正确。"/>
                          <pic:cNvPicPr/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71" b="1445"/>
                          <a:stretch/>
                        </pic:blipFill>
                        <pic:spPr bwMode="auto">
                          <a:xfrm>
                            <a:off x="0" y="0"/>
                            <a:ext cx="3448224" cy="39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618E254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73AF936B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31B76715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18C7CFC9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0F5CF22" w14:textId="77777777" w:rsidTr="00C0292E">
        <w:trPr>
          <w:trHeight w:val="3969"/>
        </w:trPr>
        <w:tc>
          <w:tcPr>
            <w:tcW w:w="8268" w:type="dxa"/>
            <w:noWrap/>
            <w:vAlign w:val="center"/>
          </w:tcPr>
          <w:p w14:paraId="447B1588" w14:textId="77777777" w:rsidR="00B5569C" w:rsidRDefault="00C0292E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E0F6376" wp14:editId="67AA0639">
                  <wp:extent cx="3841886" cy="2520000"/>
                  <wp:effectExtent l="0" t="0" r="6350" b="0"/>
                  <wp:docPr id="1753425801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931" b="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886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18253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06579A7A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C173D8F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69CDED58" w14:textId="77777777" w:rsidR="00B5569C" w:rsidRDefault="00AD71B6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A5B36E9" wp14:editId="3E5AAAF2">
                  <wp:extent cx="3610324" cy="2160000"/>
                  <wp:effectExtent l="0" t="0" r="0" b="0"/>
                  <wp:docPr id="1784322170" name="图片 6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322170" name="图片 6" descr="图示, 工程绘图&#10;&#10;AI 生成的内容可能不正确。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196" b="4051"/>
                          <a:stretch/>
                        </pic:blipFill>
                        <pic:spPr bwMode="auto">
                          <a:xfrm>
                            <a:off x="0" y="0"/>
                            <a:ext cx="3610324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42A162B4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3DB7A07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44545F5E" w14:textId="77777777" w:rsidR="00B5569C" w:rsidRDefault="00AD71B6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396A3C3" wp14:editId="2B9AD47D">
                  <wp:extent cx="3553830" cy="2432516"/>
                  <wp:effectExtent l="0" t="0" r="8890" b="6350"/>
                  <wp:docPr id="476703360" name="图片 7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703360" name="图片 7" descr="图示, 工程绘图&#10;&#10;AI 生成的内容可能不正确。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42" t="14564" r="3702" b="3712"/>
                          <a:stretch/>
                        </pic:blipFill>
                        <pic:spPr bwMode="auto">
                          <a:xfrm>
                            <a:off x="0" y="0"/>
                            <a:ext cx="3562773" cy="2438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E5596D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0AA4803F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63D8959A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279C66F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06F00EF0" w14:textId="77777777" w:rsidR="00B5569C" w:rsidRDefault="00AD71B6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75D0D001" wp14:editId="66C8B8F6">
                  <wp:extent cx="4790546" cy="2340000"/>
                  <wp:effectExtent l="0" t="0" r="0" b="3175"/>
                  <wp:docPr id="2059734786" name="图片 8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734786" name="图片 8" descr="图示&#10;&#10;AI 生成的内容可能不正确。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08" t="17155" r="11169" b="18337"/>
                          <a:stretch/>
                        </pic:blipFill>
                        <pic:spPr bwMode="auto">
                          <a:xfrm>
                            <a:off x="0" y="0"/>
                            <a:ext cx="4790546" cy="23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BE6178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26AE2DEF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0324EE8A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3ADFC6E6" w14:textId="77777777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</w:t>
      </w:r>
      <w:proofErr w:type="spellStart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zh</w:t>
      </w:r>
      <w:proofErr w:type="spellEnd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35DE4A30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C2AFE05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235D3795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A2A19C2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209BF25D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285FD7CA" w14:textId="0D5DA555" w:rsidR="006B544B" w:rsidRPr="006B544B" w:rsidRDefault="00EC74D1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西门子(PLC)</w:t>
            </w:r>
          </w:p>
        </w:tc>
        <w:tc>
          <w:tcPr>
            <w:tcW w:w="5921" w:type="dxa"/>
          </w:tcPr>
          <w:p w14:paraId="3CB0C143" w14:textId="0CC55CF3" w:rsidR="006B544B" w:rsidRPr="00876064" w:rsidRDefault="00EC74D1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C74D1">
              <w:rPr>
                <w:rFonts w:ascii="微软雅黑" w:hAnsi="微软雅黑" w:hint="eastAsia"/>
              </w:rPr>
              <w:t>TIA Portal v19</w:t>
            </w:r>
            <w:r w:rsidR="00E01135">
              <w:rPr>
                <w:rFonts w:ascii="微软雅黑" w:hAnsi="微软雅黑" w:hint="eastAsia"/>
              </w:rPr>
              <w:t xml:space="preserve"> (</w:t>
            </w:r>
            <w:r w:rsidRPr="00EC74D1">
              <w:rPr>
                <w:rFonts w:ascii="微软雅黑" w:hAnsi="微软雅黑" w:hint="eastAsia"/>
              </w:rPr>
              <w:t>S7-1200</w:t>
            </w:r>
            <w:r w:rsidR="00E01135">
              <w:rPr>
                <w:rFonts w:ascii="微软雅黑" w:hAnsi="微软雅黑" w:hint="eastAsia"/>
              </w:rPr>
              <w:t>)</w:t>
            </w:r>
          </w:p>
          <w:p w14:paraId="7A9E291B" w14:textId="65D9C52E" w:rsidR="006B544B" w:rsidRPr="00876064" w:rsidRDefault="00EC74D1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C74D1">
              <w:rPr>
                <w:rFonts w:ascii="微软雅黑" w:hAnsi="微软雅黑" w:hint="eastAsia"/>
              </w:rPr>
              <w:t>STEP 7-MicroWIN SMART</w:t>
            </w:r>
            <w:r w:rsidR="00E01135">
              <w:rPr>
                <w:rFonts w:ascii="微软雅黑" w:hAnsi="微软雅黑" w:hint="eastAsia"/>
              </w:rPr>
              <w:t xml:space="preserve"> (</w:t>
            </w:r>
            <w:r w:rsidRPr="00EC74D1">
              <w:rPr>
                <w:rFonts w:ascii="微软雅黑" w:hAnsi="微软雅黑" w:hint="eastAsia"/>
              </w:rPr>
              <w:t>S7-200 SMART</w:t>
            </w:r>
            <w:r w:rsidR="00E01135">
              <w:rPr>
                <w:rFonts w:ascii="微软雅黑" w:hAnsi="微软雅黑" w:hint="eastAsia"/>
              </w:rPr>
              <w:t>)</w:t>
            </w:r>
          </w:p>
        </w:tc>
      </w:tr>
      <w:tr w:rsidR="006B544B" w14:paraId="40A05633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9AD8F83" w14:textId="23D13319" w:rsidR="006B544B" w:rsidRPr="006B544B" w:rsidRDefault="00EC74D1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三菱(PLC)</w:t>
            </w:r>
          </w:p>
        </w:tc>
        <w:tc>
          <w:tcPr>
            <w:tcW w:w="5921" w:type="dxa"/>
          </w:tcPr>
          <w:p w14:paraId="32675122" w14:textId="2A67AAE0" w:rsidR="006B544B" w:rsidRPr="00E01135" w:rsidRDefault="00E01135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01135">
              <w:rPr>
                <w:rFonts w:ascii="微软雅黑" w:hAnsi="微软雅黑" w:hint="eastAsia"/>
              </w:rPr>
              <w:t>GX Works2</w:t>
            </w:r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FX3U</w:t>
            </w:r>
            <w:r>
              <w:rPr>
                <w:rFonts w:ascii="微软雅黑" w:hAnsi="微软雅黑" w:hint="eastAsia"/>
              </w:rPr>
              <w:t>)</w:t>
            </w:r>
          </w:p>
        </w:tc>
      </w:tr>
      <w:tr w:rsidR="00EC74D1" w14:paraId="2C83796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0B11EFA1" w14:textId="37801C25" w:rsidR="00EC74D1" w:rsidRDefault="00EC74D1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汇川(PLC)</w:t>
            </w:r>
          </w:p>
        </w:tc>
        <w:tc>
          <w:tcPr>
            <w:tcW w:w="5921" w:type="dxa"/>
          </w:tcPr>
          <w:p w14:paraId="55FA4A4E" w14:textId="27EF8730" w:rsidR="00E01135" w:rsidRPr="00E01135" w:rsidRDefault="00E01135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E01135">
              <w:rPr>
                <w:rFonts w:ascii="微软雅黑" w:hAnsi="微软雅黑" w:hint="eastAsia"/>
              </w:rPr>
              <w:t>InoproShop</w:t>
            </w:r>
            <w:proofErr w:type="spellEnd"/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AM401</w:t>
            </w:r>
            <w:r>
              <w:rPr>
                <w:rFonts w:ascii="微软雅黑" w:hAnsi="微软雅黑" w:hint="eastAsia"/>
              </w:rPr>
              <w:t>)</w:t>
            </w:r>
          </w:p>
          <w:p w14:paraId="4A229A3A" w14:textId="3AA4CC8A" w:rsidR="00EC74D1" w:rsidRPr="00E01135" w:rsidRDefault="00E01135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E01135">
              <w:rPr>
                <w:rFonts w:ascii="微软雅黑" w:hAnsi="微软雅黑" w:hint="eastAsia"/>
              </w:rPr>
              <w:t>AutoShop</w:t>
            </w:r>
            <w:proofErr w:type="spellEnd"/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H5U</w:t>
            </w:r>
            <w:r>
              <w:rPr>
                <w:rFonts w:ascii="微软雅黑" w:hAnsi="微软雅黑" w:hint="eastAsia"/>
              </w:rPr>
              <w:t>)</w:t>
            </w:r>
          </w:p>
        </w:tc>
      </w:tr>
      <w:tr w:rsidR="00EC74D1" w14:paraId="67696C1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35CFA9F" w14:textId="46E82E9D" w:rsidR="00EC74D1" w:rsidRDefault="00EC74D1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proofErr w:type="spellStart"/>
            <w:r>
              <w:rPr>
                <w:rFonts w:ascii="微软雅黑" w:hAnsi="微软雅黑" w:hint="eastAsia"/>
                <w:b w:val="0"/>
                <w:bCs w:val="0"/>
              </w:rPr>
              <w:t>Codesys</w:t>
            </w:r>
            <w:proofErr w:type="spellEnd"/>
            <w:r>
              <w:rPr>
                <w:rFonts w:ascii="微软雅黑" w:hAnsi="微软雅黑" w:hint="eastAsia"/>
                <w:b w:val="0"/>
                <w:bCs w:val="0"/>
              </w:rPr>
              <w:t>(PLC)</w:t>
            </w:r>
          </w:p>
        </w:tc>
        <w:tc>
          <w:tcPr>
            <w:tcW w:w="5921" w:type="dxa"/>
          </w:tcPr>
          <w:p w14:paraId="11077D95" w14:textId="56D701D3" w:rsidR="00EC74D1" w:rsidRPr="00876064" w:rsidRDefault="00E01135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</w:rPr>
            </w:pPr>
            <w:r w:rsidRPr="00E01135">
              <w:rPr>
                <w:rFonts w:ascii="微软雅黑" w:hAnsi="微软雅黑"/>
              </w:rPr>
              <w:t>GCAN302</w:t>
            </w:r>
          </w:p>
        </w:tc>
      </w:tr>
      <w:tr w:rsidR="006B544B" w14:paraId="64C9C86C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217BBF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4393D478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94AC73A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57F74C0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0AC50E8E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44CC2059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6601CA1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MicroPython</w:t>
            </w:r>
            <w:proofErr w:type="spellEnd"/>
          </w:p>
          <w:p w14:paraId="6DB32421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0C7DFA48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</w:tbl>
    <w:p w14:paraId="774A39E2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759B8F7B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6BDC4F9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7DE6B2C4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1664F1BB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0CAE1F3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399A5565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2628008E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4B1473" w14:textId="77777777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055C4C48" w14:textId="77777777" w:rsidR="00DE17B3" w:rsidRPr="00F46461" w:rsidRDefault="004E347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4"/>
        </w:rPr>
      </w:pPr>
      <w:bookmarkStart w:id="39" w:name="_Toc195098605"/>
      <w:bookmarkStart w:id="40" w:name="_Toc194936780"/>
      <w:r w:rsidRPr="004E3473">
        <w:rPr>
          <w:rFonts w:ascii="Segoe UI Emoji" w:hAnsi="Segoe UI Emoji" w:cs="Segoe UI Emoji"/>
          <w:b/>
          <w:bCs/>
          <w:sz w:val="24"/>
        </w:rPr>
        <w:t>⚠️</w:t>
      </w:r>
      <w:r w:rsidR="00DE17B3" w:rsidRPr="00F46461">
        <w:rPr>
          <w:rFonts w:ascii="微软雅黑" w:hAnsi="微软雅黑" w:cs="微软雅黑"/>
          <w:b/>
          <w:bCs/>
          <w:color w:val="2F80ED"/>
          <w:sz w:val="24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</w:p>
    <w:p w14:paraId="40E72B17" w14:textId="77777777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7F6CEF6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1" w:name="_Toc223337542"/>
      <w:r w:rsidRPr="00967253">
        <w:rPr>
          <w:rFonts w:ascii="微软雅黑" w:eastAsia="微软雅黑" w:hAnsi="微软雅黑" w:hint="eastAsia"/>
        </w:rPr>
        <w:t>温度保护</w:t>
      </w:r>
      <w:bookmarkEnd w:id="39"/>
      <w:bookmarkEnd w:id="40"/>
      <w:bookmarkEnd w:id="41"/>
    </w:p>
    <w:p w14:paraId="1128A79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5FB24B2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55FA2EA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79DD60F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3CDDAD7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1F545785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195098606"/>
      <w:bookmarkStart w:id="43" w:name="_Toc194936781"/>
      <w:bookmarkStart w:id="44" w:name="_Toc223337543"/>
      <w:r w:rsidRPr="00967253">
        <w:rPr>
          <w:rFonts w:ascii="微软雅黑" w:eastAsia="微软雅黑" w:hAnsi="微软雅黑" w:hint="eastAsia"/>
        </w:rPr>
        <w:t>电压保护</w:t>
      </w:r>
      <w:bookmarkEnd w:id="42"/>
      <w:bookmarkEnd w:id="43"/>
      <w:bookmarkEnd w:id="44"/>
    </w:p>
    <w:p w14:paraId="01AE400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14DAA3D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22CCF090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2B35934A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版本：9.0-12.6v</w:t>
      </w:r>
    </w:p>
    <w:p w14:paraId="41604298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24E78A5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机会自动释放锁力；</w:t>
      </w:r>
    </w:p>
    <w:p w14:paraId="61B35CF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3902210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21BA1DAE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5" w:name="_Toc194936782"/>
      <w:bookmarkStart w:id="46" w:name="_Toc195098607"/>
      <w:bookmarkStart w:id="47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5"/>
      <w:bookmarkEnd w:id="46"/>
      <w:bookmarkEnd w:id="47"/>
    </w:p>
    <w:p w14:paraId="7C1153A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3FC33DC1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4024FA5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</w:t>
      </w:r>
      <w:proofErr w:type="gramStart"/>
      <w:r>
        <w:rPr>
          <w:rFonts w:ascii="微软雅黑" w:hAnsi="微软雅黑" w:hint="eastAsia"/>
          <w:szCs w:val="22"/>
        </w:rPr>
        <w:t>转保护</w:t>
      </w:r>
      <w:proofErr w:type="gramEnd"/>
      <w:r>
        <w:rPr>
          <w:rFonts w:ascii="微软雅黑" w:hAnsi="微软雅黑" w:hint="eastAsia"/>
          <w:szCs w:val="22"/>
        </w:rPr>
        <w:t>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65A4C4A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7D192DD4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4A002530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8" w:name="_Toc195098608"/>
      <w:bookmarkStart w:id="49" w:name="_Toc194936783"/>
      <w:bookmarkStart w:id="50" w:name="_Toc223337545"/>
      <w:r w:rsidRPr="00967253">
        <w:rPr>
          <w:rFonts w:ascii="微软雅黑" w:eastAsia="微软雅黑" w:hAnsi="微软雅黑" w:hint="eastAsia"/>
        </w:rPr>
        <w:t>功率保护</w:t>
      </w:r>
      <w:bookmarkEnd w:id="48"/>
      <w:bookmarkEnd w:id="49"/>
      <w:bookmarkEnd w:id="50"/>
    </w:p>
    <w:p w14:paraId="029F6FF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399816AD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1AAAB58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2203D6BD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0851D5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4676468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1" w:name="_Toc194936784"/>
      <w:bookmarkStart w:id="52" w:name="_Toc195098609"/>
      <w:bookmarkStart w:id="53" w:name="_Toc223337546"/>
      <w:r w:rsidRPr="00967253">
        <w:rPr>
          <w:rFonts w:ascii="微软雅黑" w:eastAsia="微软雅黑" w:hAnsi="微软雅黑" w:hint="eastAsia"/>
        </w:rPr>
        <w:t>电流保护</w:t>
      </w:r>
      <w:bookmarkEnd w:id="51"/>
      <w:bookmarkEnd w:id="52"/>
      <w:bookmarkEnd w:id="53"/>
    </w:p>
    <w:p w14:paraId="427BF01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27B6C72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2A01DA8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24289CC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4514035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2BD11A84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0FF301BD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4" w:name="_Toc194936785"/>
      <w:bookmarkStart w:id="55" w:name="_Toc195098610"/>
      <w:bookmarkStart w:id="56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4"/>
      <w:bookmarkEnd w:id="55"/>
      <w:r w:rsidR="00D97DAF">
        <w:rPr>
          <w:rFonts w:ascii="微软雅黑" w:eastAsia="微软雅黑" w:hAnsi="微软雅黑" w:hint="eastAsia"/>
        </w:rPr>
        <w:t>与协议</w:t>
      </w:r>
      <w:bookmarkEnd w:id="56"/>
    </w:p>
    <w:p w14:paraId="78966395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3C77469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7" w:name="_Toc194936786"/>
      <w:bookmarkStart w:id="58" w:name="_Toc195098611"/>
      <w:bookmarkStart w:id="59" w:name="_Toc223337548"/>
      <w:r>
        <w:rPr>
          <w:rFonts w:ascii="微软雅黑" w:eastAsia="微软雅黑" w:hAnsi="微软雅黑" w:hint="eastAsia"/>
        </w:rPr>
        <w:t>控制指令</w:t>
      </w:r>
      <w:bookmarkEnd w:id="57"/>
      <w:bookmarkEnd w:id="58"/>
      <w:bookmarkEnd w:id="59"/>
    </w:p>
    <w:p w14:paraId="46DCB5B3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1C336481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与 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RxD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不可同时工作，任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一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时刻仅允许一个设备发送数据，其余设备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需处于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接收待命状态。</w:t>
      </w:r>
    </w:p>
    <w:p w14:paraId="7AA35F7C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 xml:space="preserve">建议连续指令的发送间隔控制在 5-10 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ms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6E9D0838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89301D8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ABAA797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5BC29D2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072DF2A7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9514F9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0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F68433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DE7F85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BBD5AB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8C29F2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D5F59C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E04084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CF4CDB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A4ED62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D7B948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8FDD58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071475F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685D2F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6FBC2D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36DD1B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14DC58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6FE359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15A7F7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7D8555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24816051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FA0130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B07C45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04501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5D6F6E4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258D4B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4E59A1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75653B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728261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2CA470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5135B8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2AAA27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E55C63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A4B3A2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圈当前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30287D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3221A4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05D13EAA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A323D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CA20D5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FE6016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5BFC54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75DBC9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219264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9DF475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0CDB6354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8FFAF8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3FE72A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380BCE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227722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77E419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1A720E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3A6696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2DD0B60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E544B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2CEBF6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091C26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73C8E8F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50A0D5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DAE5D3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53A973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8B8F30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9DEB1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E5208A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C2313B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039736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A513F2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9F141B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772F54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2543597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70DD80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924ECD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89FCB3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23CC007A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1" w:name="_Toc194936787"/>
      <w:bookmarkStart w:id="62" w:name="_Toc195098612"/>
      <w:bookmarkEnd w:id="60"/>
    </w:p>
    <w:p w14:paraId="643AFE6B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3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1"/>
      <w:bookmarkEnd w:id="62"/>
      <w:bookmarkEnd w:id="63"/>
    </w:p>
    <w:p w14:paraId="463F2E41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00DE5639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1EFEEAC1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C9E7DAE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48662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841221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8B850A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1FB209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A1EE9D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58D36BF8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3480A051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59311B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361BDF4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652081A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40DAEB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BF4006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ABFBD7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41E1F3B8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44F9F88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4DA7D50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3AA48FB0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56292F7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050F1B50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2F97842F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2B6DAC9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1BF43773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4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02FFF5DF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</w:t>
      </w:r>
      <w:proofErr w:type="gramStart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标识位</w:t>
      </w:r>
      <w:proofErr w:type="gramEnd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75F77765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4"/>
          <w:p w14:paraId="30881D3E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0D693F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2F73D4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1F7936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1DECDE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8EF27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5AE5EA56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31AC4D3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A19E8B4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0F01190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82B1BDB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8D87E5E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474C5D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1ED7E12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415BDC8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7C28077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26B3A46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54B67ED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回读参数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等) 。</w:t>
      </w:r>
    </w:p>
    <w:p w14:paraId="782D219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766ED175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4665E7B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36435A98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50F73EC0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382F3B2B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06FDBE49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5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5"/>
    </w:p>
    <w:p w14:paraId="4F79ABF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6" w:name="_Toc223337551"/>
      <w:bookmarkStart w:id="67" w:name="OLE_LINK6"/>
      <w:r>
        <w:rPr>
          <w:rFonts w:ascii="微软雅黑" w:eastAsia="微软雅黑" w:hAnsi="微软雅黑" w:hint="eastAsia"/>
        </w:rPr>
        <w:t>通讯检测</w:t>
      </w:r>
      <w:bookmarkEnd w:id="66"/>
    </w:p>
    <w:bookmarkEnd w:id="67"/>
    <w:p w14:paraId="09C629F3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回包情况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判断该舵机是否在线。</w:t>
      </w:r>
    </w:p>
    <w:p w14:paraId="12440A40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8" w:name="_Toc195098616"/>
      <w:bookmarkStart w:id="69" w:name="_Toc194936791"/>
      <w:bookmarkStart w:id="70" w:name="_Toc223337552"/>
      <w:r>
        <w:rPr>
          <w:rFonts w:ascii="微软雅黑" w:eastAsia="微软雅黑" w:hAnsi="微软雅黑"/>
        </w:rPr>
        <w:t>单圈角度控制</w:t>
      </w:r>
      <w:bookmarkEnd w:id="68"/>
      <w:bookmarkEnd w:id="69"/>
      <w:bookmarkEnd w:id="70"/>
    </w:p>
    <w:p w14:paraId="5749EADA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1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49C3907A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1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60786066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E8A65A5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E6A562A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28D26BCA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05170C6A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043EC70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69B0B439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2B7DFBD3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1B32A685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012B0021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10594AD1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AFEDE6D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5EA7DA3B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686BF315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5B2B87B4" w14:textId="77777777" w:rsidTr="0025742F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C97F3C4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C6F76BF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3001EA38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54833A6A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4964C6B4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23AB14E8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3A27CB32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2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09A1FB07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4DD6A7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3" w:name="_Toc195098621"/>
      <w:bookmarkStart w:id="74" w:name="_Toc194936796"/>
      <w:bookmarkStart w:id="75" w:name="_Toc223337553"/>
      <w:bookmarkEnd w:id="72"/>
      <w:r>
        <w:rPr>
          <w:rFonts w:ascii="微软雅黑" w:eastAsia="微软雅黑" w:hAnsi="微软雅黑"/>
        </w:rPr>
        <w:t>多</w:t>
      </w:r>
      <w:proofErr w:type="gramStart"/>
      <w:r>
        <w:rPr>
          <w:rFonts w:ascii="微软雅黑" w:eastAsia="微软雅黑" w:hAnsi="微软雅黑"/>
        </w:rPr>
        <w:t>圈角度</w:t>
      </w:r>
      <w:proofErr w:type="gramEnd"/>
      <w:r>
        <w:rPr>
          <w:rFonts w:ascii="微软雅黑" w:eastAsia="微软雅黑" w:hAnsi="微软雅黑"/>
        </w:rPr>
        <w:t>控制</w:t>
      </w:r>
      <w:bookmarkEnd w:id="73"/>
      <w:bookmarkEnd w:id="74"/>
      <w:bookmarkEnd w:id="75"/>
    </w:p>
    <w:p w14:paraId="4630C4B8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</w:t>
      </w:r>
      <w:proofErr w:type="gramStart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圈角度</w:t>
      </w:r>
      <w:proofErr w:type="gramEnd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读取指令获取当前位置。</w:t>
      </w:r>
    </w:p>
    <w:p w14:paraId="57F7B104" w14:textId="77777777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544ECF0D" w14:textId="7777777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6E6A1570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74A8F46F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6C56338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D7C4D2A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0DE0E918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10B63EAA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A8EA872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345A5106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85B02BB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26847E93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3F8A18C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51287483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7E332DE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32232067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6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6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089EDA46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658209C8" w14:textId="77777777" w:rsidTr="00E872DA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180AB190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</w:t>
            </w:r>
            <w:proofErr w:type="gramStart"/>
            <w:r w:rsidRPr="00585012">
              <w:rPr>
                <w:rFonts w:ascii="微软雅黑" w:hAnsi="微软雅黑" w:hint="eastAsia"/>
                <w:szCs w:val="22"/>
              </w:rPr>
              <w:t>圈当前</w:t>
            </w:r>
            <w:proofErr w:type="gramEnd"/>
            <w:r w:rsidRPr="00585012">
              <w:rPr>
                <w:rFonts w:ascii="微软雅黑" w:hAnsi="微软雅黑" w:hint="eastAsia"/>
                <w:szCs w:val="22"/>
              </w:rPr>
              <w:t>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6D4AB155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48BE19E5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FBFF18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3FF430AC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75EF91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7" w:name="_Toc223337554"/>
      <w:bookmarkStart w:id="78" w:name="_Toc194936803"/>
      <w:bookmarkStart w:id="79" w:name="_Toc195098628"/>
      <w:r>
        <w:rPr>
          <w:rFonts w:ascii="微软雅黑" w:eastAsia="微软雅黑" w:hAnsi="微软雅黑" w:hint="eastAsia"/>
        </w:rPr>
        <w:t>圈数重置 / 断电记忆</w:t>
      </w:r>
      <w:bookmarkEnd w:id="77"/>
    </w:p>
    <w:p w14:paraId="6A748230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0" w:name="_Toc194936987"/>
      <w:bookmarkStart w:id="81" w:name="_Toc195185998"/>
      <w:bookmarkStart w:id="82" w:name="_Toc195098626"/>
      <w:bookmarkStart w:id="83" w:name="_Toc194936801"/>
      <w:bookmarkStart w:id="84" w:name="_Toc223337555"/>
      <w:bookmarkStart w:id="85" w:name="OLE_LINK8"/>
      <w:bookmarkStart w:id="86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0"/>
      <w:bookmarkEnd w:id="81"/>
      <w:bookmarkEnd w:id="82"/>
      <w:bookmarkEnd w:id="83"/>
      <w:bookmarkEnd w:id="84"/>
    </w:p>
    <w:bookmarkEnd w:id="85"/>
    <w:p w14:paraId="12B356A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锁力状态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角度数据。</w:t>
      </w:r>
    </w:p>
    <w:p w14:paraId="05106877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设角度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61845341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A1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角度为 θ1。A2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7BB29C44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2C7ABD08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21DE08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7" w:name="_Toc194936802"/>
      <w:bookmarkStart w:id="88" w:name="_Toc195098627"/>
      <w:bookmarkStart w:id="89" w:name="_Toc194936988"/>
      <w:bookmarkStart w:id="90" w:name="_Toc195185999"/>
      <w:bookmarkStart w:id="91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7"/>
      <w:bookmarkEnd w:id="88"/>
      <w:bookmarkEnd w:id="89"/>
      <w:bookmarkEnd w:id="90"/>
      <w:bookmarkEnd w:id="91"/>
    </w:p>
    <w:p w14:paraId="444FA02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3DC03B22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12A952F5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04E03F0C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29DF721F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7C29E30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4BF34338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6DF78697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6"/>
    </w:tbl>
    <w:p w14:paraId="4E6698A1" w14:textId="77777777" w:rsidR="00DE17B3" w:rsidRDefault="00DE17B3" w:rsidP="000E083F"/>
    <w:p w14:paraId="50FA37CC" w14:textId="77777777" w:rsidR="000E083F" w:rsidRPr="000E083F" w:rsidRDefault="000E083F" w:rsidP="00F46461">
      <w:pPr>
        <w:widowControl/>
        <w:jc w:val="left"/>
      </w:pPr>
    </w:p>
    <w:p w14:paraId="2A3B68C0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2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8"/>
      <w:bookmarkEnd w:id="79"/>
      <w:bookmarkEnd w:id="92"/>
    </w:p>
    <w:p w14:paraId="442E46D8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3E60B60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1F349B37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195098629"/>
      <w:bookmarkStart w:id="94" w:name="_Toc194936804"/>
      <w:bookmarkStart w:id="95" w:name="_Toc223337558"/>
      <w:r>
        <w:rPr>
          <w:rFonts w:ascii="微软雅黑" w:eastAsia="微软雅黑" w:hAnsi="微软雅黑" w:hint="eastAsia"/>
        </w:rPr>
        <w:t>停止指令</w:t>
      </w:r>
      <w:bookmarkEnd w:id="93"/>
      <w:bookmarkEnd w:id="94"/>
      <w:bookmarkEnd w:id="95"/>
    </w:p>
    <w:p w14:paraId="403350F1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0BB4FDBA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转保护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397689AF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2C8C0CBD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8CD27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74166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102B8188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3D185A8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  <w:proofErr w:type="gramEnd"/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8012D1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1E676523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7014FE64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  <w:proofErr w:type="gramEnd"/>
          </w:p>
        </w:tc>
        <w:tc>
          <w:tcPr>
            <w:tcW w:w="6571" w:type="dxa"/>
            <w:vAlign w:val="center"/>
          </w:tcPr>
          <w:p w14:paraId="7070472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proofErr w:type="gramEnd"/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力状态</w:t>
            </w:r>
            <w:proofErr w:type="gramEnd"/>
            <w:r>
              <w:rPr>
                <w:rFonts w:ascii="微软雅黑" w:hAnsi="微软雅黑" w:hint="eastAsia"/>
                <w:color w:val="000000"/>
                <w:szCs w:val="22"/>
              </w:rPr>
              <w:t>恢复锁力。</w:t>
            </w:r>
          </w:p>
        </w:tc>
      </w:tr>
      <w:tr w:rsidR="00B5569C" w14:paraId="78463AB2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7F9FB6D1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2D357E97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3946C8AF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6" w:name="_Toc195098630"/>
      <w:bookmarkStart w:id="97" w:name="_Toc194936805"/>
      <w:bookmarkStart w:id="98" w:name="_Toc223337559"/>
      <w:r>
        <w:rPr>
          <w:rFonts w:ascii="微软雅黑" w:eastAsia="微软雅黑" w:hAnsi="微软雅黑" w:hint="eastAsia"/>
        </w:rPr>
        <w:t>同步指令</w:t>
      </w:r>
      <w:bookmarkEnd w:id="96"/>
      <w:bookmarkEnd w:id="97"/>
      <w:bookmarkEnd w:id="98"/>
    </w:p>
    <w:p w14:paraId="6B8DAB87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4FA3E9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7F40446D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5F8E096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9" w:name="_Toc195098631"/>
      <w:bookmarkStart w:id="100" w:name="_Toc194936806"/>
      <w:bookmarkStart w:id="101" w:name="_Toc223337560"/>
      <w:r>
        <w:rPr>
          <w:rFonts w:ascii="微软雅黑" w:eastAsia="微软雅黑" w:hAnsi="微软雅黑" w:hint="eastAsia"/>
        </w:rPr>
        <w:t>异步指令</w:t>
      </w:r>
      <w:bookmarkEnd w:id="99"/>
      <w:bookmarkEnd w:id="100"/>
      <w:bookmarkEnd w:id="101"/>
    </w:p>
    <w:p w14:paraId="670C6FF0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632F461E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27A1D760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06D035A0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7CA5F3FE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058E524F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2" w:name="_Toc195098633"/>
      <w:bookmarkStart w:id="103" w:name="_Toc194936808"/>
      <w:bookmarkStart w:id="104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2"/>
      <w:bookmarkEnd w:id="103"/>
      <w:bookmarkEnd w:id="104"/>
    </w:p>
    <w:p w14:paraId="3FF85E11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5" w:name="_Toc195186006"/>
      <w:bookmarkStart w:id="106" w:name="_Toc194936809"/>
      <w:bookmarkStart w:id="107" w:name="_Toc194936995"/>
      <w:bookmarkStart w:id="108" w:name="_Toc195098634"/>
      <w:bookmarkStart w:id="109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5"/>
      <w:bookmarkEnd w:id="106"/>
      <w:bookmarkEnd w:id="107"/>
      <w:bookmarkEnd w:id="108"/>
      <w:bookmarkEnd w:id="109"/>
    </w:p>
    <w:p w14:paraId="363D82F3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6C636E50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0D576C5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83A633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2FE2F2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5CCF91D6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3D8BE508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3ADE38F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7A3BA25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0409864B" w14:textId="77777777">
        <w:trPr>
          <w:trHeight w:val="397"/>
        </w:trPr>
        <w:tc>
          <w:tcPr>
            <w:tcW w:w="1976" w:type="dxa"/>
            <w:vAlign w:val="center"/>
          </w:tcPr>
          <w:p w14:paraId="221A9B6E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71C998E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5DFB12B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2DAC0EF3" w14:textId="77777777">
        <w:trPr>
          <w:trHeight w:val="397"/>
        </w:trPr>
        <w:tc>
          <w:tcPr>
            <w:tcW w:w="1976" w:type="dxa"/>
            <w:vAlign w:val="center"/>
          </w:tcPr>
          <w:p w14:paraId="7C71AB3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2FC2FB4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662ED4F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5C5D5AA5" w14:textId="77777777">
        <w:trPr>
          <w:trHeight w:val="397"/>
        </w:trPr>
        <w:tc>
          <w:tcPr>
            <w:tcW w:w="1976" w:type="dxa"/>
            <w:vAlign w:val="center"/>
          </w:tcPr>
          <w:p w14:paraId="3CC63B3F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1BDBB7D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57290979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1BCA878D" w14:textId="77777777">
        <w:trPr>
          <w:trHeight w:val="397"/>
        </w:trPr>
        <w:tc>
          <w:tcPr>
            <w:tcW w:w="1976" w:type="dxa"/>
            <w:vAlign w:val="center"/>
          </w:tcPr>
          <w:p w14:paraId="046B572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24FBBD54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689AF589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43BEEC96" w14:textId="77777777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0" w:name="_Toc223337563"/>
      <w:bookmarkStart w:id="111" w:name="_Toc194936996"/>
      <w:bookmarkStart w:id="112" w:name="_Toc194936810"/>
      <w:bookmarkStart w:id="113" w:name="_Toc195098635"/>
      <w:bookmarkStart w:id="114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0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6EB57C9C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0E871175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73B5343D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7A54F9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5" w:name="_Toc223337564"/>
      <w:bookmarkStart w:id="116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1"/>
      <w:bookmarkEnd w:id="112"/>
      <w:bookmarkEnd w:id="113"/>
      <w:bookmarkEnd w:id="114"/>
      <w:bookmarkEnd w:id="115"/>
    </w:p>
    <w:bookmarkEnd w:id="116"/>
    <w:p w14:paraId="471AA84D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</w:t>
      </w:r>
      <w:proofErr w:type="gramStart"/>
      <w:r>
        <w:rPr>
          <w:rFonts w:ascii="微软雅黑" w:hAnsi="微软雅黑" w:hint="eastAsia"/>
        </w:rPr>
        <w:t>批量回读</w:t>
      </w:r>
      <w:proofErr w:type="gramEnd"/>
      <w:r>
        <w:rPr>
          <w:rFonts w:ascii="微软雅黑" w:hAnsi="微软雅黑" w:hint="eastAsia"/>
        </w:rPr>
        <w:t>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6679E139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4B775A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D286B4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A8F2DD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58499257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6CC238D9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720BC14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4803E3D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5F494F40" w14:textId="77777777">
        <w:trPr>
          <w:trHeight w:val="397"/>
        </w:trPr>
        <w:tc>
          <w:tcPr>
            <w:tcW w:w="1985" w:type="dxa"/>
            <w:vAlign w:val="center"/>
          </w:tcPr>
          <w:p w14:paraId="197FF38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5CADD59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13E8A687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26AA8C88" w14:textId="77777777">
        <w:trPr>
          <w:trHeight w:val="397"/>
        </w:trPr>
        <w:tc>
          <w:tcPr>
            <w:tcW w:w="1985" w:type="dxa"/>
            <w:vAlign w:val="center"/>
          </w:tcPr>
          <w:p w14:paraId="1A722BA9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2901AAF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4008A4E4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16225566" w14:textId="77777777">
        <w:trPr>
          <w:trHeight w:val="397"/>
        </w:trPr>
        <w:tc>
          <w:tcPr>
            <w:tcW w:w="1985" w:type="dxa"/>
            <w:vAlign w:val="center"/>
          </w:tcPr>
          <w:p w14:paraId="77DDFEB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1A82A7D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216E0E2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5634E7A0" w14:textId="77777777">
        <w:trPr>
          <w:trHeight w:val="397"/>
        </w:trPr>
        <w:tc>
          <w:tcPr>
            <w:tcW w:w="1985" w:type="dxa"/>
            <w:vAlign w:val="center"/>
          </w:tcPr>
          <w:p w14:paraId="3E32F25C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4388982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6A40E24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357F1A30" w14:textId="77777777">
        <w:trPr>
          <w:trHeight w:val="397"/>
        </w:trPr>
        <w:tc>
          <w:tcPr>
            <w:tcW w:w="1985" w:type="dxa"/>
            <w:vAlign w:val="center"/>
          </w:tcPr>
          <w:p w14:paraId="46A6C34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069F93E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32F9D578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26993E36" w14:textId="77777777">
        <w:trPr>
          <w:trHeight w:val="397"/>
        </w:trPr>
        <w:tc>
          <w:tcPr>
            <w:tcW w:w="1985" w:type="dxa"/>
            <w:vAlign w:val="center"/>
          </w:tcPr>
          <w:p w14:paraId="681C62C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24054C4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7A4AE75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6C5ADEDB" w14:textId="77777777">
        <w:trPr>
          <w:trHeight w:val="397"/>
        </w:trPr>
        <w:tc>
          <w:tcPr>
            <w:tcW w:w="1985" w:type="dxa"/>
            <w:vAlign w:val="center"/>
          </w:tcPr>
          <w:p w14:paraId="5FF4563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3B9B4E99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50231148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75246061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7" w:name="_Toc194936812"/>
      <w:bookmarkStart w:id="118" w:name="_Toc195098637"/>
      <w:bookmarkStart w:id="119" w:name="_Toc223337565"/>
      <w:r>
        <w:rPr>
          <w:rFonts w:ascii="微软雅黑" w:eastAsia="微软雅黑" w:hAnsi="微软雅黑" w:hint="eastAsia"/>
        </w:rPr>
        <w:t>设置原点</w:t>
      </w:r>
      <w:bookmarkEnd w:id="117"/>
      <w:bookmarkEnd w:id="118"/>
      <w:bookmarkEnd w:id="119"/>
    </w:p>
    <w:p w14:paraId="0F926DF1" w14:textId="77777777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处于锁力释放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0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0480A" w14:textId="77777777" w:rsidR="00477033" w:rsidRDefault="00477033">
      <w:r>
        <w:separator/>
      </w:r>
    </w:p>
  </w:endnote>
  <w:endnote w:type="continuationSeparator" w:id="0">
    <w:p w14:paraId="0A859483" w14:textId="77777777" w:rsidR="00477033" w:rsidRDefault="00477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A9979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</w:t>
    </w:r>
    <w:proofErr w:type="spellStart"/>
    <w:r w:rsidRPr="008D774B">
      <w:rPr>
        <w:rFonts w:ascii="微软雅黑" w:hAnsi="微软雅黑"/>
        <w:sz w:val="22"/>
        <w:szCs w:val="22"/>
      </w:rPr>
      <w:t>zh</w:t>
    </w:r>
    <w:proofErr w:type="spellEnd"/>
    <w:r w:rsidRPr="008D774B">
      <w:rPr>
        <w:rFonts w:ascii="微软雅黑" w:hAnsi="微软雅黑"/>
        <w:sz w:val="22"/>
        <w:szCs w:val="22"/>
      </w:rPr>
      <w:t>/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4D676" w14:textId="77777777" w:rsidR="00B5569C" w:rsidRDefault="00B556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595A5A15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7A3EBCA1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41F31" w14:textId="77777777" w:rsidR="00477033" w:rsidRDefault="00477033">
      <w:r>
        <w:separator/>
      </w:r>
    </w:p>
  </w:footnote>
  <w:footnote w:type="continuationSeparator" w:id="0">
    <w:p w14:paraId="7E78C32F" w14:textId="77777777" w:rsidR="00477033" w:rsidRDefault="004770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717A1" w14:textId="77777777" w:rsidR="00B5569C" w:rsidRDefault="00B5569C">
    <w:pPr>
      <w:pStyle w:val="a8"/>
      <w:pBdr>
        <w:top w:val="none" w:sz="0" w:space="0" w:color="auto"/>
      </w:pBdr>
    </w:pPr>
  </w:p>
  <w:p w14:paraId="76D269C3" w14:textId="77777777" w:rsidR="00B5569C" w:rsidRDefault="00B5569C">
    <w:pPr>
      <w:pStyle w:val="a8"/>
      <w:pBdr>
        <w:top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159B8" w14:textId="77777777" w:rsidR="00B5569C" w:rsidRDefault="00D60D8C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HX8-R29H-M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C81"/>
    <w:rsid w:val="000501E5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1213"/>
    <w:rsid w:val="000F4FD0"/>
    <w:rsid w:val="0010119E"/>
    <w:rsid w:val="0010249D"/>
    <w:rsid w:val="00113973"/>
    <w:rsid w:val="00114E34"/>
    <w:rsid w:val="001236BE"/>
    <w:rsid w:val="00124544"/>
    <w:rsid w:val="00125972"/>
    <w:rsid w:val="001305B7"/>
    <w:rsid w:val="00134466"/>
    <w:rsid w:val="001352D1"/>
    <w:rsid w:val="00137218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2BF5"/>
    <w:rsid w:val="0017457D"/>
    <w:rsid w:val="00180BF3"/>
    <w:rsid w:val="0018517E"/>
    <w:rsid w:val="00186C32"/>
    <w:rsid w:val="00190986"/>
    <w:rsid w:val="00192FD7"/>
    <w:rsid w:val="00193A3F"/>
    <w:rsid w:val="001970A5"/>
    <w:rsid w:val="0019748A"/>
    <w:rsid w:val="001A17AE"/>
    <w:rsid w:val="001A222F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5742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A1647"/>
    <w:rsid w:val="002B1946"/>
    <w:rsid w:val="002B74EE"/>
    <w:rsid w:val="002C23A3"/>
    <w:rsid w:val="002C3076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44508"/>
    <w:rsid w:val="00345042"/>
    <w:rsid w:val="0035195F"/>
    <w:rsid w:val="00351C86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531F"/>
    <w:rsid w:val="003C2A87"/>
    <w:rsid w:val="003C32CD"/>
    <w:rsid w:val="003C45C7"/>
    <w:rsid w:val="003C5F3B"/>
    <w:rsid w:val="003D3035"/>
    <w:rsid w:val="003D7BE8"/>
    <w:rsid w:val="003E16D5"/>
    <w:rsid w:val="003E7B58"/>
    <w:rsid w:val="003F03AD"/>
    <w:rsid w:val="003F183A"/>
    <w:rsid w:val="003F6453"/>
    <w:rsid w:val="003F6822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76908"/>
    <w:rsid w:val="00477033"/>
    <w:rsid w:val="00484627"/>
    <w:rsid w:val="0048568B"/>
    <w:rsid w:val="00487019"/>
    <w:rsid w:val="00487050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C53"/>
    <w:rsid w:val="004D6312"/>
    <w:rsid w:val="004E09ED"/>
    <w:rsid w:val="004E139A"/>
    <w:rsid w:val="004E214C"/>
    <w:rsid w:val="004E3473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2B19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B5943"/>
    <w:rsid w:val="005C3E00"/>
    <w:rsid w:val="005C4942"/>
    <w:rsid w:val="005C65FE"/>
    <w:rsid w:val="005C6DD3"/>
    <w:rsid w:val="005D050E"/>
    <w:rsid w:val="005D269A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6580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2D"/>
    <w:rsid w:val="006E1E1C"/>
    <w:rsid w:val="00700EC7"/>
    <w:rsid w:val="007124AC"/>
    <w:rsid w:val="0071454F"/>
    <w:rsid w:val="0071487E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1643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67C0"/>
    <w:rsid w:val="008474B2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46E44"/>
    <w:rsid w:val="00952940"/>
    <w:rsid w:val="00955AC2"/>
    <w:rsid w:val="00956566"/>
    <w:rsid w:val="00960344"/>
    <w:rsid w:val="009641F4"/>
    <w:rsid w:val="00964FB8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0E94"/>
    <w:rsid w:val="00A029E3"/>
    <w:rsid w:val="00A046FC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7219"/>
    <w:rsid w:val="00A70543"/>
    <w:rsid w:val="00A7637F"/>
    <w:rsid w:val="00A7640A"/>
    <w:rsid w:val="00A816BB"/>
    <w:rsid w:val="00A82E77"/>
    <w:rsid w:val="00A84601"/>
    <w:rsid w:val="00A9263A"/>
    <w:rsid w:val="00A972B8"/>
    <w:rsid w:val="00AA47C5"/>
    <w:rsid w:val="00AA76D5"/>
    <w:rsid w:val="00AB056D"/>
    <w:rsid w:val="00AB507A"/>
    <w:rsid w:val="00AB6C05"/>
    <w:rsid w:val="00AC0274"/>
    <w:rsid w:val="00AC1C86"/>
    <w:rsid w:val="00AC578C"/>
    <w:rsid w:val="00AC6500"/>
    <w:rsid w:val="00AC6E4C"/>
    <w:rsid w:val="00AD2364"/>
    <w:rsid w:val="00AD71B6"/>
    <w:rsid w:val="00AE1B1A"/>
    <w:rsid w:val="00AE4F9E"/>
    <w:rsid w:val="00AE5900"/>
    <w:rsid w:val="00AE661E"/>
    <w:rsid w:val="00AF0909"/>
    <w:rsid w:val="00AF0DD8"/>
    <w:rsid w:val="00AF7D14"/>
    <w:rsid w:val="00AF7D62"/>
    <w:rsid w:val="00B0059A"/>
    <w:rsid w:val="00B06E5D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A1A58"/>
    <w:rsid w:val="00BA27FE"/>
    <w:rsid w:val="00BA4C22"/>
    <w:rsid w:val="00BA6EF6"/>
    <w:rsid w:val="00BA74B9"/>
    <w:rsid w:val="00BB2294"/>
    <w:rsid w:val="00BB4DD8"/>
    <w:rsid w:val="00BB7D2E"/>
    <w:rsid w:val="00BC36F9"/>
    <w:rsid w:val="00BC383B"/>
    <w:rsid w:val="00BC410A"/>
    <w:rsid w:val="00BC4541"/>
    <w:rsid w:val="00BC461C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06A1"/>
    <w:rsid w:val="00C0292E"/>
    <w:rsid w:val="00C0548E"/>
    <w:rsid w:val="00C056A7"/>
    <w:rsid w:val="00C1030F"/>
    <w:rsid w:val="00C114AD"/>
    <w:rsid w:val="00C14F0E"/>
    <w:rsid w:val="00C27654"/>
    <w:rsid w:val="00C40154"/>
    <w:rsid w:val="00C40595"/>
    <w:rsid w:val="00C405AF"/>
    <w:rsid w:val="00C45E25"/>
    <w:rsid w:val="00C5111F"/>
    <w:rsid w:val="00C53106"/>
    <w:rsid w:val="00C5523B"/>
    <w:rsid w:val="00C60993"/>
    <w:rsid w:val="00C66007"/>
    <w:rsid w:val="00C7060E"/>
    <w:rsid w:val="00C71B5F"/>
    <w:rsid w:val="00C73CBA"/>
    <w:rsid w:val="00C77515"/>
    <w:rsid w:val="00C838DC"/>
    <w:rsid w:val="00C84EEA"/>
    <w:rsid w:val="00C868A4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06AFD"/>
    <w:rsid w:val="00D11DE5"/>
    <w:rsid w:val="00D129B6"/>
    <w:rsid w:val="00D14DCF"/>
    <w:rsid w:val="00D16151"/>
    <w:rsid w:val="00D20FB3"/>
    <w:rsid w:val="00D22A70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A4F7D"/>
    <w:rsid w:val="00DB4B5D"/>
    <w:rsid w:val="00DB543E"/>
    <w:rsid w:val="00DB69E3"/>
    <w:rsid w:val="00DC0CAE"/>
    <w:rsid w:val="00DC0E38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2B32"/>
    <w:rsid w:val="00E1578C"/>
    <w:rsid w:val="00E16240"/>
    <w:rsid w:val="00E16909"/>
    <w:rsid w:val="00E179FD"/>
    <w:rsid w:val="00E221D1"/>
    <w:rsid w:val="00E22BE1"/>
    <w:rsid w:val="00E24B95"/>
    <w:rsid w:val="00E3287A"/>
    <w:rsid w:val="00E35A6C"/>
    <w:rsid w:val="00E43588"/>
    <w:rsid w:val="00E46C25"/>
    <w:rsid w:val="00E509CD"/>
    <w:rsid w:val="00E52E48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872DA"/>
    <w:rsid w:val="00E904FD"/>
    <w:rsid w:val="00E906D2"/>
    <w:rsid w:val="00E92581"/>
    <w:rsid w:val="00E95555"/>
    <w:rsid w:val="00EA1321"/>
    <w:rsid w:val="00EA7658"/>
    <w:rsid w:val="00EB206F"/>
    <w:rsid w:val="00EC16CD"/>
    <w:rsid w:val="00EC1EFB"/>
    <w:rsid w:val="00EC2600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2082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65F1"/>
    <w:rsid w:val="00FA0926"/>
    <w:rsid w:val="00FA0BA8"/>
    <w:rsid w:val="00FA2E9F"/>
    <w:rsid w:val="00FA5555"/>
    <w:rsid w:val="00FB23CF"/>
    <w:rsid w:val="00FB4923"/>
    <w:rsid w:val="00FB613F"/>
    <w:rsid w:val="00FB7214"/>
    <w:rsid w:val="00FC2467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261D0D3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17</Pages>
  <Words>4473</Words>
  <Characters>5432</Characters>
  <Application>Microsoft Office Word</Application>
  <DocSecurity>0</DocSecurity>
  <Lines>519</Lines>
  <Paragraphs>435</Paragraphs>
  <ScaleCrop>false</ScaleCrop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41</cp:revision>
  <cp:lastPrinted>2026-03-04T09:19:00Z</cp:lastPrinted>
  <dcterms:created xsi:type="dcterms:W3CDTF">2026-02-28T02:09:00Z</dcterms:created>
  <dcterms:modified xsi:type="dcterms:W3CDTF">2026-03-04T09:20:00Z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