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158E" w14:textId="1A92EF49" w:rsidR="00112ED0" w:rsidRDefault="006F0922" w:rsidP="00ED1052">
      <w:pPr>
        <w:pStyle w:val="Title"/>
      </w:pPr>
      <w:r>
        <w:t>Final Warehouse Submission</w:t>
      </w:r>
    </w:p>
    <w:p w14:paraId="11F27D71" w14:textId="1EC31B30" w:rsidR="006F0922" w:rsidRDefault="006F0922" w:rsidP="006F0922">
      <w:bookmarkStart w:id="0" w:name="_GoBack"/>
    </w:p>
    <w:bookmarkEnd w:id="0"/>
    <w:p w14:paraId="3DF6D0B0" w14:textId="74642C19" w:rsidR="006F0922" w:rsidRPr="006F0922" w:rsidRDefault="006F0922" w:rsidP="006F0922">
      <w:pPr>
        <w:pStyle w:val="Heading1"/>
      </w:pPr>
      <w:r w:rsidRPr="006F0922">
        <w:t>Work allocation</w:t>
      </w:r>
    </w:p>
    <w:p w14:paraId="3803D78E" w14:textId="77777777" w:rsidR="00ED1052" w:rsidRDefault="00ED1052" w:rsidP="00ED10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D1052" w14:paraId="4A52F2CD" w14:textId="77777777" w:rsidTr="007F6E04">
        <w:tc>
          <w:tcPr>
            <w:tcW w:w="4508" w:type="dxa"/>
          </w:tcPr>
          <w:p w14:paraId="06713CE1" w14:textId="77777777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Subsystem</w:t>
            </w:r>
          </w:p>
        </w:tc>
        <w:tc>
          <w:tcPr>
            <w:tcW w:w="4508" w:type="dxa"/>
          </w:tcPr>
          <w:p w14:paraId="4139327E" w14:textId="56E63B9C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Team member</w:t>
            </w:r>
            <w:r w:rsidR="00667EE9">
              <w:rPr>
                <w:b/>
                <w:color w:val="1F3864" w:themeColor="accent1" w:themeShade="80"/>
                <w:sz w:val="32"/>
              </w:rPr>
              <w:t>(</w:t>
            </w:r>
            <w:r w:rsidRPr="00B628B5">
              <w:rPr>
                <w:b/>
                <w:color w:val="1F3864" w:themeColor="accent1" w:themeShade="80"/>
                <w:sz w:val="32"/>
              </w:rPr>
              <w:t>s</w:t>
            </w:r>
            <w:r w:rsidR="00667EE9">
              <w:rPr>
                <w:b/>
                <w:color w:val="1F3864" w:themeColor="accent1" w:themeShade="80"/>
                <w:sz w:val="32"/>
              </w:rPr>
              <w:t>)</w:t>
            </w:r>
          </w:p>
        </w:tc>
      </w:tr>
      <w:tr w:rsidR="00ED1052" w14:paraId="711ADFAF" w14:textId="77777777" w:rsidTr="007F6E04">
        <w:tc>
          <w:tcPr>
            <w:tcW w:w="4508" w:type="dxa"/>
          </w:tcPr>
          <w:p w14:paraId="6B3972F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decider</w:t>
            </w:r>
          </w:p>
        </w:tc>
        <w:tc>
          <w:tcPr>
            <w:tcW w:w="4508" w:type="dxa"/>
          </w:tcPr>
          <w:p w14:paraId="15FB8AE7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Ioana</w:t>
            </w:r>
          </w:p>
          <w:p w14:paraId="5C5886F5" w14:textId="77777777" w:rsidR="007F6E04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Ryan</w:t>
            </w:r>
          </w:p>
          <w:p w14:paraId="6E0C836D" w14:textId="4B3E5998" w:rsidR="000A0F40" w:rsidRPr="00B628B5" w:rsidRDefault="000A0F40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Tomas</w:t>
            </w:r>
          </w:p>
        </w:tc>
      </w:tr>
      <w:tr w:rsidR="00ED1052" w14:paraId="6B094D60" w14:textId="77777777" w:rsidTr="007F6E04">
        <w:tc>
          <w:tcPr>
            <w:tcW w:w="4508" w:type="dxa"/>
          </w:tcPr>
          <w:p w14:paraId="2F043CC7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Route planner</w:t>
            </w:r>
          </w:p>
        </w:tc>
        <w:tc>
          <w:tcPr>
            <w:tcW w:w="4508" w:type="dxa"/>
          </w:tcPr>
          <w:p w14:paraId="509C700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Aled</w:t>
            </w:r>
          </w:p>
          <w:p w14:paraId="1C830FFE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Henry</w:t>
            </w:r>
          </w:p>
        </w:tc>
      </w:tr>
      <w:tr w:rsidR="00ED1052" w14:paraId="419F52E2" w14:textId="77777777" w:rsidTr="007F6E04">
        <w:tc>
          <w:tcPr>
            <w:tcW w:w="4508" w:type="dxa"/>
          </w:tcPr>
          <w:p w14:paraId="5EEA4E5D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assignment</w:t>
            </w:r>
          </w:p>
        </w:tc>
        <w:tc>
          <w:tcPr>
            <w:tcW w:w="4508" w:type="dxa"/>
          </w:tcPr>
          <w:p w14:paraId="5DCD349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Cameron</w:t>
            </w:r>
          </w:p>
          <w:p w14:paraId="2467EA96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Jacob</w:t>
            </w:r>
          </w:p>
        </w:tc>
      </w:tr>
      <w:tr w:rsidR="00ED1052" w14:paraId="2614E9EF" w14:textId="77777777" w:rsidTr="007F6E04">
        <w:tc>
          <w:tcPr>
            <w:tcW w:w="4508" w:type="dxa"/>
          </w:tcPr>
          <w:p w14:paraId="183B928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Networking</w:t>
            </w:r>
          </w:p>
        </w:tc>
        <w:tc>
          <w:tcPr>
            <w:tcW w:w="4508" w:type="dxa"/>
          </w:tcPr>
          <w:p w14:paraId="40700FA4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James</w:t>
            </w:r>
          </w:p>
        </w:tc>
      </w:tr>
      <w:tr w:rsidR="00ED1052" w14:paraId="32556AEB" w14:textId="77777777" w:rsidTr="007F6E04">
        <w:tc>
          <w:tcPr>
            <w:tcW w:w="4508" w:type="dxa"/>
          </w:tcPr>
          <w:p w14:paraId="0B5F4A1F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GUI</w:t>
            </w:r>
          </w:p>
        </w:tc>
        <w:tc>
          <w:tcPr>
            <w:tcW w:w="4508" w:type="dxa"/>
          </w:tcPr>
          <w:p w14:paraId="02F5FF72" w14:textId="3F297C66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Paul</w:t>
            </w:r>
          </w:p>
        </w:tc>
      </w:tr>
      <w:tr w:rsidR="00ED1052" w14:paraId="03A0DCB8" w14:textId="77777777" w:rsidTr="007F6E04">
        <w:tc>
          <w:tcPr>
            <w:tcW w:w="4508" w:type="dxa"/>
          </w:tcPr>
          <w:p w14:paraId="11F37D30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Robot movement</w:t>
            </w:r>
          </w:p>
        </w:tc>
        <w:tc>
          <w:tcPr>
            <w:tcW w:w="4508" w:type="dxa"/>
          </w:tcPr>
          <w:p w14:paraId="45164D50" w14:textId="1C8FD4AE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Ant</w:t>
            </w:r>
            <w:r w:rsidR="00A01BA6">
              <w:rPr>
                <w:sz w:val="24"/>
              </w:rPr>
              <w:t>h</w:t>
            </w:r>
            <w:r w:rsidRPr="00B628B5">
              <w:rPr>
                <w:sz w:val="24"/>
              </w:rPr>
              <w:t>ony</w:t>
            </w:r>
          </w:p>
        </w:tc>
      </w:tr>
    </w:tbl>
    <w:p w14:paraId="4D402C79" w14:textId="71D7EFF9" w:rsidR="00ED1052" w:rsidRDefault="00ED1052" w:rsidP="00ED1052"/>
    <w:p w14:paraId="041E108E" w14:textId="2895D0D3" w:rsidR="008B224F" w:rsidRDefault="00E624B1" w:rsidP="008B224F">
      <w:pPr>
        <w:pStyle w:val="Heading1"/>
      </w:pPr>
      <w:r>
        <w:t>Junit test suites</w:t>
      </w:r>
    </w:p>
    <w:p w14:paraId="1678FB88" w14:textId="3A5651D2" w:rsidR="00E624B1" w:rsidRDefault="00E624B1" w:rsidP="00E624B1"/>
    <w:p w14:paraId="1C8DAEB9" w14:textId="0274A2FD" w:rsidR="00E624B1" w:rsidRDefault="00E624B1" w:rsidP="00E624B1"/>
    <w:p w14:paraId="4F9D64BA" w14:textId="49CE71E9" w:rsidR="00E624B1" w:rsidRPr="00E624B1" w:rsidRDefault="00E624B1" w:rsidP="00E624B1">
      <w:pPr>
        <w:pStyle w:val="Heading1"/>
      </w:pPr>
      <w:r>
        <w:t>Git Repositories</w:t>
      </w:r>
    </w:p>
    <w:sectPr w:rsidR="00E624B1" w:rsidRPr="00E6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52"/>
    <w:rsid w:val="000A0F40"/>
    <w:rsid w:val="00112ED0"/>
    <w:rsid w:val="00206165"/>
    <w:rsid w:val="00667EE9"/>
    <w:rsid w:val="006F0922"/>
    <w:rsid w:val="007F6E04"/>
    <w:rsid w:val="008B224F"/>
    <w:rsid w:val="00916F9F"/>
    <w:rsid w:val="00A01BA6"/>
    <w:rsid w:val="00B32A33"/>
    <w:rsid w:val="00B628B5"/>
    <w:rsid w:val="00C41CC3"/>
    <w:rsid w:val="00E624B1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206F"/>
  <w15:chartTrackingRefBased/>
  <w15:docId w15:val="{D1AAA078-8E35-4C8F-B491-15DDA357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F0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0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4</cp:revision>
  <dcterms:created xsi:type="dcterms:W3CDTF">2018-03-23T14:37:00Z</dcterms:created>
  <dcterms:modified xsi:type="dcterms:W3CDTF">2018-03-23T14:44:00Z</dcterms:modified>
</cp:coreProperties>
</file>