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xmlns:w="http://schemas.openxmlformats.org/wordprocessingml/2006/main">
        <w:spacing w:after="0" w:line="240" w:lineRule="auto"/>
        <w:jc w:val="center"/>
        <w:rPr>
          <w:rFonts w:ascii="Arial" w:cs="Arial" w:eastAsia="Arial" w:hAnsi="Arial"/>
          <w:color w:val="212529"/>
          <w:sz w:val="24"/>
          <w:szCs w:val="24"/>
        </w:rPr>
      </w:pPr>
      <w:r xmlns:w="http://schemas.openxmlformats.org/wordprocessingml/2006/main" w:rsidDel="00000000" w:rsidR="00000000" w:rsidRPr="00000000">
        <w:rPr>
          <w:rFonts w:ascii="Arial" w:cs="Arial" w:eastAsia="Arial" w:hAnsi="Arial"/>
          <w:color w:val="212529"/>
          <w:sz w:val="24"/>
          <w:szCs w:val="24"/>
          <w:rtl w:val="0"/>
        </w:rPr>
        <w:t xml:space="preserve">SECOND GOAPPLE PREVIEW</w:t>
      </w:r>
    </w:p>
    <w:p w:rsidR="00000000" w:rsidDel="00000000" w:rsidP="00000000" w:rsidRDefault="00000000" w:rsidRPr="00000000" w14:paraId="00000002">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06">
      <w:pPr xmlns:w="http://schemas.openxmlformats.org/wordprocessingml/2006/main">
        <w:spacing w:after="0" w:line="240" w:lineRule="auto"/>
        <w:jc w:val="center"/>
        <w:rPr>
          <w:rFonts w:ascii="Arial" w:cs="Arial" w:eastAsia="Arial" w:hAnsi="Arial"/>
          <w:color w:val="000000"/>
          <w:sz w:val="24"/>
          <w:szCs w:val="24"/>
        </w:rPr>
      </w:pPr>
      <w:r xmlns:w="http://schemas.openxmlformats.org/wordprocessingml/2006/main" w:rsidDel="00000000" w:rsidR="00000000" w:rsidRPr="00000000">
        <w:rPr>
          <w:rFonts w:ascii="Arial" w:cs="Arial" w:eastAsia="Arial" w:hAnsi="Arial"/>
          <w:sz w:val="24"/>
          <w:szCs w:val="24"/>
          <w:rtl w:val="0"/>
        </w:rPr>
        <w:br xmlns:w="http://schemas.openxmlformats.org/wordprocessingml/2006/main" w:type="textWrapping"/>
      </w:r>
      <w:r xmlns:w="http://schemas.openxmlformats.org/wordprocessingml/2006/main" w:rsidDel="00000000" w:rsidR="00000000" w:rsidRPr="00000000">
        <w:rPr>
          <w:rFonts w:ascii="Arial" w:cs="Arial" w:eastAsia="Arial" w:hAnsi="Arial"/>
          <w:color w:val="000000"/>
          <w:sz w:val="24"/>
          <w:szCs w:val="24"/>
          <w:rtl w:val="0"/>
        </w:rPr>
        <w:t xml:space="preserve">JAMES QUINTERO MOSQUERA</w:t>
      </w:r>
    </w:p>
    <w:p w:rsidR="00000000" w:rsidDel="00000000" w:rsidP="00000000" w:rsidRDefault="00000000" w:rsidRPr="00000000" w14:paraId="00000007">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xmlns:w="http://schemas.openxmlformats.org/wordprocessingml/2006/main">
        <w:spacing w:after="0" w:line="240" w:lineRule="auto"/>
        <w:jc w:val="center"/>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GIORGI JULIÁN ORDOÑEZ</w:t>
      </w:r>
    </w:p>
    <w:p w:rsidR="00000000" w:rsidDel="00000000" w:rsidP="00000000" w:rsidRDefault="00000000" w:rsidRPr="00000000" w14:paraId="0000000A">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D">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F">
      <w:pPr xmlns:w="http://schemas.openxmlformats.org/wordprocessingml/2006/main">
        <w:spacing w:after="0" w:line="240" w:lineRule="auto"/>
        <w:jc w:val="center"/>
        <w:rPr>
          <w:rFonts w:ascii="Arial" w:cs="Arial" w:eastAsia="Arial" w:hAnsi="Arial"/>
          <w:color w:val="000000"/>
          <w:sz w:val="24"/>
          <w:szCs w:val="24"/>
        </w:rPr>
      </w:pPr>
      <w:r xmlns:w="http://schemas.openxmlformats.org/wordprocessingml/2006/main" w:rsidDel="00000000" w:rsidR="00000000" w:rsidRPr="00000000">
        <w:rPr>
          <w:rFonts w:ascii="Arial" w:cs="Arial" w:eastAsia="Arial" w:hAnsi="Arial"/>
          <w:color w:val="000000"/>
          <w:sz w:val="24"/>
          <w:szCs w:val="24"/>
          <w:rtl w:val="0"/>
        </w:rPr>
        <w:t xml:space="preserve">Eng. Robinson Gomez</w:t>
      </w:r>
    </w:p>
    <w:p w:rsidR="00000000" w:rsidDel="00000000" w:rsidP="00000000" w:rsidRDefault="00000000" w:rsidRPr="00000000" w14:paraId="00000010">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3">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5">
      <w:pPr xmlns:w="http://schemas.openxmlformats.org/wordprocessingml/2006/main">
        <w:spacing w:after="0" w:line="240" w:lineRule="auto"/>
        <w:jc w:val="center"/>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br xmlns:w="http://schemas.openxmlformats.org/wordprocessingml/2006/main" w:type="textWrapping"/>
      </w:r>
      <w:r xmlns:w="http://schemas.openxmlformats.org/wordprocessingml/2006/main" w:rsidDel="00000000" w:rsidR="00000000" w:rsidRPr="00000000">
        <w:rPr>
          <w:rFonts w:ascii="Arial" w:cs="Arial" w:eastAsia="Arial" w:hAnsi="Arial"/>
          <w:sz w:val="24"/>
          <w:szCs w:val="24"/>
          <w:rtl w:val="0"/>
        </w:rPr>
        <w:t xml:space="preserve">CORE TECHNOLOGIES: HTML, CSS, JAVASCRIPT, PHP AND MYSQL</w:t>
      </w:r>
    </w:p>
    <w:p w:rsidR="00000000" w:rsidDel="00000000" w:rsidP="00000000" w:rsidRDefault="00000000" w:rsidRPr="00000000" w14:paraId="00000016">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xmlns:w="http://schemas.openxmlformats.org/wordprocessingml/2006/main">
        <w:spacing w:after="240" w:line="240" w:lineRule="auto"/>
        <w:jc w:val="center"/>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MODALITY: GROUP DEVELOPMENT</w:t>
      </w:r>
    </w:p>
    <w:p w:rsidR="00000000" w:rsidDel="00000000" w:rsidP="00000000" w:rsidRDefault="00000000" w:rsidRPr="00000000" w14:paraId="0000001C">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spacing w:after="240" w:line="24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spacing w:after="24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xmlns:w="http://schemas.openxmlformats.org/wordprocessingml/2006/main">
        <w:spacing w:after="0" w:line="240" w:lineRule="auto"/>
        <w:jc w:val="center"/>
        <w:rPr>
          <w:rFonts w:ascii="Arial" w:cs="Arial" w:eastAsia="Arial" w:hAnsi="Arial"/>
          <w:color w:val="000000"/>
          <w:sz w:val="24"/>
          <w:szCs w:val="24"/>
        </w:rPr>
      </w:pPr>
      <w:r xmlns:w="http://schemas.openxmlformats.org/wordprocessingml/2006/main" w:rsidDel="00000000" w:rsidR="00000000" w:rsidRPr="00000000">
        <w:rPr>
          <w:rFonts w:ascii="Arial" w:cs="Arial" w:eastAsia="Arial" w:hAnsi="Arial"/>
          <w:sz w:val="24"/>
          <w:szCs w:val="24"/>
          <w:rtl w:val="0"/>
        </w:rPr>
        <w:t xml:space="preserve">FOUNDATION FOR HIGHER EDUCATION FESC</w:t>
      </w:r>
    </w:p>
    <w:p w:rsidR="00000000" w:rsidDel="00000000" w:rsidP="00000000" w:rsidRDefault="00000000" w:rsidRPr="00000000" w14:paraId="00000021">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xmlns:w="http://schemas.openxmlformats.org/wordprocessingml/2006/main">
        <w:spacing w:after="240" w:line="240" w:lineRule="auto"/>
        <w:jc w:val="center"/>
        <w:rPr>
          <w:rFonts w:ascii="Arial" w:cs="Arial" w:eastAsia="Arial" w:hAnsi="Arial"/>
          <w:color w:val="212529"/>
          <w:sz w:val="24"/>
          <w:szCs w:val="24"/>
        </w:rPr>
      </w:pPr>
      <w:r xmlns:w="http://schemas.openxmlformats.org/wordprocessingml/2006/main" w:rsidDel="00000000" w:rsidR="00000000" w:rsidRPr="00000000">
        <w:rPr>
          <w:rFonts w:ascii="Arial" w:cs="Arial" w:eastAsia="Arial" w:hAnsi="Arial"/>
          <w:color w:val="212529"/>
          <w:sz w:val="24"/>
          <w:szCs w:val="24"/>
          <w:rtl w:val="0"/>
        </w:rPr>
        <w:t xml:space="preserve">ARCHITECTURE - SOFTWARE DESIGN</w:t>
      </w:r>
    </w:p>
    <w:p w:rsidR="00000000" w:rsidDel="00000000" w:rsidP="00000000" w:rsidRDefault="00000000" w:rsidRPr="00000000" w14:paraId="00000023">
      <w:pPr xmlns:w="http://schemas.openxmlformats.org/wordprocessingml/2006/main">
        <w:spacing w:after="240" w:line="240" w:lineRule="auto"/>
        <w:jc w:val="center"/>
        <w:rPr>
          <w:rFonts w:ascii="Arial" w:cs="Arial" w:eastAsia="Arial" w:hAnsi="Arial"/>
          <w:color w:val="000000"/>
          <w:sz w:val="24"/>
          <w:szCs w:val="24"/>
        </w:rPr>
      </w:pPr>
      <w:r xmlns:w="http://schemas.openxmlformats.org/wordprocessingml/2006/main" w:rsidDel="00000000" w:rsidR="00000000" w:rsidRPr="00000000">
        <w:rPr>
          <w:rFonts w:ascii="Arial" w:cs="Arial" w:eastAsia="Arial" w:hAnsi="Arial"/>
          <w:color w:val="000000"/>
          <w:sz w:val="24"/>
          <w:szCs w:val="24"/>
          <w:rtl w:val="0"/>
        </w:rPr>
        <w:t xml:space="preserve">SAN JOSE </w:t>
      </w:r>
      <w:r xmlns:w="http://schemas.openxmlformats.org/wordprocessingml/2006/main" w:rsidDel="00000000" w:rsidR="00000000" w:rsidRPr="00000000">
        <w:rPr>
          <w:rFonts w:ascii="Arial" w:cs="Arial" w:eastAsia="Arial" w:hAnsi="Arial"/>
          <w:sz w:val="24"/>
          <w:szCs w:val="24"/>
          <w:rtl w:val="0"/>
        </w:rPr>
        <w:t xml:space="preserve">OF </w:t>
      </w:r>
      <w:r xmlns:w="http://schemas.openxmlformats.org/wordprocessingml/2006/main" w:rsidDel="00000000" w:rsidR="00000000" w:rsidRPr="00000000">
        <w:rPr>
          <w:rFonts w:ascii="Arial" w:cs="Arial" w:eastAsia="Arial" w:hAnsi="Arial"/>
          <w:color w:val="000000"/>
          <w:sz w:val="24"/>
          <w:szCs w:val="24"/>
          <w:rtl w:val="0"/>
        </w:rPr>
        <w:t xml:space="preserve">CUCUTA</w:t>
      </w:r>
    </w:p>
    <w:p w:rsidR="00000000" w:rsidDel="00000000" w:rsidP="00000000" w:rsidRDefault="00000000" w:rsidRPr="00000000" w14:paraId="00000024">
      <w:pPr xmlns:w="http://schemas.openxmlformats.org/wordprocessingml/2006/main">
        <w:spacing w:after="240" w:line="240" w:lineRule="auto"/>
        <w:jc w:val="center"/>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APRIL 13, </w:t>
      </w:r>
      <w:r xmlns:w="http://schemas.openxmlformats.org/wordprocessingml/2006/main" w:rsidDel="00000000" w:rsidR="00000000" w:rsidRPr="00000000">
        <w:rPr>
          <w:rFonts w:ascii="Arial" w:cs="Arial" w:eastAsia="Arial" w:hAnsi="Arial"/>
          <w:color w:val="000000"/>
          <w:sz w:val="24"/>
          <w:szCs w:val="24"/>
          <w:rtl w:val="0"/>
        </w:rPr>
        <w:t xml:space="preserve">2026</w:t>
      </w:r>
      <w:r xmlns:w="http://schemas.openxmlformats.org/wordprocessingml/2006/main" w:rsidDel="00000000" w:rsidR="00000000" w:rsidRPr="00000000">
        <w:br xmlns:w="http://schemas.openxmlformats.org/wordprocessingml/2006/main" w:type="page"/>
      </w:r>
    </w:p>
    <w:p w:rsidR="00000000" w:rsidDel="00000000" w:rsidP="00000000" w:rsidRDefault="00000000" w:rsidRPr="00000000" w14:paraId="00000025">
      <w:pPr xmlns:w="http://schemas.openxmlformats.org/wordprocessingml/2006/main">
        <w:spacing w:after="80" w:line="240" w:lineRule="auto"/>
        <w:jc w:val="center"/>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ENGLISH VERSION</w:t>
      </w:r>
    </w:p>
    <w:p w:rsidR="00000000" w:rsidDel="00000000" w:rsidP="00000000" w:rsidRDefault="00000000" w:rsidRPr="00000000" w14:paraId="00000026">
      <w:pPr>
        <w:spacing w:after="80" w:line="240" w:lineRule="auto"/>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7">
      <w:pPr xmlns:w="http://schemas.openxmlformats.org/wordprocessingml/2006/main">
        <w:spacing w:after="240" w:line="276" w:lineRule="auto"/>
        <w:jc w:val="center"/>
        <w:rPr>
          <w:rFonts w:ascii="Arial" w:cs="Arial" w:eastAsia="Arial" w:hAnsi="Arial"/>
          <w:b w:val="1"/>
          <w:bCs w:val="1"/>
          <w:color w:val="212529"/>
          <w:sz w:val="24"/>
          <w:szCs w:val="24"/>
        </w:rPr>
      </w:pPr>
      <w:r xmlns:w="http://schemas.openxmlformats.org/wordprocessingml/2006/main" w:rsidDel="00000000" w:rsidR="00000000" w:rsidRPr="00000000">
        <w:rPr>
          <w:rFonts w:ascii="Arial" w:cs="Arial" w:eastAsia="Arial" w:hAnsi="Arial"/>
          <w:b w:val="1"/>
          <w:bCs w:val="1"/>
          <w:color w:val="212529"/>
          <w:sz w:val="24"/>
          <w:szCs w:val="24"/>
          <w:rtl w:val="0"/>
        </w:rPr>
        <w:t xml:space="preserve">PRACTICAL GUIDE NO. 5: RESEARCH AND APPLICATION OF PATTERNS IN PHP</w:t>
      </w:r>
    </w:p>
    <w:p w:rsidR="00000000" w:rsidDel="00000000" w:rsidP="00000000" w:rsidRDefault="00000000" w:rsidRPr="00000000" w14:paraId="00000028">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1. Docking Points</w:t>
      </w:r>
    </w:p>
    <w:p w:rsidR="00000000" w:rsidDel="00000000" w:rsidP="00000000" w:rsidRDefault="00000000" w:rsidRPr="00000000" w14:paraId="00000029">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Currently, the project exhibits a high degree of coupling in the way the files interact with each other.</w:t>
      </w:r>
    </w:p>
    <w:p w:rsidR="00000000" w:rsidDel="00000000" w:rsidP="00000000" w:rsidRDefault="00000000" w:rsidRPr="00000000" w14:paraId="0000002A">
      <w:pPr xmlns:w="http://schemas.openxmlformats.org/wordprocessingml/2006/main">
        <w:numPr>
          <w:ilvl w:val="0"/>
          <w:numId w:val="5"/>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Direct File Dependencies: </w:t>
      </w:r>
      <w:r xmlns:w="http://schemas.openxmlformats.org/wordprocessingml/2006/main" w:rsidDel="00000000" w:rsidR="00000000" w:rsidRPr="00000000">
        <w:rPr>
          <w:rFonts w:ascii="Arial" w:cs="Arial" w:eastAsia="Arial" w:hAnsi="Arial"/>
          <w:sz w:val="24"/>
          <w:szCs w:val="24"/>
          <w:rtl w:val="0"/>
        </w:rPr>
        <w:t xml:space="preserve">Almost all files in the views/ directory (e.g., views/clientes/lista.php) explicitly require configuration files and models using static relative paths:</w:t>
      </w:r>
    </w:p>
    <w:p w:rsidR="00000000" w:rsidDel="00000000" w:rsidP="00000000" w:rsidRDefault="00000000" w:rsidRPr="00000000" w14:paraId="0000002B">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825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xmlns:w="http://schemas.openxmlformats.org/wordprocessingml/2006/main">
        <w:numPr>
          <w:ilvl w:val="0"/>
          <w:numId w:val="1"/>
        </w:numPr>
        <w:spacing w:after="0" w:before="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Direct Instantiation (Views act as Controllers): </w:t>
      </w:r>
      <w:r xmlns:w="http://schemas.openxmlformats.org/wordprocessingml/2006/main" w:rsidDel="00000000" w:rsidR="00000000" w:rsidRPr="00000000">
        <w:rPr>
          <w:rFonts w:ascii="Arial" w:cs="Arial" w:eastAsia="Arial" w:hAnsi="Arial"/>
          <w:sz w:val="24"/>
          <w:szCs w:val="24"/>
          <w:rtl w:val="0"/>
        </w:rPr>
        <w:t xml:space="preserve">Views directly instantiate models ($clienteModel = new Cliente();) and process $_GET or $_POST data in the same file before rendering the HTML.</w:t>
      </w:r>
    </w:p>
    <w:p w:rsidR="00000000" w:rsidDel="00000000" w:rsidP="00000000" w:rsidRDefault="00000000" w:rsidRPr="00000000" w14:paraId="0000002D">
      <w:pPr xmlns:w="http://schemas.openxmlformats.org/wordprocessingml/2006/main">
        <w:numPr>
          <w:ilvl w:val="0"/>
          <w:numId w:val="2"/>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Database Connection: </w:t>
      </w:r>
      <w:r xmlns:w="http://schemas.openxmlformats.org/wordprocessingml/2006/main" w:rsidDel="00000000" w:rsidR="00000000" w:rsidRPr="00000000">
        <w:rPr>
          <w:rFonts w:ascii="Arial" w:cs="Arial" w:eastAsia="Arial" w:hAnsi="Arial"/>
          <w:sz w:val="24"/>
          <w:szCs w:val="24"/>
          <w:rtl w:val="0"/>
        </w:rPr>
        <w:t xml:space="preserve">Although there is a class</w:t>
      </w:r>
    </w:p>
    <w:p w:rsidR="00000000" w:rsidDel="00000000" w:rsidP="00000000" w:rsidRDefault="00000000" w:rsidRPr="00000000" w14:paraId="0000002E">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The database (in config/database.php) uses the </w:t>
      </w:r>
      <w:r xmlns:w="http://schemas.openxmlformats.org/wordprocessingml/2006/main" w:rsidDel="00000000" w:rsidR="00000000" w:rsidRPr="00000000">
        <w:rPr>
          <w:rFonts w:ascii="Arial" w:cs="Arial" w:eastAsia="Arial" w:hAnsi="Arial"/>
          <w:b w:val="1"/>
          <w:bCs w:val="1"/>
          <w:sz w:val="24"/>
          <w:szCs w:val="24"/>
          <w:rtl w:val="0"/>
        </w:rPr>
        <w:t xml:space="preserve">Singleton pattern ( </w:t>
      </w:r>
      <w:r xmlns:w="http://schemas.openxmlformats.org/wordprocessingml/2006/main" w:rsidDel="00000000" w:rsidR="00000000" w:rsidRPr="00000000">
        <w:rPr>
          <w:rFonts w:ascii="Arial" w:cs="Arial" w:eastAsia="Arial" w:hAnsi="Arial"/>
          <w:sz w:val="24"/>
          <w:szCs w:val="24"/>
          <w:rtl w:val="0"/>
        </w:rPr>
        <w:t xml:space="preserve">which is good for avoiding opening multiple connections), and </w:t>
      </w:r>
      <w:r xmlns:w="http://schemas.openxmlformats.org/wordprocessingml/2006/main" w:rsidDel="00000000" w:rsidR="00000000" w:rsidRPr="00000000">
        <w:rPr>
          <w:rFonts w:ascii="Arial" w:cs="Arial" w:eastAsia="Arial" w:hAnsi="Arial"/>
          <w:b w:val="1"/>
          <w:bCs w:val="1"/>
          <w:sz w:val="24"/>
          <w:szCs w:val="24"/>
          <w:rtl w:val="0"/>
        </w:rPr>
        <w:t xml:space="preserve">each model </w:t>
      </w:r>
      <w:r xmlns:w="http://schemas.openxmlformats.org/wordprocessingml/2006/main" w:rsidDel="00000000" w:rsidR="00000000" w:rsidRPr="00000000">
        <w:rPr>
          <w:rFonts w:ascii="Arial" w:cs="Arial" w:eastAsia="Arial" w:hAnsi="Arial"/>
          <w:sz w:val="24"/>
          <w:szCs w:val="24"/>
          <w:rtl w:val="0"/>
        </w:rPr>
        <w:t xml:space="preserve">(e.g., Client, Sale) rigidly instantiates the database within its constructor:</w:t>
      </w:r>
    </w:p>
    <w:p w:rsidR="00000000" w:rsidDel="00000000" w:rsidP="00000000" w:rsidRDefault="00000000" w:rsidRPr="00000000" w14:paraId="0000002F">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rsidDel="00000000" w:rsidR="00000000" w:rsidRPr="00000000">
        <w:rPr>
          <w:rFonts w:ascii="Arial" w:cs="Arial" w:eastAsia="Arial" w:hAnsi="Arial"/>
          <w:b w:val="1"/>
          <w:bCs w:val="1"/>
          <w:sz w:val="24"/>
          <w:szCs w:val="24"/>
        </w:rPr>
        <w:drawing xmlns:w="http://schemas.openxmlformats.org/wordprocessingml/2006/main" xmlns:wp="http://schemas.openxmlformats.org/drawingml/2006/wordprocessingDrawing" xmlns:a="http://schemas.openxmlformats.org/drawingml/2006/main" xmlns:pic="http://schemas.openxmlformats.org/drawingml/2006/picture" xmlns:r="http://schemas.openxmlformats.org/officeDocument/2006/relationships">
          <wp:inline distB="114300" distT="114300" distL="114300" distR="114300">
            <wp:extent cx="5612130" cy="1117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12130" cy="1117600"/>
                    </a:xfrm>
                    <a:prstGeom prst="rect"/>
                    <a:ln/>
                  </pic:spPr>
                </pic:pic>
              </a:graphicData>
            </a:graphic>
          </wp:inline>
        </w:drawing>
      </w:r>
      <w:r xmlns:w="http://schemas.openxmlformats.org/wordprocessingml/2006/main" w:rsidDel="00000000" w:rsidR="00000000" w:rsidRPr="00000000">
        <w:rPr>
          <w:rFonts w:ascii="Arial" w:cs="Arial" w:eastAsia="Arial" w:hAnsi="Arial"/>
          <w:sz w:val="24"/>
          <w:szCs w:val="24"/>
          <w:rtl w:val="0"/>
        </w:rPr>
        <w:t xml:space="preserve">Proposal to centralize logic (Decouple):</w:t>
      </w:r>
    </w:p>
    <w:p w:rsidR="00000000" w:rsidDel="00000000" w:rsidP="00000000" w:rsidRDefault="00000000" w:rsidRPr="00000000" w14:paraId="00000030">
      <w:pPr xmlns:w="http://schemas.openxmlformats.org/wordprocessingml/2006/main">
        <w:numPr>
          <w:ilvl w:val="0"/>
          <w:numId w:val="9"/>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Implement an Autoloader (PSR-4): </w:t>
      </w:r>
      <w:r xmlns:w="http://schemas.openxmlformats.org/wordprocessingml/2006/main" w:rsidDel="00000000" w:rsidR="00000000" w:rsidRPr="00000000">
        <w:rPr>
          <w:rFonts w:ascii="Arial" w:cs="Arial" w:eastAsia="Arial" w:hAnsi="Arial"/>
          <w:sz w:val="24"/>
          <w:szCs w:val="24"/>
          <w:rtl w:val="0"/>
        </w:rPr>
        <w:t xml:space="preserve">Remove the `require_once` statements scattered throughout the project. You can use Composer to generate a `vendor/autoload.php` file or create a `spl_autoload_register` in your base `config.php` file so that classes are automatically loaded when they are instantiated.</w:t>
      </w:r>
    </w:p>
    <w:p w:rsidR="00000000" w:rsidDel="00000000" w:rsidP="00000000" w:rsidRDefault="00000000" w:rsidRPr="00000000" w14:paraId="00000031">
      <w:pPr>
        <w:spacing w:after="240" w:line="276"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xmlns:w="http://schemas.openxmlformats.org/wordprocessingml/2006/main">
        <w:numPr>
          <w:ilvl w:val="0"/>
          <w:numId w:val="3"/>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Create a BaseModel or Inject Dependency: </w:t>
      </w:r>
      <w:r xmlns:w="http://schemas.openxmlformats.org/wordprocessingml/2006/main" w:rsidDel="00000000" w:rsidR="00000000" w:rsidRPr="00000000">
        <w:rPr>
          <w:rFonts w:ascii="Arial" w:cs="Arial" w:eastAsia="Arial" w:hAnsi="Arial"/>
          <w:sz w:val="24"/>
          <w:szCs w:val="24"/>
          <w:rtl w:val="0"/>
        </w:rPr>
        <w:t xml:space="preserve">Instead of each model calling Database: getInstance(), create an abstract BaseModel class from which all other models inherit.</w:t>
      </w:r>
    </w:p>
    <w:p w:rsidR="00000000" w:rsidDel="00000000" w:rsidP="00000000" w:rsidRDefault="00000000" w:rsidRPr="00000000" w14:paraId="0000003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16129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6121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xmlns:w="http://schemas.openxmlformats.org/wordprocessingml/2006/main">
        <w:numPr>
          <w:ilvl w:val="0"/>
          <w:numId w:val="8"/>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Implement a Front Controller/Router Pattern: </w:t>
      </w:r>
      <w:r xmlns:w="http://schemas.openxmlformats.org/wordprocessingml/2006/main" w:rsidDel="00000000" w:rsidR="00000000" w:rsidRPr="00000000">
        <w:rPr>
          <w:rFonts w:ascii="Arial" w:cs="Arial" w:eastAsia="Arial" w:hAnsi="Arial"/>
          <w:sz w:val="24"/>
          <w:szCs w:val="24"/>
          <w:rtl w:val="0"/>
        </w:rPr>
        <w:t xml:space="preserve">Move the logic of `$clienteModel-&gt;getTodos($_GET)` from the views to dedicated controllers. The view should only receive preprocessed variables and display HTML.</w:t>
      </w:r>
    </w:p>
    <w:p w:rsidR="00000000" w:rsidDel="00000000" w:rsidP="00000000" w:rsidRDefault="00000000" w:rsidRPr="00000000" w14:paraId="00000035">
      <w:pPr xmlns:w="http://schemas.openxmlformats.org/wordprocessingml/2006/main">
        <w:spacing w:after="240" w:before="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1.1.</w:t>
      </w:r>
      <w:r xmlns:w="http://schemas.openxmlformats.org/wordprocessingml/2006/main" w:rsidDel="00000000" w:rsidR="00000000" w:rsidRPr="00000000">
        <w:rPr>
          <w:rFonts w:ascii="Arial" w:cs="Arial" w:eastAsia="Arial" w:hAnsi="Arial"/>
          <w:sz w:val="24"/>
          <w:szCs w:val="24"/>
          <w:rtl w:val="0"/>
        </w:rPr>
        <w:t xml:space="preserve"> </w:t>
      </w:r>
      <w:r xmlns:w="http://schemas.openxmlformats.org/wordprocessingml/2006/main" w:rsidDel="00000000" w:rsidR="00000000" w:rsidRPr="00000000">
        <w:rPr>
          <w:rFonts w:ascii="Arial" w:cs="Arial" w:eastAsia="Arial" w:hAnsi="Arial"/>
          <w:b w:val="1"/>
          <w:bCs w:val="1"/>
          <w:sz w:val="24"/>
          <w:szCs w:val="24"/>
          <w:rtl w:val="0"/>
        </w:rPr>
        <w:t xml:space="preserve">Level of Cohesion (Core Layer/Models)</w:t>
      </w:r>
    </w:p>
    <w:p w:rsidR="00000000" w:rsidDel="00000000" w:rsidP="00000000" w:rsidRDefault="00000000" w:rsidRPr="00000000" w14:paraId="00000036">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The core business layer (currently located in the models/) exhibits </w:t>
      </w:r>
      <w:r xmlns:w="http://schemas.openxmlformats.org/wordprocessingml/2006/main" w:rsidDel="00000000" w:rsidR="00000000" w:rsidRPr="00000000">
        <w:rPr>
          <w:rFonts w:ascii="Arial" w:cs="Arial" w:eastAsia="Arial" w:hAnsi="Arial"/>
          <w:b w:val="1"/>
          <w:bCs w:val="1"/>
          <w:sz w:val="24"/>
          <w:szCs w:val="24"/>
          <w:rtl w:val="0"/>
        </w:rPr>
        <w:t xml:space="preserve">low cohesion. </w:t>
      </w:r>
      <w:r xmlns:w="http://schemas.openxmlformats.org/wordprocessingml/2006/main" w:rsidDel="00000000" w:rsidR="00000000" w:rsidRPr="00000000">
        <w:rPr>
          <w:rFonts w:ascii="Arial" w:cs="Arial" w:eastAsia="Arial" w:hAnsi="Arial"/>
          <w:sz w:val="24"/>
          <w:szCs w:val="24"/>
          <w:rtl w:val="0"/>
        </w:rPr>
        <w:t xml:space="preserve">Classes and functions are overloaded and perform far more than their intended functions.</w:t>
      </w:r>
    </w:p>
    <w:p w:rsidR="00000000" w:rsidDel="00000000" w:rsidP="00000000" w:rsidRDefault="00000000" w:rsidRPr="00000000" w14:paraId="00000037">
      <w:pPr xmlns:w="http://schemas.openxmlformats.org/wordprocessingml/2006/main">
        <w:numPr>
          <w:ilvl w:val="0"/>
          <w:numId w:val="7"/>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Specific Example:</w:t>
      </w:r>
    </w:p>
    <w:p w:rsidR="00000000" w:rsidDel="00000000" w:rsidP="00000000" w:rsidRDefault="00000000" w:rsidRPr="00000000" w14:paraId="00000038">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Within the Venta.php model, the create function ($datos, $productos) is a </w:t>
      </w:r>
      <w:r xmlns:w="http://schemas.openxmlformats.org/wordprocessingml/2006/main" w:rsidDel="00000000" w:rsidR="00000000" w:rsidRPr="00000000">
        <w:rPr>
          <w:rFonts w:ascii="Arial" w:cs="Arial" w:eastAsia="Arial" w:hAnsi="Arial"/>
          <w:i w:val="1"/>
          <w:iCs w:val="1"/>
          <w:sz w:val="24"/>
          <w:szCs w:val="24"/>
          <w:rtl w:val="0"/>
        </w:rPr>
        <w:t xml:space="preserve">God Method </w:t>
      </w:r>
      <w:r xmlns:w="http://schemas.openxmlformats.org/wordprocessingml/2006/main" w:rsidDel="00000000" w:rsidR="00000000" w:rsidRPr="00000000">
        <w:rPr>
          <w:rFonts w:ascii="Arial" w:cs="Arial" w:eastAsia="Arial" w:hAnsi="Arial"/>
          <w:sz w:val="24"/>
          <w:szCs w:val="24"/>
          <w:rtl w:val="0"/>
        </w:rPr>
        <w:t xml:space="preserve">(overloaded method). It performs multiple tasks that belong to different domains:</w:t>
      </w:r>
    </w:p>
    <w:p w:rsidR="00000000" w:rsidDel="00000000" w:rsidP="00000000" w:rsidRDefault="00000000" w:rsidRPr="00000000" w14:paraId="00000039">
      <w:pPr xmlns:w="http://schemas.openxmlformats.org/wordprocessingml/2006/main">
        <w:numPr>
          <w:ilvl w:val="1"/>
          <w:numId w:val="4"/>
        </w:numPr>
        <w:spacing w:after="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Create the Main Sale.</w:t>
      </w:r>
    </w:p>
    <w:p w:rsidR="00000000" w:rsidDel="00000000" w:rsidP="00000000" w:rsidRDefault="00000000" w:rsidRPr="00000000" w14:paraId="0000003A">
      <w:pPr xmlns:w="http://schemas.openxmlformats.org/wordprocessingml/2006/main">
        <w:numPr>
          <w:ilvl w:val="1"/>
          <w:numId w:val="4"/>
        </w:numPr>
        <w:spacing w:after="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Save each product in the sales_detail section of the database.</w:t>
      </w:r>
    </w:p>
    <w:p w:rsidR="00000000" w:rsidDel="00000000" w:rsidP="00000000" w:rsidRDefault="00000000" w:rsidRPr="00000000" w14:paraId="0000003B">
      <w:pPr xmlns:w="http://schemas.openxmlformats.org/wordprocessingml/2006/main">
        <w:numPr>
          <w:ilvl w:val="1"/>
          <w:numId w:val="4"/>
        </w:numPr>
        <w:spacing w:after="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Modify the inventory: </w:t>
      </w:r>
      <w:r xmlns:w="http://schemas.openxmlformats.org/wordprocessingml/2006/main" w:rsidDel="00000000" w:rsidR="00000000" w:rsidRPr="00000000">
        <w:rPr>
          <w:rFonts w:ascii="Arial" w:cs="Arial" w:eastAsia="Arial" w:hAnsi="Arial"/>
          <w:sz w:val="24"/>
          <w:szCs w:val="24"/>
          <w:rtl w:val="0"/>
        </w:rPr>
        <w:t xml:space="preserve">Update the status of the devices in the iPhones table.</w:t>
      </w:r>
    </w:p>
    <w:p w:rsidR="00000000" w:rsidDel="00000000" w:rsidP="00000000" w:rsidRDefault="00000000" w:rsidRPr="00000000" w14:paraId="0000003C">
      <w:pPr xmlns:w="http://schemas.openxmlformats.org/wordprocessingml/2006/main">
        <w:numPr>
          <w:ilvl w:val="1"/>
          <w:numId w:val="4"/>
        </w:numPr>
        <w:spacing w:after="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Generate a Credit: </w:t>
      </w:r>
      <w:r xmlns:w="http://schemas.openxmlformats.org/wordprocessingml/2006/main" w:rsidDel="00000000" w:rsidR="00000000" w:rsidRPr="00000000">
        <w:rPr>
          <w:rFonts w:ascii="Arial" w:cs="Arial" w:eastAsia="Arial" w:hAnsi="Arial"/>
          <w:sz w:val="24"/>
          <w:szCs w:val="24"/>
          <w:rtl w:val="0"/>
        </w:rPr>
        <w:t xml:space="preserve">If the sale is on credit, calculate interest rates, number of installments, value of installments and perform a manual INSERT on the credits table.</w:t>
      </w:r>
    </w:p>
    <w:p w:rsidR="00000000" w:rsidDel="00000000" w:rsidP="00000000" w:rsidRDefault="00000000" w:rsidRPr="00000000" w14:paraId="0000003D">
      <w:pPr xmlns:w="http://schemas.openxmlformats.org/wordprocessingml/2006/main">
        <w:numPr>
          <w:ilvl w:val="0"/>
          <w:numId w:val="4"/>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Specific Example: Reporting Functions:</w:t>
      </w:r>
    </w:p>
    <w:p w:rsidR="00000000" w:rsidDel="00000000" w:rsidP="00000000" w:rsidRDefault="00000000" w:rsidRPr="00000000" w14:paraId="0000003E">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Both Venta.php and Cliente.php include complex statistical functions and reports (e.g., obtenerEstadisticasGenerales(), obtenerRankingVendedores()). These queries aggregate information that goes beyond a simple CRUD operation of the entity.</w:t>
      </w:r>
    </w:p>
    <w:p w:rsidR="00000000" w:rsidDel="00000000" w:rsidP="00000000" w:rsidRDefault="00000000" w:rsidRPr="00000000" w14:paraId="0000003F">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1.2. Cohesion Assessment and Solution:</w:t>
      </w:r>
    </w:p>
    <w:p w:rsidR="00000000" w:rsidDel="00000000" w:rsidP="00000000" w:rsidRDefault="00000000" w:rsidRPr="00000000" w14:paraId="00000040">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sz w:val="24"/>
          <w:szCs w:val="24"/>
          <w:rtl w:val="0"/>
        </w:rPr>
        <w:t xml:space="preserve">The models currently violate the </w:t>
      </w:r>
      <w:r xmlns:w="http://schemas.openxmlformats.org/wordprocessingml/2006/main" w:rsidDel="00000000" w:rsidR="00000000" w:rsidRPr="00000000">
        <w:rPr>
          <w:rFonts w:ascii="Arial" w:cs="Arial" w:eastAsia="Arial" w:hAnsi="Arial"/>
          <w:b w:val="1"/>
          <w:bCs w:val="1"/>
          <w:sz w:val="24"/>
          <w:szCs w:val="24"/>
          <w:rtl w:val="0"/>
        </w:rPr>
        <w:t xml:space="preserve">Single Responsibility Principle (SRP).</w:t>
      </w:r>
    </w:p>
    <w:p w:rsidR="00000000" w:rsidDel="00000000" w:rsidP="00000000" w:rsidRDefault="00000000" w:rsidRPr="00000000" w14:paraId="00000041">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Proposed solution:</w:t>
      </w:r>
    </w:p>
    <w:p w:rsidR="00000000" w:rsidDel="00000000" w:rsidP="00000000" w:rsidRDefault="00000000" w:rsidRPr="00000000" w14:paraId="00000042">
      <w:pPr xmlns:w="http://schemas.openxmlformats.org/wordprocessingml/2006/main">
        <w:numPr>
          <w:ilvl w:val="0"/>
          <w:numId w:val="6"/>
        </w:numPr>
        <w:spacing w:after="0" w:line="276" w:lineRule="auto"/>
        <w:ind w:left="72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Separate Transactional Logic into Services: </w:t>
      </w:r>
      <w:r xmlns:w="http://schemas.openxmlformats.org/wordprocessingml/2006/main" w:rsidDel="00000000" w:rsidR="00000000" w:rsidRPr="00000000">
        <w:rPr>
          <w:rFonts w:ascii="Arial" w:cs="Arial" w:eastAsia="Arial" w:hAnsi="Arial"/>
          <w:sz w:val="24"/>
          <w:szCs w:val="24"/>
          <w:rtl w:val="0"/>
        </w:rPr>
        <w:t xml:space="preserve">Create a service layer (e.g., VentaService). This service would be responsible for orchestrating:</w:t>
      </w:r>
    </w:p>
    <w:p w:rsidR="00000000" w:rsidDel="00000000" w:rsidP="00000000" w:rsidRDefault="00000000" w:rsidRPr="00000000" w14:paraId="00000043">
      <w:pPr xmlns:w="http://schemas.openxmlformats.org/wordprocessingml/2006/main">
        <w:numPr>
          <w:ilvl w:val="1"/>
          <w:numId w:val="6"/>
        </w:numPr>
        <w:spacing w:after="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Call VentaModel to save the sale.</w:t>
      </w:r>
    </w:p>
    <w:p w:rsidR="00000000" w:rsidDel="00000000" w:rsidP="00000000" w:rsidRDefault="00000000" w:rsidRPr="00000000" w14:paraId="00000044">
      <w:pPr xmlns:w="http://schemas.openxmlformats.org/wordprocessingml/2006/main">
        <w:numPr>
          <w:ilvl w:val="1"/>
          <w:numId w:val="6"/>
        </w:numPr>
        <w:spacing w:after="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Call InventoryModel / iPhoneModel to mark phones as sold.</w:t>
      </w:r>
    </w:p>
    <w:p w:rsidR="00000000" w:rsidDel="00000000" w:rsidP="00000000" w:rsidRDefault="00000000" w:rsidRPr="00000000" w14:paraId="00000045">
      <w:pPr xmlns:w="http://schemas.openxmlformats.org/wordprocessingml/2006/main">
        <w:numPr>
          <w:ilvl w:val="1"/>
          <w:numId w:val="6"/>
        </w:numPr>
        <w:spacing w:after="240" w:line="276" w:lineRule="auto"/>
        <w:ind w:left="1440" w:hanging="36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Call CreditoService to mathematically process and register a credit if necessary.</w:t>
      </w:r>
    </w:p>
    <w:p w:rsidR="00000000" w:rsidDel="00000000" w:rsidP="00000000" w:rsidRDefault="00000000" w:rsidRPr="00000000" w14:paraId="00000046">
      <w:pPr>
        <w:spacing w:after="24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xmlns:w="http://schemas.openxmlformats.org/wordprocessingml/2006/main">
        <w:numPr>
          <w:ilvl w:val="0"/>
          <w:numId w:val="6"/>
        </w:numPr>
        <w:spacing w:after="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Extracting Logic from Statistics: </w:t>
      </w:r>
      <w:r xmlns:w="http://schemas.openxmlformats.org/wordprocessingml/2006/main" w:rsidDel="00000000" w:rsidR="00000000" w:rsidRPr="00000000">
        <w:rPr>
          <w:rFonts w:ascii="Arial" w:cs="Arial" w:eastAsia="Arial" w:hAnsi="Arial"/>
          <w:sz w:val="24"/>
          <w:szCs w:val="24"/>
          <w:rtl w:val="0"/>
        </w:rPr>
        <w:t xml:space="preserve">Move analytical queries and complex reports to dedicated repositories, such as a DashboardRepository or ReportsModel, so that entity models remain lightweight and highly cohesive (focused only on their table).</w:t>
      </w:r>
    </w:p>
    <w:p w:rsidR="00000000" w:rsidDel="00000000" w:rsidP="00000000" w:rsidRDefault="00000000" w:rsidRPr="00000000" w14:paraId="00000048">
      <w:pPr xmlns:w="http://schemas.openxmlformats.org/wordprocessingml/2006/main">
        <w:spacing w:after="240" w:before="240" w:line="276" w:lineRule="auto"/>
        <w:ind w:left="720" w:hanging="36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w:t>
      </w:r>
      <w:r xmlns:w="http://schemas.openxmlformats.org/wordprocessingml/2006/main" w:rsidDel="00000000" w:rsidR="00000000" w:rsidRPr="00000000">
        <w:rPr>
          <w:rFonts w:ascii="Arial" w:cs="Arial" w:eastAsia="Arial" w:hAnsi="Arial"/>
          <w:sz w:val="24"/>
          <w:szCs w:val="24"/>
          <w:rtl w:val="0"/>
        </w:rPr>
        <w:t xml:space="preserve">       </w:t>
      </w:r>
      <w:r xmlns:w="http://schemas.openxmlformats.org/wordprocessingml/2006/main" w:rsidDel="00000000" w:rsidR="00000000" w:rsidRPr="00000000">
        <w:rPr>
          <w:rFonts w:ascii="Arial" w:cs="Arial" w:eastAsia="Arial" w:hAnsi="Arial"/>
          <w:b w:val="1"/>
          <w:bCs w:val="1"/>
          <w:sz w:val="24"/>
          <w:szCs w:val="24"/>
          <w:rtl w:val="0"/>
        </w:rPr>
        <w:t xml:space="preserve">Design Patterns Lab (Refactoring.Guru)</w:t>
      </w:r>
    </w:p>
    <w:p w:rsidR="00000000" w:rsidDel="00000000" w:rsidP="00000000" w:rsidRDefault="00000000" w:rsidRPr="00000000" w14:paraId="00000049">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The following presents the research and documentation on the practical application of the Singleton and Factory Method patterns in PHP, oriented to the context of the POS system (GoApple).</w:t>
      </w:r>
    </w:p>
    <w:p w:rsidR="00000000" w:rsidDel="00000000" w:rsidP="00000000" w:rsidRDefault="00000000" w:rsidRPr="00000000" w14:paraId="0000004A">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2.1. Singleton Pattern</w:t>
      </w:r>
    </w:p>
    <w:p w:rsidR="00000000" w:rsidDel="00000000" w:rsidP="00000000" w:rsidRDefault="00000000" w:rsidRPr="00000000" w14:paraId="0000004B">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Purpose (according to Refactoring.Guru): </w:t>
      </w:r>
      <w:r xmlns:w="http://schemas.openxmlformats.org/wordprocessingml/2006/main" w:rsidDel="00000000" w:rsidR="00000000" w:rsidRPr="00000000">
        <w:rPr>
          <w:rFonts w:ascii="Arial" w:cs="Arial" w:eastAsia="Arial" w:hAnsi="Arial"/>
          <w:sz w:val="24"/>
          <w:szCs w:val="24"/>
          <w:rtl w:val="0"/>
        </w:rPr>
        <w:t xml:space="preserve">To ensure that a class has a single instance and to provide a global access point to that instance.</w:t>
      </w:r>
    </w:p>
    <w:p w:rsidR="00000000" w:rsidDel="00000000" w:rsidP="00000000" w:rsidRDefault="00000000" w:rsidRPr="00000000" w14:paraId="0000004C">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Practical Application in PHP (Centralizing the MySQL Connection)</w:t>
      </w:r>
    </w:p>
    <w:p w:rsidR="00000000" w:rsidDel="00000000" w:rsidP="00000000" w:rsidRDefault="00000000" w:rsidRPr="00000000" w14:paraId="0000004D">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sz w:val="24"/>
          <w:szCs w:val="24"/>
          <w:rtl w:val="0"/>
        </w:rPr>
        <w:t xml:space="preserve">In PHP applications, opening a new database connection every time a query is needed consumes significant memory and server time. The Singleton pattern solves this by ensuring that, regardless of how many models (Customers, Sales, Inventory) require data in a single HTTP request, the exact same PDO/MySQLi connection will always be reused.</w:t>
      </w:r>
      <w:r xmlns:w="http://schemas.openxmlformats.org/wordprocessingml/2006/main"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4E">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Example of how this pattern looks in your project (config/database.php):</w:t>
      </w:r>
    </w:p>
    <w:p w:rsidR="00000000" w:rsidDel="00000000" w:rsidP="00000000" w:rsidRDefault="00000000" w:rsidRPr="00000000" w14:paraId="0000004F">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46355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2.2. Factory Method Pattern</w:t>
      </w:r>
    </w:p>
    <w:p w:rsidR="00000000" w:rsidDel="00000000" w:rsidP="00000000" w:rsidRDefault="00000000" w:rsidRPr="00000000" w14:paraId="00000051">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Purpose (according to Refactoring.Guru): </w:t>
      </w:r>
      <w:r xmlns:w="http://schemas.openxmlformats.org/wordprocessingml/2006/main" w:rsidDel="00000000" w:rsidR="00000000" w:rsidRPr="00000000">
        <w:rPr>
          <w:rFonts w:ascii="Arial" w:cs="Arial" w:eastAsia="Arial" w:hAnsi="Arial"/>
          <w:sz w:val="24"/>
          <w:szCs w:val="24"/>
          <w:rtl w:val="0"/>
        </w:rPr>
        <w:t xml:space="preserve">To provide an interface for creating objects in a superclass, but allow subclasses to alter or decide the exact type of objects to be created.</w:t>
      </w:r>
    </w:p>
    <w:p w:rsidR="00000000" w:rsidDel="00000000" w:rsidP="00000000" w:rsidRDefault="00000000" w:rsidRPr="00000000" w14:paraId="00000052">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Practical Application in PHP (Dynamic Creation of Business Objects)</w:t>
      </w:r>
    </w:p>
    <w:p w:rsidR="00000000" w:rsidDel="00000000" w:rsidP="00000000" w:rsidRDefault="00000000" w:rsidRPr="00000000" w14:paraId="00000053">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In a POS system, business growth is highly likely. Today, GoApple sells iPhones, but tomorrow it might sell iPads, MacBooks, or Accessories, each with its own business rules, warranties, or taxes. Instead of cluttering the code with if-else or switch statements to instantiate different products (e.g., new iPhone(), new Accessory()), a "Factory" is used.</w:t>
      </w:r>
    </w:p>
    <w:p w:rsidR="00000000" w:rsidDel="00000000" w:rsidP="00000000" w:rsidRDefault="00000000" w:rsidRPr="00000000" w14:paraId="00000054">
      <w:pPr>
        <w:spacing w:line="256.8"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Example of practical application:</w:t>
      </w:r>
    </w:p>
    <w:p w:rsidR="00000000" w:rsidDel="00000000" w:rsidP="00000000" w:rsidRDefault="00000000" w:rsidRPr="00000000" w14:paraId="00000056">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48514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213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2.3. Selection Criteria: What is the priority for the current project?</w:t>
      </w:r>
    </w:p>
    <w:p w:rsidR="00000000" w:rsidDel="00000000" w:rsidP="00000000" w:rsidRDefault="00000000" w:rsidRPr="00000000" w14:paraId="00000058">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Priority Pattern: Factory Method</w:t>
      </w:r>
    </w:p>
    <w:p w:rsidR="00000000" w:rsidDel="00000000" w:rsidP="00000000" w:rsidRDefault="00000000" w:rsidRPr="00000000" w14:paraId="00000059">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Justification based on Design Flexibility:</w:t>
      </w:r>
    </w:p>
    <w:p w:rsidR="00000000" w:rsidDel="00000000" w:rsidP="00000000" w:rsidRDefault="00000000" w:rsidRPr="00000000" w14:paraId="0000005A">
      <w:pPr xmlns:w="http://schemas.openxmlformats.org/wordprocessingml/2006/main">
        <w:spacing w:after="240" w:before="240" w:line="276" w:lineRule="auto"/>
        <w:ind w:left="1800" w:hanging="72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2.3.1.</w:t>
      </w:r>
      <w:r xmlns:w="http://schemas.openxmlformats.org/wordprocessingml/2006/main" w:rsidDel="00000000" w:rsidR="00000000" w:rsidRPr="00000000">
        <w:rPr>
          <w:rFonts w:ascii="Arial" w:cs="Arial" w:eastAsia="Arial" w:hAnsi="Arial"/>
          <w:sz w:val="24"/>
          <w:szCs w:val="24"/>
          <w:rtl w:val="0"/>
        </w:rPr>
        <w:t xml:space="preserve">   </w:t>
      </w:r>
      <w:r xmlns:w="http://schemas.openxmlformats.org/wordprocessingml/2006/main" w:rsidDel="00000000" w:rsidR="00000000" w:rsidRPr="00000000">
        <w:rPr>
          <w:rFonts w:ascii="Arial" w:cs="Arial" w:eastAsia="Arial" w:hAnsi="Arial"/>
          <w:sz w:val="24"/>
          <w:szCs w:val="24"/>
          <w:rtl w:val="0"/>
        </w:rPr>
        <w:tab xmlns:w="http://schemas.openxmlformats.org/wordprocessingml/2006/main"/>
      </w:r>
      <w:r xmlns:w="http://schemas.openxmlformats.org/wordprocessingml/2006/main" w:rsidDel="00000000" w:rsidR="00000000" w:rsidRPr="00000000">
        <w:rPr>
          <w:rFonts w:ascii="Arial" w:cs="Arial" w:eastAsia="Arial" w:hAnsi="Arial"/>
          <w:b w:val="1"/>
          <w:bCs w:val="1"/>
          <w:sz w:val="24"/>
          <w:szCs w:val="24"/>
          <w:rtl w:val="0"/>
        </w:rPr>
        <w:t xml:space="preserve">Current State: </w:t>
      </w:r>
      <w:r xmlns:w="http://schemas.openxmlformats.org/wordprocessingml/2006/main" w:rsidDel="00000000" w:rsidR="00000000" w:rsidRPr="00000000">
        <w:rPr>
          <w:rFonts w:ascii="Arial" w:cs="Arial" w:eastAsia="Arial" w:hAnsi="Arial"/>
          <w:sz w:val="24"/>
          <w:szCs w:val="24"/>
          <w:rtl w:val="0"/>
        </w:rPr>
        <w:t xml:space="preserve">The GoApple system already has the Singleton pattern implemented for database connection (in Database.php). Although the Singleton is useful for saving resources, </w:t>
      </w:r>
      <w:r xmlns:w="http://schemas.openxmlformats.org/wordprocessingml/2006/main" w:rsidDel="00000000" w:rsidR="00000000" w:rsidRPr="00000000">
        <w:rPr>
          <w:rFonts w:ascii="Arial" w:cs="Arial" w:eastAsia="Arial" w:hAnsi="Arial"/>
          <w:b w:val="1"/>
          <w:bCs w:val="1"/>
          <w:sz w:val="24"/>
          <w:szCs w:val="24"/>
          <w:rtl w:val="0"/>
        </w:rPr>
        <w:t xml:space="preserve">it does not provide flexibility; </w:t>
      </w:r>
      <w:r xmlns:w="http://schemas.openxmlformats.org/wordprocessingml/2006/main" w:rsidDel="00000000" w:rsidR="00000000" w:rsidRPr="00000000">
        <w:rPr>
          <w:rFonts w:ascii="Arial" w:cs="Arial" w:eastAsia="Arial" w:hAnsi="Arial"/>
          <w:sz w:val="24"/>
          <w:szCs w:val="24"/>
          <w:rtl w:val="0"/>
        </w:rPr>
        <w:t xml:space="preserve">in fact, it introduces global </w:t>
      </w:r>
      <w:r xmlns:w="http://schemas.openxmlformats.org/wordprocessingml/2006/main" w:rsidDel="00000000" w:rsidR="00000000" w:rsidRPr="00000000">
        <w:rPr>
          <w:rFonts w:ascii="Arial" w:cs="Arial" w:eastAsia="Arial" w:hAnsi="Arial"/>
          <w:i w:val="1"/>
          <w:iCs w:val="1"/>
          <w:sz w:val="24"/>
          <w:szCs w:val="24"/>
          <w:rtl w:val="0"/>
        </w:rPr>
        <w:t xml:space="preserve">coupling </w:t>
      </w:r>
      <w:r xmlns:w="http://schemas.openxmlformats.org/wordprocessingml/2006/main" w:rsidDel="00000000" w:rsidR="00000000" w:rsidRPr="00000000">
        <w:rPr>
          <w:rFonts w:ascii="Arial" w:cs="Arial" w:eastAsia="Arial" w:hAnsi="Arial"/>
          <w:sz w:val="24"/>
          <w:szCs w:val="24"/>
          <w:rtl w:val="0"/>
        </w:rPr>
        <w:t xml:space="preserve">(as we saw in point 1 of the workshop, all models are rigidly dependent on Database:getInstance()).</w:t>
      </w:r>
    </w:p>
    <w:p w:rsidR="00000000" w:rsidDel="00000000" w:rsidP="00000000" w:rsidRDefault="00000000" w:rsidRPr="00000000" w14:paraId="0000005B">
      <w:pPr xmlns:w="http://schemas.openxmlformats.org/wordprocessingml/2006/main">
        <w:spacing w:after="240" w:before="240" w:line="276" w:lineRule="auto"/>
        <w:ind w:left="1800" w:hanging="72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2.3.2.</w:t>
      </w:r>
      <w:r xmlns:w="http://schemas.openxmlformats.org/wordprocessingml/2006/main" w:rsidDel="00000000" w:rsidR="00000000" w:rsidRPr="00000000">
        <w:rPr>
          <w:rFonts w:ascii="Arial" w:cs="Arial" w:eastAsia="Arial" w:hAnsi="Arial"/>
          <w:sz w:val="24"/>
          <w:szCs w:val="24"/>
          <w:rtl w:val="0"/>
        </w:rPr>
        <w:t xml:space="preserve">   </w:t>
      </w:r>
      <w:r xmlns:w="http://schemas.openxmlformats.org/wordprocessingml/2006/main" w:rsidDel="00000000" w:rsidR="00000000" w:rsidRPr="00000000">
        <w:rPr>
          <w:rFonts w:ascii="Arial" w:cs="Arial" w:eastAsia="Arial" w:hAnsi="Arial"/>
          <w:sz w:val="24"/>
          <w:szCs w:val="24"/>
          <w:rtl w:val="0"/>
        </w:rPr>
        <w:tab xmlns:w="http://schemas.openxmlformats.org/wordprocessingml/2006/main"/>
      </w:r>
      <w:r xmlns:w="http://schemas.openxmlformats.org/wordprocessingml/2006/main" w:rsidDel="00000000" w:rsidR="00000000" w:rsidRPr="00000000">
        <w:rPr>
          <w:rFonts w:ascii="Arial" w:cs="Arial" w:eastAsia="Arial" w:hAnsi="Arial"/>
          <w:b w:val="1"/>
          <w:bCs w:val="1"/>
          <w:sz w:val="24"/>
          <w:szCs w:val="24"/>
          <w:rtl w:val="0"/>
        </w:rPr>
        <w:t xml:space="preserve">Contribution of the Factory Method: The </w:t>
      </w:r>
      <w:r xmlns:w="http://schemas.openxmlformats.org/wordprocessingml/2006/main" w:rsidDel="00000000" w:rsidR="00000000" w:rsidRPr="00000000">
        <w:rPr>
          <w:rFonts w:ascii="Arial" w:cs="Arial" w:eastAsia="Arial" w:hAnsi="Arial"/>
          <w:b w:val="1"/>
          <w:bCs w:val="1"/>
          <w:sz w:val="24"/>
          <w:szCs w:val="24"/>
          <w:rtl w:val="0"/>
        </w:rPr>
        <w:t xml:space="preserve">Factory Method </w:t>
      </w:r>
      <w:r xmlns:w="http://schemas.openxmlformats.org/wordprocessingml/2006/main" w:rsidDel="00000000" w:rsidR="00000000" w:rsidRPr="00000000">
        <w:rPr>
          <w:rFonts w:ascii="Arial" w:cs="Arial" w:eastAsia="Arial" w:hAnsi="Arial"/>
          <w:sz w:val="24"/>
          <w:szCs w:val="24"/>
          <w:rtl w:val="0"/>
        </w:rPr>
        <w:t xml:space="preserve">pattern </w:t>
      </w:r>
      <w:r xmlns:w="http://schemas.openxmlformats.org/wordprocessingml/2006/main" w:rsidDel="00000000" w:rsidR="00000000" w:rsidRPr="00000000">
        <w:rPr>
          <w:rFonts w:ascii="Arial" w:cs="Arial" w:eastAsia="Arial" w:hAnsi="Arial"/>
          <w:sz w:val="24"/>
          <w:szCs w:val="24"/>
          <w:rtl w:val="0"/>
        </w:rPr>
        <w:t xml:space="preserve">should be a strategic priority because it is fundamental to the scalability of a point of sale. It provides a very high level of flexibility because it respects the </w:t>
      </w:r>
      <w:r xmlns:w="http://schemas.openxmlformats.org/wordprocessingml/2006/main" w:rsidDel="00000000" w:rsidR="00000000" w:rsidRPr="00000000">
        <w:rPr>
          <w:rFonts w:ascii="Arial" w:cs="Arial" w:eastAsia="Arial" w:hAnsi="Arial"/>
          <w:b w:val="1"/>
          <w:bCs w:val="1"/>
          <w:sz w:val="24"/>
          <w:szCs w:val="24"/>
          <w:rtl w:val="0"/>
        </w:rPr>
        <w:t xml:space="preserve">Open/Closed principle </w:t>
      </w:r>
      <w:r xmlns:w="http://schemas.openxmlformats.org/wordprocessingml/2006/main" w:rsidDel="00000000" w:rsidR="00000000" w:rsidRPr="00000000">
        <w:rPr>
          <w:rFonts w:ascii="Arial" w:cs="Arial" w:eastAsia="Arial" w:hAnsi="Arial"/>
          <w:sz w:val="24"/>
          <w:szCs w:val="24"/>
          <w:rtl w:val="0"/>
        </w:rPr>
        <w:t xml:space="preserve">(open for expansion, closed for modification).</w:t>
      </w:r>
    </w:p>
    <w:p w:rsidR="00000000" w:rsidDel="00000000" w:rsidP="00000000" w:rsidRDefault="00000000" w:rsidRPr="00000000" w14:paraId="0000005C">
      <w:pPr xmlns:w="http://schemas.openxmlformats.org/wordprocessingml/2006/main">
        <w:spacing w:after="240" w:before="240" w:line="276" w:lineRule="auto"/>
        <w:ind w:left="1800" w:hanging="720"/>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2.3.3.</w:t>
      </w:r>
      <w:r xmlns:w="http://schemas.openxmlformats.org/wordprocessingml/2006/main" w:rsidDel="00000000" w:rsidR="00000000" w:rsidRPr="00000000">
        <w:rPr>
          <w:rFonts w:ascii="Arial" w:cs="Arial" w:eastAsia="Arial" w:hAnsi="Arial"/>
          <w:sz w:val="24"/>
          <w:szCs w:val="24"/>
          <w:rtl w:val="0"/>
        </w:rPr>
        <w:t xml:space="preserve">   </w:t>
      </w:r>
      <w:r xmlns:w="http://schemas.openxmlformats.org/wordprocessingml/2006/main" w:rsidDel="00000000" w:rsidR="00000000" w:rsidRPr="00000000">
        <w:rPr>
          <w:rFonts w:ascii="Arial" w:cs="Arial" w:eastAsia="Arial" w:hAnsi="Arial"/>
          <w:sz w:val="24"/>
          <w:szCs w:val="24"/>
          <w:rtl w:val="0"/>
        </w:rPr>
        <w:tab xmlns:w="http://schemas.openxmlformats.org/wordprocessingml/2006/main"/>
      </w:r>
      <w:r xmlns:w="http://schemas.openxmlformats.org/wordprocessingml/2006/main" w:rsidDel="00000000" w:rsidR="00000000" w:rsidRPr="00000000">
        <w:rPr>
          <w:rFonts w:ascii="Arial" w:cs="Arial" w:eastAsia="Arial" w:hAnsi="Arial"/>
          <w:b w:val="1"/>
          <w:bCs w:val="1"/>
          <w:sz w:val="24"/>
          <w:szCs w:val="24"/>
          <w:rtl w:val="0"/>
        </w:rPr>
        <w:t xml:space="preserve">Impact on GoApple POS: </w:t>
      </w:r>
      <w:r xmlns:w="http://schemas.openxmlformats.org/wordprocessingml/2006/main" w:rsidDel="00000000" w:rsidR="00000000" w:rsidRPr="00000000">
        <w:rPr>
          <w:rFonts w:ascii="Arial" w:cs="Arial" w:eastAsia="Arial" w:hAnsi="Arial"/>
          <w:sz w:val="24"/>
          <w:szCs w:val="24"/>
          <w:rtl w:val="0"/>
        </w:rPr>
        <w:t xml:space="preserve">If the business evolves and different business objects are integrated (for example, different payment gateways such as 'Cash', 'Card', 'Direct Credit'; or new product types in addition to iPhones), the </w:t>
      </w:r>
      <w:r xmlns:w="http://schemas.openxmlformats.org/wordprocessingml/2006/main" w:rsidDel="00000000" w:rsidR="00000000" w:rsidRPr="00000000">
        <w:rPr>
          <w:rFonts w:ascii="Arial" w:cs="Arial" w:eastAsia="Arial" w:hAnsi="Arial"/>
          <w:b w:val="1"/>
          <w:bCs w:val="1"/>
          <w:sz w:val="24"/>
          <w:szCs w:val="24"/>
          <w:rtl w:val="0"/>
        </w:rPr>
        <w:t xml:space="preserve">Factory Method </w:t>
      </w:r>
      <w:r xmlns:w="http://schemas.openxmlformats.org/wordprocessingml/2006/main" w:rsidDel="00000000" w:rsidR="00000000" w:rsidRPr="00000000">
        <w:rPr>
          <w:rFonts w:ascii="Arial" w:cs="Arial" w:eastAsia="Arial" w:hAnsi="Arial"/>
          <w:sz w:val="24"/>
          <w:szCs w:val="24"/>
          <w:rtl w:val="0"/>
        </w:rPr>
        <w:t xml:space="preserve">allows these new modules to be injected dynamically without having to refactor the core sales code. Dynamic object creation allows the system to respond to new business rules cleanly.</w:t>
      </w:r>
    </w:p>
    <w:p w:rsidR="00000000" w:rsidDel="00000000" w:rsidP="00000000" w:rsidRDefault="00000000" w:rsidRPr="00000000" w14:paraId="0000005D">
      <w:pPr>
        <w:spacing w:after="240" w:before="240" w:line="276" w:lineRule="auto"/>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E">
      <w:pPr xmlns:w="http://schemas.openxmlformats.org/wordprocessingml/2006/main">
        <w:spacing w:after="240" w:before="240" w:line="276" w:lineRule="auto"/>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3. Technical Implementation: Refactoring of the Data Layer</w:t>
      </w:r>
    </w:p>
    <w:p w:rsidR="00000000" w:rsidDel="00000000" w:rsidP="00000000" w:rsidRDefault="00000000" w:rsidRPr="00000000" w14:paraId="0000005F">
      <w:pPr>
        <w:spacing w:after="240" w:before="240" w:line="276"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1054100" cy="4927600"/>
            <wp:effectExtent b="0" l="0" r="0" t="0"/>
            <wp:docPr id="7" name="image2.jpg"/>
            <a:graphic>
              <a:graphicData uri="http://schemas.openxmlformats.org/drawingml/2006/picture">
                <pic:pic>
                  <pic:nvPicPr>
                    <pic:cNvPr id="0" name="image2.jpg"/>
                    <pic:cNvPicPr preferRelativeResize="0"/>
                  </pic:nvPicPr>
                  <pic:blipFill>
                    <a:blip r:embed="rId12"/>
                    <a:srcRect b="0" l="0" r="0" t="0"/>
                    <a:stretch>
                      <a:fillRect/>
                    </a:stretch>
                  </pic:blipFill>
                  <pic:spPr>
                    <a:xfrm>
                      <a:off x="0" y="0"/>
                      <a:ext cx="10541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Singleton </w:t>
      </w:r>
      <w:r xmlns:w="http://schemas.openxmlformats.org/wordprocessingml/2006/main" w:rsidDel="00000000" w:rsidR="00000000" w:rsidRPr="00000000">
        <w:rPr>
          <w:rFonts w:ascii="Arial" w:cs="Arial" w:eastAsia="Arial" w:hAnsi="Arial"/>
          <w:sz w:val="24"/>
          <w:szCs w:val="24"/>
          <w:rtl w:val="0"/>
        </w:rPr>
        <w:t xml:space="preserve">design pattern was successfully implemented </w:t>
      </w:r>
      <w:r xmlns:w="http://schemas.openxmlformats.org/wordprocessingml/2006/main" w:rsidDel="00000000" w:rsidR="00000000" w:rsidRPr="00000000">
        <w:rPr>
          <w:rFonts w:ascii="Arial" w:cs="Arial" w:eastAsia="Arial" w:hAnsi="Arial"/>
          <w:sz w:val="24"/>
          <w:szCs w:val="24"/>
          <w:rtl w:val="0"/>
        </w:rPr>
        <w:t xml:space="preserve">for the data layer. To meet the requirements, the class was structured by blocking external instantiation by declaring the constructor method as private (private function __construct()).</w:t>
      </w:r>
    </w:p>
    <w:p w:rsidR="00000000" w:rsidDel="00000000" w:rsidP="00000000" w:rsidRDefault="00000000" w:rsidRPr="00000000" w14:paraId="00000061">
      <w:pPr xmlns:w="http://schemas.openxmlformats.org/wordprocessingml/2006/main">
        <w:spacing w:after="240" w:before="240" w:line="276" w:lineRule="auto"/>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Additionally, the private static property `$instance` and the static global access method `public static function getInstance()` were created. All database initialization logic occurs exclusively within this method, which checks if the connection already exists before creating a new one. This refactoring centrally ensures that there is only one instance of connection to the MySQL database throughout the entire HTTP request lifecycle, thus optimizing server resources and preventing the opening of multiple unnecessary connections from different models (Sales, Customers, etc.).</w:t>
      </w:r>
    </w:p>
    <w:p w:rsidR="00000000" w:rsidDel="00000000" w:rsidP="00000000" w:rsidRDefault="00000000" w:rsidRPr="00000000" w14:paraId="00000062">
      <w:pPr xmlns:w="http://schemas.openxmlformats.org/wordprocessingml/2006/main">
        <w:spacing w:after="240" w:before="240" w:line="276" w:lineRule="auto"/>
        <w:ind w:left="1080" w:hanging="54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4.</w:t>
      </w:r>
      <w:r xmlns:w="http://schemas.openxmlformats.org/wordprocessingml/2006/main" w:rsidDel="00000000" w:rsidR="00000000" w:rsidRPr="00000000">
        <w:rPr>
          <w:rFonts w:ascii="Arial" w:cs="Arial" w:eastAsia="Arial" w:hAnsi="Arial"/>
          <w:sz w:val="24"/>
          <w:szCs w:val="24"/>
          <w:rtl w:val="0"/>
        </w:rPr>
        <w:t xml:space="preserve">             </w:t>
      </w:r>
      <w:r xmlns:w="http://schemas.openxmlformats.org/wordprocessingml/2006/main" w:rsidDel="00000000" w:rsidR="00000000" w:rsidRPr="00000000">
        <w:rPr>
          <w:rFonts w:ascii="Arial" w:cs="Arial" w:eastAsia="Arial" w:hAnsi="Arial"/>
          <w:b w:val="1"/>
          <w:bCs w:val="1"/>
          <w:sz w:val="24"/>
          <w:szCs w:val="24"/>
          <w:rtl w:val="0"/>
        </w:rPr>
        <w:t xml:space="preserve">Logical Modeling (Class Diagram Progress)</w:t>
      </w:r>
    </w:p>
    <w:p w:rsidR="00000000" w:rsidDel="00000000" w:rsidP="00000000" w:rsidRDefault="00000000" w:rsidRPr="00000000" w14:paraId="00000063">
      <w:pPr>
        <w:spacing w:after="240" w:before="24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114300" distT="114300" distL="114300" distR="114300">
            <wp:extent cx="5612130" cy="10541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213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xmlns:w="http://schemas.openxmlformats.org/wordprocessingml/2006/main">
        <w:spacing w:after="240" w:before="240" w:line="276" w:lineRule="auto"/>
        <w:ind w:left="540" w:firstLine="0"/>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 </w:t>
      </w:r>
    </w:p>
    <w:p w:rsidR="00000000" w:rsidDel="00000000" w:rsidP="00000000" w:rsidRDefault="00000000" w:rsidRPr="00000000" w14:paraId="00000065">
      <w:pPr>
        <w:spacing w:after="240" w:line="240" w:lineRule="auto"/>
        <w:ind w:left="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6">
      <w:pPr>
        <w:spacing w:after="240" w:line="240" w:lineRule="auto"/>
        <w:jc w:val="cente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7">
      <w:pPr xmlns:w="http://schemas.openxmlformats.org/wordprocessingml/2006/main">
        <w:spacing w:after="240" w:line="276" w:lineRule="auto"/>
        <w:jc w:val="center"/>
        <w:rPr>
          <w:rFonts w:ascii="Arial" w:cs="Arial" w:eastAsia="Arial" w:hAnsi="Arial"/>
          <w:b w:val="1"/>
          <w:bCs w:val="1"/>
          <w:color w:val="212529"/>
          <w:sz w:val="24"/>
          <w:szCs w:val="24"/>
        </w:rPr>
      </w:pPr>
      <w:r xmlns:w="http://schemas.openxmlformats.org/wordprocessingml/2006/main" w:rsidDel="00000000" w:rsidR="00000000" w:rsidRPr="00000000">
        <w:rPr>
          <w:rFonts w:ascii="Arial" w:cs="Arial" w:eastAsia="Arial" w:hAnsi="Arial"/>
          <w:b w:val="1"/>
          <w:bCs w:val="1"/>
          <w:color w:val="212529"/>
          <w:sz w:val="24"/>
          <w:szCs w:val="24"/>
          <w:rtl w:val="0"/>
        </w:rPr>
        <w:t xml:space="preserve">PRACTICAL GUIDE No. 6: IMPLEMENTATION OF THE NAMING AND REGISTRATION SYSTEM (REGISTRY)</w:t>
      </w:r>
    </w:p>
    <w:p w:rsidR="00000000" w:rsidDel="00000000" w:rsidP="00000000" w:rsidRDefault="00000000" w:rsidRPr="00000000" w14:paraId="00000068">
      <w:pPr>
        <w:spacing w:after="0" w:line="240" w:lineRule="auto"/>
        <w:jc w:val="center"/>
        <w:rPr>
          <w:rFonts w:ascii="Arial" w:cs="Arial" w:eastAsia="Arial" w:hAnsi="Arial"/>
          <w:color w:val="212529"/>
          <w:sz w:val="24"/>
          <w:szCs w:val="24"/>
        </w:rPr>
      </w:pPr>
      <w:r w:rsidDel="00000000" w:rsidR="00000000" w:rsidRPr="00000000">
        <w:rPr>
          <w:rtl w:val="0"/>
        </w:rPr>
      </w:r>
    </w:p>
    <w:p w:rsidR="00000000" w:rsidDel="00000000" w:rsidP="00000000" w:rsidRDefault="00000000" w:rsidRPr="00000000" w14:paraId="00000069">
      <w:pPr xmlns:w="http://schemas.openxmlformats.org/wordprocessingml/2006/main">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Activity 1: Designing the Persistence Schema (MySQL)</w:t>
      </w:r>
    </w:p>
    <w:p w:rsidR="00000000" w:rsidDel="00000000" w:rsidP="00000000" w:rsidRDefault="00000000" w:rsidRPr="00000000" w14:paraId="0000006A">
      <w:pPr xmlns:w="http://schemas.openxmlformats.org/wordprocessingml/2006/main">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The relational schema for supporting the GoApple project's inventory has been designed. The following is the SQL script that defines the physical structure, integrity constraints, and seed data for testing.</w:t>
      </w:r>
    </w:p>
    <w:p w:rsidR="00000000" w:rsidDel="00000000" w:rsidP="00000000" w:rsidRDefault="00000000" w:rsidRPr="00000000" w14:paraId="0000006B">
      <w:pPr>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xmlns:w="http://schemas.openxmlformats.org/wordprocessingml/2006/main">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Activity 2: Business Object Modeling (Entity Classes)</w:t>
      </w:r>
    </w:p>
    <w:p w:rsidR="00000000" w:rsidDel="00000000" w:rsidP="00000000" w:rsidRDefault="00000000" w:rsidRPr="00000000" w14:paraId="0000006D">
      <w:pPr xmlns:w="http://schemas.openxmlformats.org/wordprocessingml/2006/main">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The Entity class named `Product` was implemented within the `/app/Core/` directory. This class applies strict encapsulation and faithfully maps the attributes defined in the MySQL database.</w:t>
      </w:r>
    </w:p>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xmlns:w="http://schemas.openxmlformats.org/wordprocessingml/2006/main">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Activity 3: Implementation of the Business Access Pattern (DAO)</w:t>
      </w:r>
    </w:p>
    <w:p w:rsidR="00000000" w:rsidDel="00000000" w:rsidP="00000000" w:rsidRDefault="00000000" w:rsidRPr="00000000" w14:paraId="00000070">
      <w:pPr xmlns:w="http://schemas.openxmlformats.org/wordprocessingml/2006/main">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The `ProductoDAO` component was developed in the `/app/Data/` directory to separate persistence logic from business logic. This component uses the Singleton pattern for database connectivity.</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1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121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xmlns:w="http://schemas.openxmlformats.org/wordprocessingml/2006/main">
        <w:jc w:val="both"/>
        <w:rPr>
          <w:rFonts w:ascii="Arial" w:cs="Arial" w:eastAsia="Arial" w:hAnsi="Arial"/>
          <w:b w:val="1"/>
          <w:bCs w:val="1"/>
          <w:sz w:val="24"/>
          <w:szCs w:val="24"/>
        </w:rPr>
      </w:pPr>
      <w:r xmlns:w="http://schemas.openxmlformats.org/wordprocessingml/2006/main" w:rsidDel="00000000" w:rsidR="00000000" w:rsidRPr="00000000">
        <w:rPr>
          <w:rFonts w:ascii="Arial" w:cs="Arial" w:eastAsia="Arial" w:hAnsi="Arial"/>
          <w:b w:val="1"/>
          <w:bCs w:val="1"/>
          <w:sz w:val="24"/>
          <w:szCs w:val="24"/>
          <w:rtl w:val="0"/>
        </w:rPr>
        <w:t xml:space="preserve">Activity 4: SIMULATION OF THE TEST CASE (Integration Test)</w:t>
      </w:r>
    </w:p>
    <w:p w:rsidR="00000000" w:rsidDel="00000000" w:rsidP="00000000" w:rsidRDefault="00000000" w:rsidRPr="00000000" w14:paraId="00000073">
      <w:pPr xmlns:w="http://schemas.openxmlformats.org/wordprocessingml/2006/main">
        <w:jc w:val="both"/>
        <w:rPr>
          <w:rFonts w:ascii="Arial" w:cs="Arial" w:eastAsia="Arial" w:hAnsi="Arial"/>
          <w:sz w:val="24"/>
          <w:szCs w:val="24"/>
        </w:rPr>
      </w:pPr>
      <w:r xmlns:w="http://schemas.openxmlformats.org/wordprocessingml/2006/main" w:rsidDel="00000000" w:rsidR="00000000" w:rsidRPr="00000000">
        <w:rPr>
          <w:rFonts w:ascii="Arial" w:cs="Arial" w:eastAsia="Arial" w:hAnsi="Arial"/>
          <w:sz w:val="24"/>
          <w:szCs w:val="24"/>
          <w:rtl w:val="0"/>
        </w:rPr>
        <w:t xml:space="preserve">To verify the complete data flow from the business object to persistence, the `index.php` file was updated with a test script that instantiates an object and executes the save using the DAO.</w:t>
      </w:r>
    </w:p>
    <w:p w:rsidR="00000000" w:rsidDel="00000000" w:rsidP="00000000" w:rsidRDefault="00000000" w:rsidRPr="00000000" w14:paraId="00000074">
      <w:pPr>
        <w:jc w:val="both"/>
        <w:rPr>
          <w:rFonts w:ascii="Arial" w:cs="Arial" w:eastAsia="Arial" w:hAnsi="Arial"/>
          <w:b w:val="1"/>
          <w:bCs w:val="1"/>
          <w:sz w:val="24"/>
          <w:szCs w:val="24"/>
        </w:rPr>
      </w:pPr>
      <w:r w:rsidDel="00000000" w:rsidR="00000000" w:rsidRPr="00000000">
        <w:rPr>
          <w:rFonts w:ascii="Arial" w:cs="Arial" w:eastAsia="Arial" w:hAnsi="Arial"/>
          <w:sz w:val="24"/>
          <w:szCs w:val="24"/>
        </w:rPr>
        <w:drawing>
          <wp:inline distB="114300" distT="114300" distL="114300" distR="114300">
            <wp:extent cx="5612130" cy="29972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612130" cy="2997200"/>
                    </a:xfrm>
                    <a:prstGeom prst="rect"/>
                    <a:ln/>
                  </pic:spPr>
                </pic:pic>
              </a:graphicData>
            </a:graphic>
          </wp:inline>
        </w:drawing>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68ExbrNa4XFhUwca+JS15uboNg==">CgMxLjA4AHIhMXVmRXUzNHNNYlYzbldRY19aX2xqM212ZExXQVF0VV93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