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59D1" w:rsidRPr="00E759D1" w:rsidRDefault="00E759D1" w:rsidP="00E759D1">
      <w:pPr>
        <w:rPr>
          <w:rFonts w:ascii="Times New Roman" w:hAnsi="Times New Roman" w:cs="Times New Roman"/>
          <w:b/>
          <w:sz w:val="24"/>
        </w:rPr>
      </w:pPr>
      <w:r w:rsidRPr="00E759D1">
        <w:rPr>
          <w:rFonts w:ascii="Times New Roman" w:hAnsi="Times New Roman" w:cs="Times New Roman"/>
          <w:b/>
          <w:sz w:val="24"/>
        </w:rPr>
        <w:t>1950s – Early Computer Use in Healthcare</w:t>
      </w:r>
    </w:p>
    <w:p w:rsidR="00E759D1" w:rsidRPr="00E759D1" w:rsidRDefault="00E759D1" w:rsidP="00E759D1">
      <w:pPr>
        <w:pStyle w:val="ListParagraph"/>
        <w:numPr>
          <w:ilvl w:val="0"/>
          <w:numId w:val="1"/>
        </w:numPr>
        <w:rPr>
          <w:rFonts w:ascii="Times New Roman" w:hAnsi="Times New Roman" w:cs="Times New Roman"/>
          <w:sz w:val="24"/>
        </w:rPr>
      </w:pPr>
      <w:r w:rsidRPr="00E759D1">
        <w:rPr>
          <w:rFonts w:ascii="Times New Roman" w:hAnsi="Times New Roman" w:cs="Times New Roman"/>
          <w:sz w:val="24"/>
        </w:rPr>
        <w:t>Short Narrative:</w:t>
      </w:r>
    </w:p>
    <w:p w:rsidR="00E759D1" w:rsidRDefault="005349C2" w:rsidP="00E759D1">
      <w:pPr>
        <w:ind w:left="360" w:firstLine="360"/>
        <w:rPr>
          <w:rFonts w:ascii="Times New Roman" w:hAnsi="Times New Roman" w:cs="Times New Roman"/>
          <w:sz w:val="24"/>
        </w:rPr>
      </w:pPr>
      <w:r>
        <w:rPr>
          <w:rFonts w:ascii="Times New Roman" w:hAnsi="Times New Roman" w:cs="Times New Roman"/>
          <w:noProof/>
          <w:sz w:val="24"/>
          <w:lang w:eastAsia="en-PH"/>
        </w:rPr>
        <w:drawing>
          <wp:anchor distT="0" distB="0" distL="114300" distR="114300" simplePos="0" relativeHeight="251661312" behindDoc="1" locked="0" layoutInCell="1" allowOverlap="1">
            <wp:simplePos x="0" y="0"/>
            <wp:positionH relativeFrom="column">
              <wp:posOffset>3054350</wp:posOffset>
            </wp:positionH>
            <wp:positionV relativeFrom="paragraph">
              <wp:posOffset>948690</wp:posOffset>
            </wp:positionV>
            <wp:extent cx="2632075" cy="1783080"/>
            <wp:effectExtent l="0" t="0" r="0" b="7620"/>
            <wp:wrapTight wrapText="bothSides">
              <wp:wrapPolygon edited="0">
                <wp:start x="0" y="0"/>
                <wp:lineTo x="0" y="21462"/>
                <wp:lineTo x="21418" y="21462"/>
                <wp:lineTo x="2141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s (4).jfif"/>
                    <pic:cNvPicPr/>
                  </pic:nvPicPr>
                  <pic:blipFill>
                    <a:blip r:embed="rId5">
                      <a:extLst>
                        <a:ext uri="{28A0092B-C50C-407E-A947-70E740481C1C}">
                          <a14:useLocalDpi xmlns:a14="http://schemas.microsoft.com/office/drawing/2010/main" val="0"/>
                        </a:ext>
                      </a:extLst>
                    </a:blip>
                    <a:stretch>
                      <a:fillRect/>
                    </a:stretch>
                  </pic:blipFill>
                  <pic:spPr>
                    <a:xfrm>
                      <a:off x="0" y="0"/>
                      <a:ext cx="2632075" cy="17830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lang w:eastAsia="en-PH"/>
        </w:rPr>
        <w:drawing>
          <wp:anchor distT="0" distB="0" distL="114300" distR="114300" simplePos="0" relativeHeight="251658240" behindDoc="1" locked="0" layoutInCell="1" allowOverlap="1">
            <wp:simplePos x="0" y="0"/>
            <wp:positionH relativeFrom="column">
              <wp:posOffset>298450</wp:posOffset>
            </wp:positionH>
            <wp:positionV relativeFrom="paragraph">
              <wp:posOffset>897890</wp:posOffset>
            </wp:positionV>
            <wp:extent cx="2457450" cy="1950085"/>
            <wp:effectExtent l="0" t="0" r="0" b="0"/>
            <wp:wrapTight wrapText="bothSides">
              <wp:wrapPolygon edited="0">
                <wp:start x="0" y="0"/>
                <wp:lineTo x="0" y="21312"/>
                <wp:lineTo x="21433" y="21312"/>
                <wp:lineTo x="2143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 (3).jfif"/>
                    <pic:cNvPicPr/>
                  </pic:nvPicPr>
                  <pic:blipFill>
                    <a:blip r:embed="rId6">
                      <a:extLst>
                        <a:ext uri="{28A0092B-C50C-407E-A947-70E740481C1C}">
                          <a14:useLocalDpi xmlns:a14="http://schemas.microsoft.com/office/drawing/2010/main" val="0"/>
                        </a:ext>
                      </a:extLst>
                    </a:blip>
                    <a:stretch>
                      <a:fillRect/>
                    </a:stretch>
                  </pic:blipFill>
                  <pic:spPr>
                    <a:xfrm>
                      <a:off x="0" y="0"/>
                      <a:ext cx="2457450" cy="1950085"/>
                    </a:xfrm>
                    <a:prstGeom prst="rect">
                      <a:avLst/>
                    </a:prstGeom>
                  </pic:spPr>
                </pic:pic>
              </a:graphicData>
            </a:graphic>
            <wp14:sizeRelH relativeFrom="margin">
              <wp14:pctWidth>0</wp14:pctWidth>
            </wp14:sizeRelH>
            <wp14:sizeRelV relativeFrom="margin">
              <wp14:pctHeight>0</wp14:pctHeight>
            </wp14:sizeRelV>
          </wp:anchor>
        </w:drawing>
      </w:r>
      <w:r w:rsidR="00E759D1" w:rsidRPr="00E759D1">
        <w:rPr>
          <w:rFonts w:ascii="Times New Roman" w:hAnsi="Times New Roman" w:cs="Times New Roman"/>
          <w:sz w:val="24"/>
        </w:rPr>
        <w:t>During the 1950s, healthcare institutions began experimenting with computers to improve hospital administration and data management. Although computers were large and expensive, they helped automate basic tasks such as billing and record keeping, laying the foundation for future healthcare technology.</w:t>
      </w:r>
    </w:p>
    <w:p w:rsidR="005349C2" w:rsidRPr="00E759D1" w:rsidRDefault="005349C2" w:rsidP="005349C2">
      <w:pPr>
        <w:rPr>
          <w:rFonts w:ascii="Times New Roman" w:hAnsi="Times New Roman" w:cs="Times New Roman"/>
          <w:sz w:val="24"/>
        </w:rPr>
      </w:pPr>
      <w:bookmarkStart w:id="0" w:name="_GoBack"/>
      <w:bookmarkEnd w:id="0"/>
    </w:p>
    <w:p w:rsidR="00E759D1" w:rsidRDefault="00E759D1" w:rsidP="00E759D1">
      <w:pPr>
        <w:pStyle w:val="ListParagraph"/>
        <w:numPr>
          <w:ilvl w:val="0"/>
          <w:numId w:val="1"/>
        </w:numPr>
        <w:rPr>
          <w:rFonts w:ascii="Times New Roman" w:hAnsi="Times New Roman" w:cs="Times New Roman"/>
          <w:sz w:val="24"/>
        </w:rPr>
      </w:pPr>
      <w:r w:rsidRPr="00E759D1">
        <w:rPr>
          <w:rFonts w:ascii="Times New Roman" w:hAnsi="Times New Roman" w:cs="Times New Roman"/>
          <w:sz w:val="24"/>
        </w:rPr>
        <w:t>Highlights</w:t>
      </w:r>
    </w:p>
    <w:p w:rsidR="00E759D1" w:rsidRDefault="00E759D1" w:rsidP="00E759D1">
      <w:pPr>
        <w:pStyle w:val="ListParagraph"/>
        <w:numPr>
          <w:ilvl w:val="1"/>
          <w:numId w:val="1"/>
        </w:numPr>
        <w:rPr>
          <w:rFonts w:ascii="Times New Roman" w:hAnsi="Times New Roman" w:cs="Times New Roman"/>
          <w:sz w:val="24"/>
        </w:rPr>
      </w:pPr>
      <w:r w:rsidRPr="00E759D1">
        <w:rPr>
          <w:rFonts w:ascii="Times New Roman" w:hAnsi="Times New Roman" w:cs="Times New Roman"/>
          <w:sz w:val="24"/>
        </w:rPr>
        <w:t>Hospitals started using computers for administrative tasks.</w:t>
      </w:r>
    </w:p>
    <w:p w:rsidR="00E759D1" w:rsidRPr="00E759D1" w:rsidRDefault="00E759D1" w:rsidP="00E759D1">
      <w:pPr>
        <w:pStyle w:val="ListParagraph"/>
        <w:numPr>
          <w:ilvl w:val="1"/>
          <w:numId w:val="1"/>
        </w:numPr>
        <w:rPr>
          <w:rFonts w:ascii="Times New Roman" w:hAnsi="Times New Roman" w:cs="Times New Roman"/>
          <w:sz w:val="24"/>
        </w:rPr>
      </w:pPr>
      <w:r w:rsidRPr="00E759D1">
        <w:rPr>
          <w:rFonts w:ascii="Times New Roman" w:hAnsi="Times New Roman" w:cs="Times New Roman"/>
          <w:sz w:val="24"/>
        </w:rPr>
        <w:t>Automation of financial and record-keeping systems began.</w:t>
      </w:r>
    </w:p>
    <w:p w:rsidR="00E759D1" w:rsidRDefault="00E759D1" w:rsidP="00E759D1">
      <w:pPr>
        <w:pStyle w:val="ListParagraph"/>
        <w:numPr>
          <w:ilvl w:val="0"/>
          <w:numId w:val="1"/>
        </w:numPr>
        <w:rPr>
          <w:rFonts w:ascii="Times New Roman" w:hAnsi="Times New Roman" w:cs="Times New Roman"/>
          <w:sz w:val="24"/>
        </w:rPr>
      </w:pPr>
      <w:r w:rsidRPr="00E759D1">
        <w:rPr>
          <w:rFonts w:ascii="Times New Roman" w:hAnsi="Times New Roman" w:cs="Times New Roman"/>
          <w:sz w:val="24"/>
        </w:rPr>
        <w:t>Important Inventions/Developments</w:t>
      </w:r>
    </w:p>
    <w:p w:rsidR="00172356" w:rsidRPr="00172356" w:rsidRDefault="00E759D1" w:rsidP="00172356">
      <w:pPr>
        <w:pStyle w:val="ListParagraph"/>
        <w:numPr>
          <w:ilvl w:val="1"/>
          <w:numId w:val="1"/>
        </w:numPr>
        <w:rPr>
          <w:rFonts w:ascii="Times New Roman" w:hAnsi="Times New Roman" w:cs="Times New Roman"/>
          <w:sz w:val="24"/>
        </w:rPr>
      </w:pPr>
      <w:r w:rsidRPr="00E759D1">
        <w:rPr>
          <w:rFonts w:ascii="Times New Roman" w:hAnsi="Times New Roman" w:cs="Times New Roman"/>
          <w:sz w:val="24"/>
        </w:rPr>
        <w:t>Mainframe computers</w:t>
      </w:r>
    </w:p>
    <w:p w:rsidR="00172356" w:rsidRPr="00172356" w:rsidRDefault="00E759D1" w:rsidP="00172356">
      <w:pPr>
        <w:pStyle w:val="ListParagraph"/>
        <w:numPr>
          <w:ilvl w:val="1"/>
          <w:numId w:val="1"/>
        </w:numPr>
        <w:rPr>
          <w:rFonts w:ascii="Times New Roman" w:hAnsi="Times New Roman" w:cs="Times New Roman"/>
          <w:sz w:val="24"/>
        </w:rPr>
      </w:pPr>
      <w:r w:rsidRPr="00E759D1">
        <w:rPr>
          <w:rFonts w:ascii="Times New Roman" w:hAnsi="Times New Roman" w:cs="Times New Roman"/>
          <w:sz w:val="24"/>
        </w:rPr>
        <w:t>Electronic data processin</w:t>
      </w:r>
      <w:r w:rsidR="00172356">
        <w:rPr>
          <w:rFonts w:ascii="Times New Roman" w:hAnsi="Times New Roman" w:cs="Times New Roman"/>
          <w:sz w:val="24"/>
        </w:rPr>
        <w:t>g systems</w:t>
      </w:r>
    </w:p>
    <w:p w:rsidR="00E0774D" w:rsidRDefault="00E759D1" w:rsidP="00E759D1">
      <w:pPr>
        <w:pStyle w:val="ListParagraph"/>
        <w:numPr>
          <w:ilvl w:val="1"/>
          <w:numId w:val="1"/>
        </w:numPr>
        <w:rPr>
          <w:rFonts w:ascii="Times New Roman" w:hAnsi="Times New Roman" w:cs="Times New Roman"/>
          <w:sz w:val="24"/>
        </w:rPr>
      </w:pPr>
      <w:r w:rsidRPr="00E759D1">
        <w:rPr>
          <w:rFonts w:ascii="Times New Roman" w:hAnsi="Times New Roman" w:cs="Times New Roman"/>
          <w:sz w:val="24"/>
        </w:rPr>
        <w:t>Early hospital billing systems</w:t>
      </w:r>
    </w:p>
    <w:p w:rsidR="00172356" w:rsidRPr="00172356" w:rsidRDefault="00172356" w:rsidP="00172356">
      <w:pPr>
        <w:rPr>
          <w:rFonts w:ascii="Times New Roman" w:hAnsi="Times New Roman" w:cs="Times New Roman"/>
          <w:sz w:val="24"/>
        </w:rPr>
      </w:pPr>
      <w:r>
        <w:rPr>
          <w:rFonts w:ascii="Times New Roman" w:hAnsi="Times New Roman" w:cs="Times New Roman"/>
          <w:b/>
          <w:noProof/>
          <w:sz w:val="24"/>
          <w:lang w:eastAsia="en-PH"/>
        </w:rPr>
        <w:drawing>
          <wp:anchor distT="0" distB="0" distL="114300" distR="114300" simplePos="0" relativeHeight="251660288" behindDoc="1" locked="0" layoutInCell="1" allowOverlap="1">
            <wp:simplePos x="0" y="0"/>
            <wp:positionH relativeFrom="column">
              <wp:posOffset>2635250</wp:posOffset>
            </wp:positionH>
            <wp:positionV relativeFrom="paragraph">
              <wp:posOffset>278130</wp:posOffset>
            </wp:positionV>
            <wp:extent cx="2774315" cy="1854200"/>
            <wp:effectExtent l="0" t="0" r="6985" b="0"/>
            <wp:wrapTight wrapText="bothSides">
              <wp:wrapPolygon edited="0">
                <wp:start x="0" y="0"/>
                <wp:lineTo x="0" y="21304"/>
                <wp:lineTo x="21506" y="21304"/>
                <wp:lineTo x="2150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x800.86bp-03-02.jpg"/>
                    <pic:cNvPicPr/>
                  </pic:nvPicPr>
                  <pic:blipFill>
                    <a:blip r:embed="rId7">
                      <a:extLst>
                        <a:ext uri="{28A0092B-C50C-407E-A947-70E740481C1C}">
                          <a14:useLocalDpi xmlns:a14="http://schemas.microsoft.com/office/drawing/2010/main" val="0"/>
                        </a:ext>
                      </a:extLst>
                    </a:blip>
                    <a:stretch>
                      <a:fillRect/>
                    </a:stretch>
                  </pic:blipFill>
                  <pic:spPr>
                    <a:xfrm>
                      <a:off x="0" y="0"/>
                      <a:ext cx="2774315" cy="18542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lang w:eastAsia="en-PH"/>
        </w:rPr>
        <w:drawing>
          <wp:anchor distT="0" distB="0" distL="114300" distR="114300" simplePos="0" relativeHeight="251659264" behindDoc="1" locked="0" layoutInCell="1" allowOverlap="1">
            <wp:simplePos x="0" y="0"/>
            <wp:positionH relativeFrom="column">
              <wp:posOffset>-635</wp:posOffset>
            </wp:positionH>
            <wp:positionV relativeFrom="paragraph">
              <wp:posOffset>208280</wp:posOffset>
            </wp:positionV>
            <wp:extent cx="2419985" cy="1924050"/>
            <wp:effectExtent l="0" t="0" r="0" b="0"/>
            <wp:wrapTight wrapText="bothSides">
              <wp:wrapPolygon edited="0">
                <wp:start x="0" y="0"/>
                <wp:lineTo x="0" y="21386"/>
                <wp:lineTo x="21424" y="21386"/>
                <wp:lineTo x="2142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2646505-03-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9985" cy="1924050"/>
                    </a:xfrm>
                    <a:prstGeom prst="rect">
                      <a:avLst/>
                    </a:prstGeom>
                  </pic:spPr>
                </pic:pic>
              </a:graphicData>
            </a:graphic>
            <wp14:sizeRelH relativeFrom="margin">
              <wp14:pctWidth>0</wp14:pctWidth>
            </wp14:sizeRelH>
            <wp14:sizeRelV relativeFrom="margin">
              <wp14:pctHeight>0</wp14:pctHeight>
            </wp14:sizeRelV>
          </wp:anchor>
        </w:drawing>
      </w:r>
    </w:p>
    <w:p w:rsidR="00172356" w:rsidRDefault="00172356" w:rsidP="00E759D1">
      <w:pPr>
        <w:rPr>
          <w:rFonts w:ascii="Times New Roman" w:hAnsi="Times New Roman" w:cs="Times New Roman"/>
          <w:b/>
          <w:sz w:val="24"/>
        </w:rPr>
      </w:pPr>
    </w:p>
    <w:p w:rsidR="00172356" w:rsidRDefault="00172356" w:rsidP="00E759D1">
      <w:pPr>
        <w:rPr>
          <w:rFonts w:ascii="Times New Roman" w:hAnsi="Times New Roman" w:cs="Times New Roman"/>
          <w:b/>
          <w:sz w:val="24"/>
        </w:rPr>
      </w:pPr>
    </w:p>
    <w:p w:rsidR="00172356" w:rsidRDefault="00172356" w:rsidP="00E759D1">
      <w:pPr>
        <w:rPr>
          <w:rFonts w:ascii="Times New Roman" w:hAnsi="Times New Roman" w:cs="Times New Roman"/>
          <w:b/>
          <w:sz w:val="24"/>
        </w:rPr>
      </w:pPr>
    </w:p>
    <w:p w:rsidR="00172356" w:rsidRDefault="00172356" w:rsidP="00E759D1">
      <w:pPr>
        <w:rPr>
          <w:rFonts w:ascii="Times New Roman" w:hAnsi="Times New Roman" w:cs="Times New Roman"/>
          <w:b/>
          <w:sz w:val="24"/>
        </w:rPr>
      </w:pPr>
    </w:p>
    <w:p w:rsidR="00172356" w:rsidRDefault="00172356" w:rsidP="00E759D1">
      <w:pPr>
        <w:rPr>
          <w:rFonts w:ascii="Times New Roman" w:hAnsi="Times New Roman" w:cs="Times New Roman"/>
          <w:b/>
          <w:sz w:val="24"/>
        </w:rPr>
      </w:pPr>
    </w:p>
    <w:p w:rsidR="00172356" w:rsidRDefault="00172356" w:rsidP="00E759D1">
      <w:pPr>
        <w:rPr>
          <w:rFonts w:ascii="Times New Roman" w:hAnsi="Times New Roman" w:cs="Times New Roman"/>
          <w:b/>
          <w:sz w:val="24"/>
        </w:rPr>
      </w:pPr>
    </w:p>
    <w:p w:rsidR="00172356" w:rsidRDefault="00172356" w:rsidP="00E759D1">
      <w:pPr>
        <w:rPr>
          <w:rFonts w:ascii="Times New Roman" w:hAnsi="Times New Roman" w:cs="Times New Roman"/>
          <w:b/>
          <w:sz w:val="24"/>
        </w:rPr>
      </w:pPr>
    </w:p>
    <w:p w:rsidR="00172356" w:rsidRDefault="00172356" w:rsidP="00E759D1">
      <w:pPr>
        <w:rPr>
          <w:rFonts w:ascii="Times New Roman" w:hAnsi="Times New Roman" w:cs="Times New Roman"/>
          <w:b/>
          <w:sz w:val="24"/>
        </w:rPr>
      </w:pPr>
    </w:p>
    <w:p w:rsidR="00172356" w:rsidRDefault="00172356" w:rsidP="00E759D1">
      <w:pPr>
        <w:rPr>
          <w:rFonts w:ascii="Times New Roman" w:hAnsi="Times New Roman" w:cs="Times New Roman"/>
          <w:b/>
          <w:sz w:val="24"/>
        </w:rPr>
      </w:pPr>
    </w:p>
    <w:p w:rsidR="00172356" w:rsidRDefault="00172356" w:rsidP="00E759D1">
      <w:pPr>
        <w:rPr>
          <w:rFonts w:ascii="Times New Roman" w:hAnsi="Times New Roman" w:cs="Times New Roman"/>
          <w:b/>
          <w:sz w:val="24"/>
        </w:rPr>
      </w:pPr>
    </w:p>
    <w:p w:rsidR="00E759D1" w:rsidRPr="00E759D1" w:rsidRDefault="00E759D1" w:rsidP="00E759D1">
      <w:pPr>
        <w:rPr>
          <w:rFonts w:ascii="Times New Roman" w:hAnsi="Times New Roman" w:cs="Times New Roman"/>
          <w:b/>
          <w:sz w:val="24"/>
        </w:rPr>
      </w:pPr>
      <w:r w:rsidRPr="00E759D1">
        <w:rPr>
          <w:rFonts w:ascii="Times New Roman" w:hAnsi="Times New Roman" w:cs="Times New Roman"/>
          <w:b/>
          <w:sz w:val="24"/>
        </w:rPr>
        <w:lastRenderedPageBreak/>
        <w:t>1960s – Introduction of Hospital Information Systems</w:t>
      </w:r>
    </w:p>
    <w:p w:rsidR="00E759D1" w:rsidRDefault="00E759D1" w:rsidP="00E759D1">
      <w:pPr>
        <w:pStyle w:val="ListParagraph"/>
        <w:numPr>
          <w:ilvl w:val="0"/>
          <w:numId w:val="2"/>
        </w:numPr>
        <w:rPr>
          <w:rFonts w:ascii="Times New Roman" w:hAnsi="Times New Roman" w:cs="Times New Roman"/>
          <w:sz w:val="24"/>
        </w:rPr>
      </w:pPr>
      <w:r w:rsidRPr="00E759D1">
        <w:rPr>
          <w:rFonts w:ascii="Times New Roman" w:hAnsi="Times New Roman" w:cs="Times New Roman"/>
          <w:sz w:val="24"/>
        </w:rPr>
        <w:t>Short Narrative:</w:t>
      </w:r>
    </w:p>
    <w:p w:rsidR="00E759D1" w:rsidRPr="00E759D1" w:rsidRDefault="00E759D1" w:rsidP="00E759D1">
      <w:pPr>
        <w:ind w:left="360" w:firstLine="360"/>
        <w:rPr>
          <w:rFonts w:ascii="Times New Roman" w:hAnsi="Times New Roman" w:cs="Times New Roman"/>
          <w:sz w:val="24"/>
        </w:rPr>
      </w:pPr>
      <w:r w:rsidRPr="00E759D1">
        <w:rPr>
          <w:rFonts w:ascii="Times New Roman" w:hAnsi="Times New Roman" w:cs="Times New Roman"/>
          <w:sz w:val="24"/>
        </w:rPr>
        <w:t>In the 1960s, hospitals increasingly adopted computerized systems to organize patient information and improve efficiency. Technology began supporting healthcare operations beyond finance, including scheduling and laboratory services.</w:t>
      </w:r>
    </w:p>
    <w:p w:rsidR="00E759D1" w:rsidRDefault="00E759D1" w:rsidP="00E759D1">
      <w:pPr>
        <w:pStyle w:val="ListParagraph"/>
        <w:numPr>
          <w:ilvl w:val="0"/>
          <w:numId w:val="2"/>
        </w:numPr>
        <w:rPr>
          <w:rFonts w:ascii="Times New Roman" w:hAnsi="Times New Roman" w:cs="Times New Roman"/>
          <w:sz w:val="24"/>
        </w:rPr>
      </w:pPr>
      <w:r w:rsidRPr="00E759D1">
        <w:rPr>
          <w:rFonts w:ascii="Times New Roman" w:hAnsi="Times New Roman" w:cs="Times New Roman"/>
          <w:sz w:val="24"/>
        </w:rPr>
        <w:t>Highlights</w:t>
      </w:r>
    </w:p>
    <w:p w:rsidR="00E759D1" w:rsidRDefault="00E759D1" w:rsidP="00E759D1">
      <w:pPr>
        <w:pStyle w:val="ListParagraph"/>
        <w:numPr>
          <w:ilvl w:val="1"/>
          <w:numId w:val="2"/>
        </w:numPr>
        <w:rPr>
          <w:rFonts w:ascii="Times New Roman" w:hAnsi="Times New Roman" w:cs="Times New Roman"/>
          <w:sz w:val="24"/>
        </w:rPr>
      </w:pPr>
      <w:r w:rsidRPr="00E759D1">
        <w:rPr>
          <w:rFonts w:ascii="Times New Roman" w:hAnsi="Times New Roman" w:cs="Times New Roman"/>
          <w:sz w:val="24"/>
        </w:rPr>
        <w:t>Growth of computerized hospital systems</w:t>
      </w:r>
    </w:p>
    <w:p w:rsidR="00E759D1" w:rsidRDefault="00E759D1" w:rsidP="00E759D1">
      <w:pPr>
        <w:pStyle w:val="ListParagraph"/>
        <w:numPr>
          <w:ilvl w:val="1"/>
          <w:numId w:val="2"/>
        </w:numPr>
        <w:rPr>
          <w:rFonts w:ascii="Times New Roman" w:hAnsi="Times New Roman" w:cs="Times New Roman"/>
          <w:sz w:val="24"/>
        </w:rPr>
      </w:pPr>
      <w:r w:rsidRPr="00E759D1">
        <w:rPr>
          <w:rFonts w:ascii="Times New Roman" w:hAnsi="Times New Roman" w:cs="Times New Roman"/>
          <w:sz w:val="24"/>
        </w:rPr>
        <w:t>Increased efficiency in healthcare operations</w:t>
      </w:r>
    </w:p>
    <w:p w:rsidR="00E759D1" w:rsidRDefault="00E759D1" w:rsidP="00E759D1">
      <w:pPr>
        <w:pStyle w:val="ListParagraph"/>
        <w:numPr>
          <w:ilvl w:val="0"/>
          <w:numId w:val="2"/>
        </w:numPr>
        <w:rPr>
          <w:rFonts w:ascii="Times New Roman" w:hAnsi="Times New Roman" w:cs="Times New Roman"/>
          <w:sz w:val="24"/>
        </w:rPr>
      </w:pPr>
      <w:r w:rsidRPr="00E759D1">
        <w:rPr>
          <w:rFonts w:ascii="Times New Roman" w:hAnsi="Times New Roman" w:cs="Times New Roman"/>
          <w:sz w:val="24"/>
        </w:rPr>
        <w:t>Important Inventions/Developments</w:t>
      </w:r>
    </w:p>
    <w:p w:rsidR="00E759D1" w:rsidRDefault="00E759D1" w:rsidP="00E759D1">
      <w:pPr>
        <w:pStyle w:val="ListParagraph"/>
        <w:numPr>
          <w:ilvl w:val="1"/>
          <w:numId w:val="2"/>
        </w:numPr>
        <w:rPr>
          <w:rFonts w:ascii="Times New Roman" w:hAnsi="Times New Roman" w:cs="Times New Roman"/>
          <w:sz w:val="24"/>
        </w:rPr>
      </w:pPr>
      <w:r w:rsidRPr="00E759D1">
        <w:rPr>
          <w:rFonts w:ascii="Times New Roman" w:hAnsi="Times New Roman" w:cs="Times New Roman"/>
          <w:sz w:val="24"/>
        </w:rPr>
        <w:t>Hospital Information Systems (HIS)</w:t>
      </w:r>
    </w:p>
    <w:p w:rsidR="00E759D1" w:rsidRDefault="00E759D1" w:rsidP="00E759D1">
      <w:pPr>
        <w:pStyle w:val="ListParagraph"/>
        <w:numPr>
          <w:ilvl w:val="1"/>
          <w:numId w:val="2"/>
        </w:numPr>
        <w:rPr>
          <w:rFonts w:ascii="Times New Roman" w:hAnsi="Times New Roman" w:cs="Times New Roman"/>
          <w:sz w:val="24"/>
        </w:rPr>
      </w:pPr>
      <w:r w:rsidRPr="00E759D1">
        <w:rPr>
          <w:rFonts w:ascii="Times New Roman" w:hAnsi="Times New Roman" w:cs="Times New Roman"/>
          <w:sz w:val="24"/>
        </w:rPr>
        <w:t>Computerized patient scheduling systems</w:t>
      </w:r>
    </w:p>
    <w:p w:rsidR="00E759D1" w:rsidRDefault="00E759D1" w:rsidP="00E759D1">
      <w:pPr>
        <w:pStyle w:val="ListParagraph"/>
        <w:numPr>
          <w:ilvl w:val="1"/>
          <w:numId w:val="2"/>
        </w:numPr>
        <w:rPr>
          <w:rFonts w:ascii="Times New Roman" w:hAnsi="Times New Roman" w:cs="Times New Roman"/>
          <w:sz w:val="24"/>
        </w:rPr>
      </w:pPr>
      <w:r w:rsidRPr="00E759D1">
        <w:rPr>
          <w:rFonts w:ascii="Times New Roman" w:hAnsi="Times New Roman" w:cs="Times New Roman"/>
          <w:sz w:val="24"/>
        </w:rPr>
        <w:t>Laboratory information systems</w:t>
      </w:r>
    </w:p>
    <w:p w:rsidR="00E759D1" w:rsidRPr="00E759D1" w:rsidRDefault="00E759D1" w:rsidP="00E759D1">
      <w:pPr>
        <w:rPr>
          <w:rFonts w:ascii="Times New Roman" w:hAnsi="Times New Roman" w:cs="Times New Roman"/>
          <w:b/>
          <w:sz w:val="24"/>
        </w:rPr>
      </w:pPr>
      <w:r w:rsidRPr="00E759D1">
        <w:rPr>
          <w:rFonts w:ascii="Times New Roman" w:hAnsi="Times New Roman" w:cs="Times New Roman"/>
          <w:b/>
          <w:sz w:val="24"/>
        </w:rPr>
        <w:t>1970s – Birth of Nursing Informatics</w:t>
      </w:r>
    </w:p>
    <w:p w:rsidR="00E759D1" w:rsidRPr="00E759D1" w:rsidRDefault="00E759D1" w:rsidP="00E759D1">
      <w:pPr>
        <w:pStyle w:val="ListParagraph"/>
        <w:numPr>
          <w:ilvl w:val="0"/>
          <w:numId w:val="3"/>
        </w:numPr>
        <w:rPr>
          <w:rFonts w:ascii="Times New Roman" w:hAnsi="Times New Roman" w:cs="Times New Roman"/>
          <w:sz w:val="24"/>
        </w:rPr>
      </w:pPr>
      <w:r w:rsidRPr="00E759D1">
        <w:rPr>
          <w:rFonts w:ascii="Times New Roman" w:hAnsi="Times New Roman" w:cs="Times New Roman"/>
          <w:sz w:val="24"/>
        </w:rPr>
        <w:t>Short Narrative:</w:t>
      </w:r>
    </w:p>
    <w:p w:rsidR="00E759D1" w:rsidRPr="00E759D1" w:rsidRDefault="00E759D1" w:rsidP="00E759D1">
      <w:pPr>
        <w:ind w:left="360" w:firstLine="360"/>
        <w:rPr>
          <w:rFonts w:ascii="Times New Roman" w:hAnsi="Times New Roman" w:cs="Times New Roman"/>
          <w:sz w:val="24"/>
        </w:rPr>
      </w:pPr>
      <w:r w:rsidRPr="00E759D1">
        <w:rPr>
          <w:rFonts w:ascii="Times New Roman" w:hAnsi="Times New Roman" w:cs="Times New Roman"/>
          <w:sz w:val="24"/>
        </w:rPr>
        <w:t>The 1970s marked the emergence of Nursing Informatics as nurses recognized the importance of computers in improving patient care and nursing documentation. Nursing education also started incorporating computer-related learning.</w:t>
      </w:r>
    </w:p>
    <w:p w:rsidR="00E759D1" w:rsidRDefault="00E759D1" w:rsidP="00E759D1">
      <w:pPr>
        <w:pStyle w:val="ListParagraph"/>
        <w:numPr>
          <w:ilvl w:val="0"/>
          <w:numId w:val="3"/>
        </w:numPr>
        <w:rPr>
          <w:rFonts w:ascii="Times New Roman" w:hAnsi="Times New Roman" w:cs="Times New Roman"/>
          <w:sz w:val="24"/>
        </w:rPr>
      </w:pPr>
      <w:r w:rsidRPr="00E759D1">
        <w:rPr>
          <w:rFonts w:ascii="Times New Roman" w:hAnsi="Times New Roman" w:cs="Times New Roman"/>
          <w:sz w:val="24"/>
        </w:rPr>
        <w:t>Highlights</w:t>
      </w:r>
    </w:p>
    <w:p w:rsidR="00E759D1" w:rsidRDefault="00E759D1" w:rsidP="00E759D1">
      <w:pPr>
        <w:pStyle w:val="ListParagraph"/>
        <w:numPr>
          <w:ilvl w:val="1"/>
          <w:numId w:val="3"/>
        </w:numPr>
        <w:rPr>
          <w:rFonts w:ascii="Times New Roman" w:hAnsi="Times New Roman" w:cs="Times New Roman"/>
          <w:sz w:val="24"/>
        </w:rPr>
      </w:pPr>
      <w:r w:rsidRPr="00E759D1">
        <w:rPr>
          <w:rFonts w:ascii="Times New Roman" w:hAnsi="Times New Roman" w:cs="Times New Roman"/>
          <w:sz w:val="24"/>
        </w:rPr>
        <w:t>Emergence of the term “Nursing Informatics”</w:t>
      </w:r>
    </w:p>
    <w:p w:rsidR="00E759D1" w:rsidRPr="00E759D1" w:rsidRDefault="00E759D1" w:rsidP="00E759D1">
      <w:pPr>
        <w:pStyle w:val="ListParagraph"/>
        <w:numPr>
          <w:ilvl w:val="1"/>
          <w:numId w:val="3"/>
        </w:numPr>
        <w:rPr>
          <w:rFonts w:ascii="Times New Roman" w:hAnsi="Times New Roman" w:cs="Times New Roman"/>
          <w:sz w:val="24"/>
        </w:rPr>
      </w:pPr>
      <w:r w:rsidRPr="00E759D1">
        <w:rPr>
          <w:rFonts w:ascii="Times New Roman" w:hAnsi="Times New Roman" w:cs="Times New Roman"/>
          <w:sz w:val="24"/>
        </w:rPr>
        <w:t>Growing interest in computer-assisted nursing practice</w:t>
      </w:r>
    </w:p>
    <w:p w:rsidR="00E759D1" w:rsidRDefault="00E759D1" w:rsidP="00E759D1">
      <w:pPr>
        <w:pStyle w:val="ListParagraph"/>
        <w:numPr>
          <w:ilvl w:val="0"/>
          <w:numId w:val="3"/>
        </w:numPr>
        <w:rPr>
          <w:rFonts w:ascii="Times New Roman" w:hAnsi="Times New Roman" w:cs="Times New Roman"/>
          <w:sz w:val="24"/>
        </w:rPr>
      </w:pPr>
      <w:r w:rsidRPr="00E759D1">
        <w:rPr>
          <w:rFonts w:ascii="Times New Roman" w:hAnsi="Times New Roman" w:cs="Times New Roman"/>
          <w:sz w:val="24"/>
        </w:rPr>
        <w:t>Important Inventions/Developments</w:t>
      </w:r>
    </w:p>
    <w:p w:rsidR="00E759D1" w:rsidRDefault="00E759D1" w:rsidP="00E759D1">
      <w:pPr>
        <w:pStyle w:val="ListParagraph"/>
        <w:numPr>
          <w:ilvl w:val="1"/>
          <w:numId w:val="3"/>
        </w:numPr>
        <w:rPr>
          <w:rFonts w:ascii="Times New Roman" w:hAnsi="Times New Roman" w:cs="Times New Roman"/>
          <w:sz w:val="24"/>
        </w:rPr>
      </w:pPr>
      <w:r w:rsidRPr="00E759D1">
        <w:rPr>
          <w:rFonts w:ascii="Times New Roman" w:hAnsi="Times New Roman" w:cs="Times New Roman"/>
          <w:sz w:val="24"/>
        </w:rPr>
        <w:t>Electronic nursing documentation</w:t>
      </w:r>
    </w:p>
    <w:p w:rsidR="00E759D1" w:rsidRDefault="00E759D1" w:rsidP="00E759D1">
      <w:pPr>
        <w:pStyle w:val="ListParagraph"/>
        <w:numPr>
          <w:ilvl w:val="1"/>
          <w:numId w:val="3"/>
        </w:numPr>
        <w:rPr>
          <w:rFonts w:ascii="Times New Roman" w:hAnsi="Times New Roman" w:cs="Times New Roman"/>
          <w:sz w:val="24"/>
        </w:rPr>
      </w:pPr>
      <w:r w:rsidRPr="00E759D1">
        <w:rPr>
          <w:rFonts w:ascii="Times New Roman" w:hAnsi="Times New Roman" w:cs="Times New Roman"/>
          <w:sz w:val="24"/>
        </w:rPr>
        <w:t>Nursing databases</w:t>
      </w:r>
    </w:p>
    <w:p w:rsidR="00E759D1" w:rsidRPr="00E759D1" w:rsidRDefault="00E759D1" w:rsidP="00E759D1">
      <w:pPr>
        <w:pStyle w:val="ListParagraph"/>
        <w:numPr>
          <w:ilvl w:val="1"/>
          <w:numId w:val="3"/>
        </w:numPr>
        <w:rPr>
          <w:rFonts w:ascii="Times New Roman" w:hAnsi="Times New Roman" w:cs="Times New Roman"/>
          <w:sz w:val="24"/>
        </w:rPr>
      </w:pPr>
      <w:r w:rsidRPr="00E759D1">
        <w:rPr>
          <w:rFonts w:ascii="Times New Roman" w:hAnsi="Times New Roman" w:cs="Times New Roman"/>
          <w:sz w:val="24"/>
        </w:rPr>
        <w:t>Computer-assisted instruction programs</w:t>
      </w:r>
    </w:p>
    <w:p w:rsidR="00E759D1" w:rsidRDefault="00E759D1" w:rsidP="00E759D1">
      <w:pPr>
        <w:pStyle w:val="ListParagraph"/>
        <w:numPr>
          <w:ilvl w:val="0"/>
          <w:numId w:val="4"/>
        </w:numPr>
        <w:rPr>
          <w:rFonts w:ascii="Times New Roman" w:hAnsi="Times New Roman" w:cs="Times New Roman"/>
          <w:sz w:val="24"/>
        </w:rPr>
      </w:pPr>
      <w:r w:rsidRPr="00E759D1">
        <w:rPr>
          <w:rFonts w:ascii="Times New Roman" w:hAnsi="Times New Roman" w:cs="Times New Roman"/>
          <w:sz w:val="24"/>
        </w:rPr>
        <w:t>Key People</w:t>
      </w:r>
    </w:p>
    <w:p w:rsidR="00E759D1" w:rsidRDefault="00E759D1" w:rsidP="00E759D1">
      <w:pPr>
        <w:pStyle w:val="ListParagraph"/>
        <w:numPr>
          <w:ilvl w:val="1"/>
          <w:numId w:val="4"/>
        </w:numPr>
        <w:rPr>
          <w:rFonts w:ascii="Times New Roman" w:hAnsi="Times New Roman" w:cs="Times New Roman"/>
          <w:sz w:val="24"/>
        </w:rPr>
      </w:pPr>
      <w:r w:rsidRPr="00E759D1">
        <w:rPr>
          <w:rFonts w:ascii="Times New Roman" w:hAnsi="Times New Roman" w:cs="Times New Roman"/>
          <w:sz w:val="24"/>
        </w:rPr>
        <w:t xml:space="preserve">Harriet </w:t>
      </w:r>
      <w:proofErr w:type="spellStart"/>
      <w:r w:rsidRPr="00E759D1">
        <w:rPr>
          <w:rFonts w:ascii="Times New Roman" w:hAnsi="Times New Roman" w:cs="Times New Roman"/>
          <w:sz w:val="24"/>
        </w:rPr>
        <w:t>Werley</w:t>
      </w:r>
      <w:proofErr w:type="spellEnd"/>
      <w:r>
        <w:rPr>
          <w:rFonts w:ascii="Times New Roman" w:hAnsi="Times New Roman" w:cs="Times New Roman"/>
          <w:sz w:val="24"/>
        </w:rPr>
        <w:t xml:space="preserve"> - </w:t>
      </w:r>
      <w:r w:rsidRPr="00E759D1">
        <w:rPr>
          <w:rFonts w:ascii="Times New Roman" w:hAnsi="Times New Roman" w:cs="Times New Roman"/>
          <w:sz w:val="24"/>
        </w:rPr>
        <w:t>a pioneer in nursing informatics known for promoting standardized nursing data and computerized information systems to improve nursing research and patient care.</w:t>
      </w:r>
    </w:p>
    <w:p w:rsidR="00E759D1" w:rsidRDefault="00E759D1" w:rsidP="00E759D1">
      <w:pPr>
        <w:pStyle w:val="ListParagraph"/>
        <w:numPr>
          <w:ilvl w:val="1"/>
          <w:numId w:val="4"/>
        </w:numPr>
        <w:rPr>
          <w:rFonts w:ascii="Times New Roman" w:hAnsi="Times New Roman" w:cs="Times New Roman"/>
          <w:sz w:val="24"/>
        </w:rPr>
      </w:pPr>
      <w:r w:rsidRPr="00E759D1">
        <w:rPr>
          <w:rFonts w:ascii="Times New Roman" w:hAnsi="Times New Roman" w:cs="Times New Roman"/>
          <w:sz w:val="24"/>
        </w:rPr>
        <w:t>Virginia Saba</w:t>
      </w:r>
      <w:r>
        <w:rPr>
          <w:rFonts w:ascii="Times New Roman" w:hAnsi="Times New Roman" w:cs="Times New Roman"/>
          <w:sz w:val="24"/>
        </w:rPr>
        <w:t xml:space="preserve"> - </w:t>
      </w:r>
      <w:r w:rsidRPr="00E759D1">
        <w:rPr>
          <w:rFonts w:ascii="Times New Roman" w:hAnsi="Times New Roman" w:cs="Times New Roman"/>
          <w:sz w:val="24"/>
        </w:rPr>
        <w:t>a leader in nursing informatics who developed the Clinical Care Classification (CCC) System and helped improve electronic nursing documentation and healthcare communication.</w:t>
      </w:r>
    </w:p>
    <w:p w:rsidR="00E759D1" w:rsidRPr="00E759D1" w:rsidRDefault="00E759D1" w:rsidP="00E759D1">
      <w:pPr>
        <w:rPr>
          <w:rFonts w:ascii="Times New Roman" w:hAnsi="Times New Roman" w:cs="Times New Roman"/>
          <w:b/>
          <w:sz w:val="24"/>
        </w:rPr>
      </w:pPr>
      <w:r w:rsidRPr="00E759D1">
        <w:rPr>
          <w:rFonts w:ascii="Times New Roman" w:hAnsi="Times New Roman" w:cs="Times New Roman"/>
          <w:b/>
          <w:sz w:val="24"/>
        </w:rPr>
        <w:t>1980s – Recognition of Nursing Informatics</w:t>
      </w:r>
    </w:p>
    <w:p w:rsidR="00E759D1" w:rsidRPr="00E759D1" w:rsidRDefault="00E759D1" w:rsidP="00E759D1">
      <w:pPr>
        <w:pStyle w:val="ListParagraph"/>
        <w:numPr>
          <w:ilvl w:val="0"/>
          <w:numId w:val="4"/>
        </w:numPr>
        <w:rPr>
          <w:rFonts w:ascii="Times New Roman" w:hAnsi="Times New Roman" w:cs="Times New Roman"/>
          <w:sz w:val="24"/>
        </w:rPr>
      </w:pPr>
      <w:r w:rsidRPr="00E759D1">
        <w:rPr>
          <w:rFonts w:ascii="Times New Roman" w:hAnsi="Times New Roman" w:cs="Times New Roman"/>
          <w:sz w:val="24"/>
        </w:rPr>
        <w:t>Short Narrative:</w:t>
      </w:r>
    </w:p>
    <w:p w:rsidR="00E759D1" w:rsidRPr="00E759D1" w:rsidRDefault="00E759D1" w:rsidP="00E759D1">
      <w:pPr>
        <w:ind w:left="360" w:firstLine="360"/>
        <w:rPr>
          <w:rFonts w:ascii="Times New Roman" w:hAnsi="Times New Roman" w:cs="Times New Roman"/>
          <w:sz w:val="24"/>
        </w:rPr>
      </w:pPr>
      <w:r w:rsidRPr="00E759D1">
        <w:rPr>
          <w:rFonts w:ascii="Times New Roman" w:hAnsi="Times New Roman" w:cs="Times New Roman"/>
          <w:sz w:val="24"/>
        </w:rPr>
        <w:t>During the 1980s, Nursing Informatics became officially recognized as a nursing specialty. Personal computers became more accessible, allowing nurses to use computerized systems directly in clinical practice.</w:t>
      </w:r>
    </w:p>
    <w:p w:rsidR="00E759D1" w:rsidRDefault="00E759D1" w:rsidP="00E759D1">
      <w:pPr>
        <w:pStyle w:val="ListParagraph"/>
        <w:numPr>
          <w:ilvl w:val="0"/>
          <w:numId w:val="4"/>
        </w:numPr>
        <w:rPr>
          <w:rFonts w:ascii="Times New Roman" w:hAnsi="Times New Roman" w:cs="Times New Roman"/>
          <w:sz w:val="24"/>
        </w:rPr>
      </w:pPr>
      <w:r w:rsidRPr="00E759D1">
        <w:rPr>
          <w:rFonts w:ascii="Times New Roman" w:hAnsi="Times New Roman" w:cs="Times New Roman"/>
          <w:sz w:val="24"/>
        </w:rPr>
        <w:t>Highlights</w:t>
      </w:r>
    </w:p>
    <w:p w:rsidR="00E759D1" w:rsidRDefault="00E759D1" w:rsidP="00E759D1">
      <w:pPr>
        <w:pStyle w:val="ListParagraph"/>
        <w:numPr>
          <w:ilvl w:val="1"/>
          <w:numId w:val="4"/>
        </w:numPr>
        <w:rPr>
          <w:rFonts w:ascii="Times New Roman" w:hAnsi="Times New Roman" w:cs="Times New Roman"/>
          <w:sz w:val="24"/>
        </w:rPr>
      </w:pPr>
      <w:r w:rsidRPr="00E759D1">
        <w:rPr>
          <w:rFonts w:ascii="Times New Roman" w:hAnsi="Times New Roman" w:cs="Times New Roman"/>
          <w:sz w:val="24"/>
        </w:rPr>
        <w:lastRenderedPageBreak/>
        <w:t>Official recognition of Nursing Informatics</w:t>
      </w:r>
    </w:p>
    <w:p w:rsidR="00E759D1" w:rsidRPr="00E759D1" w:rsidRDefault="00E759D1" w:rsidP="00E759D1">
      <w:pPr>
        <w:pStyle w:val="ListParagraph"/>
        <w:numPr>
          <w:ilvl w:val="1"/>
          <w:numId w:val="4"/>
        </w:numPr>
        <w:rPr>
          <w:rFonts w:ascii="Times New Roman" w:hAnsi="Times New Roman" w:cs="Times New Roman"/>
          <w:sz w:val="24"/>
        </w:rPr>
      </w:pPr>
      <w:r w:rsidRPr="00E759D1">
        <w:rPr>
          <w:rFonts w:ascii="Times New Roman" w:hAnsi="Times New Roman" w:cs="Times New Roman"/>
          <w:sz w:val="24"/>
        </w:rPr>
        <w:t>Increased computer use in nursing care</w:t>
      </w:r>
    </w:p>
    <w:p w:rsidR="00E759D1" w:rsidRDefault="00E759D1" w:rsidP="00E759D1">
      <w:pPr>
        <w:pStyle w:val="ListParagraph"/>
        <w:numPr>
          <w:ilvl w:val="0"/>
          <w:numId w:val="4"/>
        </w:numPr>
        <w:rPr>
          <w:rFonts w:ascii="Times New Roman" w:hAnsi="Times New Roman" w:cs="Times New Roman"/>
          <w:sz w:val="24"/>
        </w:rPr>
      </w:pPr>
      <w:r w:rsidRPr="00E759D1">
        <w:rPr>
          <w:rFonts w:ascii="Times New Roman" w:hAnsi="Times New Roman" w:cs="Times New Roman"/>
          <w:sz w:val="24"/>
        </w:rPr>
        <w:t>Important Inventions/Developments</w:t>
      </w:r>
    </w:p>
    <w:p w:rsidR="00E759D1" w:rsidRDefault="00E759D1" w:rsidP="00E759D1">
      <w:pPr>
        <w:pStyle w:val="ListParagraph"/>
        <w:numPr>
          <w:ilvl w:val="1"/>
          <w:numId w:val="4"/>
        </w:numPr>
        <w:rPr>
          <w:rFonts w:ascii="Times New Roman" w:hAnsi="Times New Roman" w:cs="Times New Roman"/>
          <w:sz w:val="24"/>
        </w:rPr>
      </w:pPr>
      <w:r w:rsidRPr="00E759D1">
        <w:rPr>
          <w:rFonts w:ascii="Times New Roman" w:hAnsi="Times New Roman" w:cs="Times New Roman"/>
          <w:sz w:val="24"/>
        </w:rPr>
        <w:t>Personal computers in hospitals</w:t>
      </w:r>
    </w:p>
    <w:p w:rsidR="00E759D1" w:rsidRDefault="00E759D1" w:rsidP="00E759D1">
      <w:pPr>
        <w:pStyle w:val="ListParagraph"/>
        <w:numPr>
          <w:ilvl w:val="1"/>
          <w:numId w:val="4"/>
        </w:numPr>
        <w:rPr>
          <w:rFonts w:ascii="Times New Roman" w:hAnsi="Times New Roman" w:cs="Times New Roman"/>
          <w:sz w:val="24"/>
        </w:rPr>
      </w:pPr>
      <w:r w:rsidRPr="00E759D1">
        <w:rPr>
          <w:rFonts w:ascii="Times New Roman" w:hAnsi="Times New Roman" w:cs="Times New Roman"/>
          <w:sz w:val="24"/>
        </w:rPr>
        <w:t>Clinical Decision Support Systems (CDSS)</w:t>
      </w:r>
    </w:p>
    <w:p w:rsidR="00E759D1" w:rsidRPr="00E759D1" w:rsidRDefault="00E759D1" w:rsidP="00E759D1">
      <w:pPr>
        <w:pStyle w:val="ListParagraph"/>
        <w:numPr>
          <w:ilvl w:val="1"/>
          <w:numId w:val="4"/>
        </w:numPr>
        <w:rPr>
          <w:rFonts w:ascii="Times New Roman" w:hAnsi="Times New Roman" w:cs="Times New Roman"/>
          <w:sz w:val="24"/>
        </w:rPr>
      </w:pPr>
      <w:r w:rsidRPr="00E759D1">
        <w:rPr>
          <w:rFonts w:ascii="Times New Roman" w:hAnsi="Times New Roman" w:cs="Times New Roman"/>
          <w:sz w:val="24"/>
        </w:rPr>
        <w:t>Computerized nursing care plans</w:t>
      </w:r>
    </w:p>
    <w:p w:rsidR="00E759D1" w:rsidRDefault="00E759D1" w:rsidP="00E759D1">
      <w:pPr>
        <w:pStyle w:val="ListParagraph"/>
        <w:numPr>
          <w:ilvl w:val="0"/>
          <w:numId w:val="5"/>
        </w:numPr>
        <w:rPr>
          <w:rFonts w:ascii="Times New Roman" w:hAnsi="Times New Roman" w:cs="Times New Roman"/>
          <w:sz w:val="24"/>
        </w:rPr>
      </w:pPr>
      <w:r w:rsidRPr="00E759D1">
        <w:rPr>
          <w:rFonts w:ascii="Times New Roman" w:hAnsi="Times New Roman" w:cs="Times New Roman"/>
          <w:sz w:val="24"/>
        </w:rPr>
        <w:t>Major Event</w:t>
      </w:r>
    </w:p>
    <w:p w:rsidR="00E759D1" w:rsidRDefault="00E759D1" w:rsidP="00E759D1">
      <w:pPr>
        <w:pStyle w:val="ListParagraph"/>
        <w:numPr>
          <w:ilvl w:val="1"/>
          <w:numId w:val="5"/>
        </w:numPr>
        <w:rPr>
          <w:rFonts w:ascii="Times New Roman" w:hAnsi="Times New Roman" w:cs="Times New Roman"/>
          <w:sz w:val="24"/>
        </w:rPr>
      </w:pPr>
      <w:r w:rsidRPr="00E759D1">
        <w:rPr>
          <w:rFonts w:ascii="Times New Roman" w:hAnsi="Times New Roman" w:cs="Times New Roman"/>
          <w:sz w:val="24"/>
        </w:rPr>
        <w:t>In 1982, the American Nurses Association recognized Nursing Informatics as a specialty.</w:t>
      </w:r>
    </w:p>
    <w:p w:rsidR="00E759D1" w:rsidRPr="00E759D1" w:rsidRDefault="00E759D1" w:rsidP="00E759D1">
      <w:pPr>
        <w:rPr>
          <w:rFonts w:ascii="Times New Roman" w:hAnsi="Times New Roman" w:cs="Times New Roman"/>
          <w:b/>
          <w:sz w:val="24"/>
        </w:rPr>
      </w:pPr>
      <w:r w:rsidRPr="00E759D1">
        <w:rPr>
          <w:rFonts w:ascii="Times New Roman" w:hAnsi="Times New Roman" w:cs="Times New Roman"/>
          <w:b/>
          <w:sz w:val="24"/>
        </w:rPr>
        <w:t>1990s – Expansion of Electronic Health Records</w:t>
      </w:r>
    </w:p>
    <w:p w:rsidR="00E759D1" w:rsidRPr="00E759D1" w:rsidRDefault="00E759D1" w:rsidP="00E759D1">
      <w:pPr>
        <w:pStyle w:val="ListParagraph"/>
        <w:numPr>
          <w:ilvl w:val="0"/>
          <w:numId w:val="5"/>
        </w:numPr>
        <w:rPr>
          <w:rFonts w:ascii="Times New Roman" w:hAnsi="Times New Roman" w:cs="Times New Roman"/>
          <w:sz w:val="24"/>
        </w:rPr>
      </w:pPr>
      <w:r w:rsidRPr="00E759D1">
        <w:rPr>
          <w:rFonts w:ascii="Times New Roman" w:hAnsi="Times New Roman" w:cs="Times New Roman"/>
          <w:sz w:val="24"/>
        </w:rPr>
        <w:t>Short Narrative</w:t>
      </w:r>
      <w:r w:rsidRPr="00E759D1">
        <w:rPr>
          <w:rFonts w:ascii="Times New Roman" w:hAnsi="Times New Roman" w:cs="Times New Roman"/>
          <w:sz w:val="24"/>
        </w:rPr>
        <w:t>:</w:t>
      </w:r>
    </w:p>
    <w:p w:rsidR="00E759D1" w:rsidRPr="00E759D1" w:rsidRDefault="00E759D1" w:rsidP="00E759D1">
      <w:pPr>
        <w:ind w:left="360" w:firstLine="360"/>
        <w:rPr>
          <w:rFonts w:ascii="Times New Roman" w:hAnsi="Times New Roman" w:cs="Times New Roman"/>
          <w:sz w:val="24"/>
        </w:rPr>
      </w:pPr>
      <w:r w:rsidRPr="00E759D1">
        <w:rPr>
          <w:rFonts w:ascii="Times New Roman" w:hAnsi="Times New Roman" w:cs="Times New Roman"/>
          <w:sz w:val="24"/>
        </w:rPr>
        <w:t>The 1990s saw rapid technological growth with the rise of the internet and electronic health documentation. Hospitals shifted from paper records to digital systems, improving communication and access to patient information.</w:t>
      </w:r>
    </w:p>
    <w:p w:rsidR="00E759D1" w:rsidRDefault="00E759D1" w:rsidP="00E759D1">
      <w:pPr>
        <w:pStyle w:val="ListParagraph"/>
        <w:numPr>
          <w:ilvl w:val="0"/>
          <w:numId w:val="5"/>
        </w:numPr>
        <w:rPr>
          <w:rFonts w:ascii="Times New Roman" w:hAnsi="Times New Roman" w:cs="Times New Roman"/>
          <w:sz w:val="24"/>
        </w:rPr>
      </w:pPr>
      <w:r w:rsidRPr="00E759D1">
        <w:rPr>
          <w:rFonts w:ascii="Times New Roman" w:hAnsi="Times New Roman" w:cs="Times New Roman"/>
          <w:sz w:val="24"/>
        </w:rPr>
        <w:t>Highlights</w:t>
      </w:r>
    </w:p>
    <w:p w:rsidR="00E759D1" w:rsidRDefault="00E759D1" w:rsidP="00E759D1">
      <w:pPr>
        <w:pStyle w:val="ListParagraph"/>
        <w:numPr>
          <w:ilvl w:val="1"/>
          <w:numId w:val="5"/>
        </w:numPr>
        <w:rPr>
          <w:rFonts w:ascii="Times New Roman" w:hAnsi="Times New Roman" w:cs="Times New Roman"/>
          <w:sz w:val="24"/>
        </w:rPr>
      </w:pPr>
      <w:r w:rsidRPr="00E759D1">
        <w:rPr>
          <w:rFonts w:ascii="Times New Roman" w:hAnsi="Times New Roman" w:cs="Times New Roman"/>
          <w:sz w:val="24"/>
        </w:rPr>
        <w:t>Expansion of electronic documentation</w:t>
      </w:r>
    </w:p>
    <w:p w:rsidR="00E759D1" w:rsidRPr="00E759D1" w:rsidRDefault="00E759D1" w:rsidP="00E759D1">
      <w:pPr>
        <w:pStyle w:val="ListParagraph"/>
        <w:numPr>
          <w:ilvl w:val="1"/>
          <w:numId w:val="5"/>
        </w:numPr>
        <w:rPr>
          <w:rFonts w:ascii="Times New Roman" w:hAnsi="Times New Roman" w:cs="Times New Roman"/>
          <w:sz w:val="24"/>
        </w:rPr>
      </w:pPr>
      <w:r w:rsidRPr="00E759D1">
        <w:rPr>
          <w:rFonts w:ascii="Times New Roman" w:hAnsi="Times New Roman" w:cs="Times New Roman"/>
          <w:sz w:val="24"/>
        </w:rPr>
        <w:t>Increased internet use in healthcare</w:t>
      </w:r>
    </w:p>
    <w:p w:rsidR="00E759D1" w:rsidRDefault="00E759D1" w:rsidP="00E759D1">
      <w:pPr>
        <w:pStyle w:val="ListParagraph"/>
        <w:numPr>
          <w:ilvl w:val="0"/>
          <w:numId w:val="5"/>
        </w:numPr>
        <w:rPr>
          <w:rFonts w:ascii="Times New Roman" w:hAnsi="Times New Roman" w:cs="Times New Roman"/>
          <w:sz w:val="24"/>
        </w:rPr>
      </w:pPr>
      <w:r w:rsidRPr="00E759D1">
        <w:rPr>
          <w:rFonts w:ascii="Times New Roman" w:hAnsi="Times New Roman" w:cs="Times New Roman"/>
          <w:sz w:val="24"/>
        </w:rPr>
        <w:t>Important Inventions/Developments</w:t>
      </w:r>
    </w:p>
    <w:p w:rsidR="00E759D1" w:rsidRDefault="00E759D1" w:rsidP="00E759D1">
      <w:pPr>
        <w:pStyle w:val="ListParagraph"/>
        <w:numPr>
          <w:ilvl w:val="1"/>
          <w:numId w:val="5"/>
        </w:numPr>
        <w:rPr>
          <w:rFonts w:ascii="Times New Roman" w:hAnsi="Times New Roman" w:cs="Times New Roman"/>
          <w:sz w:val="24"/>
        </w:rPr>
      </w:pPr>
      <w:r w:rsidRPr="00E759D1">
        <w:rPr>
          <w:rFonts w:ascii="Times New Roman" w:hAnsi="Times New Roman" w:cs="Times New Roman"/>
          <w:sz w:val="24"/>
        </w:rPr>
        <w:t>Electronic Health Records (EHRs)</w:t>
      </w:r>
    </w:p>
    <w:p w:rsidR="00E759D1" w:rsidRDefault="00E759D1" w:rsidP="00E759D1">
      <w:pPr>
        <w:pStyle w:val="ListParagraph"/>
        <w:numPr>
          <w:ilvl w:val="1"/>
          <w:numId w:val="5"/>
        </w:numPr>
        <w:rPr>
          <w:rFonts w:ascii="Times New Roman" w:hAnsi="Times New Roman" w:cs="Times New Roman"/>
          <w:sz w:val="24"/>
        </w:rPr>
      </w:pPr>
      <w:r w:rsidRPr="00E759D1">
        <w:rPr>
          <w:rFonts w:ascii="Times New Roman" w:hAnsi="Times New Roman" w:cs="Times New Roman"/>
          <w:sz w:val="24"/>
        </w:rPr>
        <w:t>Telemedicine systems</w:t>
      </w:r>
    </w:p>
    <w:p w:rsidR="00E759D1" w:rsidRDefault="00E759D1" w:rsidP="00E759D1">
      <w:pPr>
        <w:pStyle w:val="ListParagraph"/>
        <w:numPr>
          <w:ilvl w:val="1"/>
          <w:numId w:val="5"/>
        </w:numPr>
        <w:rPr>
          <w:rFonts w:ascii="Times New Roman" w:hAnsi="Times New Roman" w:cs="Times New Roman"/>
          <w:sz w:val="24"/>
        </w:rPr>
      </w:pPr>
      <w:r w:rsidRPr="00E759D1">
        <w:rPr>
          <w:rFonts w:ascii="Times New Roman" w:hAnsi="Times New Roman" w:cs="Times New Roman"/>
          <w:sz w:val="24"/>
        </w:rPr>
        <w:t>Barcode medication administration</w:t>
      </w:r>
    </w:p>
    <w:p w:rsidR="00E759D1" w:rsidRPr="00E759D1" w:rsidRDefault="00E759D1" w:rsidP="00E759D1">
      <w:pPr>
        <w:pStyle w:val="ListParagraph"/>
        <w:numPr>
          <w:ilvl w:val="1"/>
          <w:numId w:val="5"/>
        </w:numPr>
        <w:rPr>
          <w:rFonts w:ascii="Times New Roman" w:hAnsi="Times New Roman" w:cs="Times New Roman"/>
          <w:sz w:val="24"/>
        </w:rPr>
      </w:pPr>
      <w:r w:rsidRPr="00E759D1">
        <w:rPr>
          <w:rFonts w:ascii="Times New Roman" w:hAnsi="Times New Roman" w:cs="Times New Roman"/>
          <w:sz w:val="24"/>
        </w:rPr>
        <w:t>Internet-based healthcare communication</w:t>
      </w:r>
    </w:p>
    <w:p w:rsidR="00E759D1" w:rsidRDefault="00E759D1" w:rsidP="00E759D1">
      <w:pPr>
        <w:pStyle w:val="ListParagraph"/>
        <w:numPr>
          <w:ilvl w:val="0"/>
          <w:numId w:val="6"/>
        </w:numPr>
        <w:rPr>
          <w:rFonts w:ascii="Times New Roman" w:hAnsi="Times New Roman" w:cs="Times New Roman"/>
          <w:sz w:val="24"/>
        </w:rPr>
      </w:pPr>
      <w:r w:rsidRPr="00E759D1">
        <w:rPr>
          <w:rFonts w:ascii="Times New Roman" w:hAnsi="Times New Roman" w:cs="Times New Roman"/>
          <w:sz w:val="24"/>
        </w:rPr>
        <w:t>Major Contributions</w:t>
      </w:r>
    </w:p>
    <w:p w:rsidR="00E759D1" w:rsidRDefault="00E759D1" w:rsidP="00E759D1">
      <w:pPr>
        <w:pStyle w:val="ListParagraph"/>
        <w:numPr>
          <w:ilvl w:val="1"/>
          <w:numId w:val="6"/>
        </w:numPr>
        <w:rPr>
          <w:rFonts w:ascii="Times New Roman" w:hAnsi="Times New Roman" w:cs="Times New Roman"/>
          <w:sz w:val="24"/>
        </w:rPr>
      </w:pPr>
      <w:r w:rsidRPr="00E759D1">
        <w:rPr>
          <w:rFonts w:ascii="Times New Roman" w:hAnsi="Times New Roman" w:cs="Times New Roman"/>
          <w:sz w:val="24"/>
        </w:rPr>
        <w:t>Standardized nursing languages:</w:t>
      </w:r>
    </w:p>
    <w:p w:rsidR="00E759D1" w:rsidRDefault="00E759D1" w:rsidP="00E759D1">
      <w:pPr>
        <w:pStyle w:val="ListParagraph"/>
        <w:numPr>
          <w:ilvl w:val="1"/>
          <w:numId w:val="6"/>
        </w:numPr>
        <w:rPr>
          <w:rFonts w:ascii="Times New Roman" w:hAnsi="Times New Roman" w:cs="Times New Roman"/>
          <w:sz w:val="24"/>
        </w:rPr>
      </w:pPr>
      <w:r w:rsidRPr="00E759D1">
        <w:rPr>
          <w:rFonts w:ascii="Times New Roman" w:hAnsi="Times New Roman" w:cs="Times New Roman"/>
          <w:sz w:val="24"/>
        </w:rPr>
        <w:t>NANDA</w:t>
      </w:r>
    </w:p>
    <w:p w:rsidR="00E759D1" w:rsidRDefault="00E759D1" w:rsidP="00E759D1">
      <w:pPr>
        <w:pStyle w:val="ListParagraph"/>
        <w:numPr>
          <w:ilvl w:val="1"/>
          <w:numId w:val="6"/>
        </w:numPr>
        <w:rPr>
          <w:rFonts w:ascii="Times New Roman" w:hAnsi="Times New Roman" w:cs="Times New Roman"/>
          <w:sz w:val="24"/>
        </w:rPr>
      </w:pPr>
      <w:r w:rsidRPr="00E759D1">
        <w:rPr>
          <w:rFonts w:ascii="Times New Roman" w:hAnsi="Times New Roman" w:cs="Times New Roman"/>
          <w:sz w:val="24"/>
        </w:rPr>
        <w:t>NIC</w:t>
      </w:r>
    </w:p>
    <w:p w:rsidR="00E759D1" w:rsidRDefault="00E759D1" w:rsidP="00E759D1">
      <w:pPr>
        <w:pStyle w:val="ListParagraph"/>
        <w:numPr>
          <w:ilvl w:val="1"/>
          <w:numId w:val="6"/>
        </w:numPr>
        <w:rPr>
          <w:rFonts w:ascii="Times New Roman" w:hAnsi="Times New Roman" w:cs="Times New Roman"/>
          <w:sz w:val="24"/>
        </w:rPr>
      </w:pPr>
      <w:r w:rsidRPr="00E759D1">
        <w:rPr>
          <w:rFonts w:ascii="Times New Roman" w:hAnsi="Times New Roman" w:cs="Times New Roman"/>
          <w:sz w:val="24"/>
        </w:rPr>
        <w:t>NOC</w:t>
      </w:r>
    </w:p>
    <w:p w:rsidR="00E759D1" w:rsidRPr="00E759D1" w:rsidRDefault="00E759D1" w:rsidP="00E759D1">
      <w:pPr>
        <w:rPr>
          <w:rFonts w:ascii="Times New Roman" w:hAnsi="Times New Roman" w:cs="Times New Roman"/>
          <w:b/>
          <w:sz w:val="24"/>
        </w:rPr>
      </w:pPr>
      <w:r w:rsidRPr="00E759D1">
        <w:rPr>
          <w:rFonts w:ascii="Times New Roman" w:hAnsi="Times New Roman" w:cs="Times New Roman"/>
          <w:b/>
          <w:sz w:val="24"/>
        </w:rPr>
        <w:t>2000s – Modernization of Healthcare Technology</w:t>
      </w:r>
    </w:p>
    <w:p w:rsidR="00E759D1" w:rsidRPr="00E759D1" w:rsidRDefault="00E759D1" w:rsidP="00E759D1">
      <w:pPr>
        <w:pStyle w:val="ListParagraph"/>
        <w:numPr>
          <w:ilvl w:val="0"/>
          <w:numId w:val="6"/>
        </w:numPr>
        <w:rPr>
          <w:rFonts w:ascii="Times New Roman" w:hAnsi="Times New Roman" w:cs="Times New Roman"/>
          <w:sz w:val="24"/>
        </w:rPr>
      </w:pPr>
      <w:r w:rsidRPr="00E759D1">
        <w:rPr>
          <w:rFonts w:ascii="Times New Roman" w:hAnsi="Times New Roman" w:cs="Times New Roman"/>
          <w:sz w:val="24"/>
        </w:rPr>
        <w:t>Short Narrative</w:t>
      </w:r>
      <w:r w:rsidRPr="00E759D1">
        <w:rPr>
          <w:rFonts w:ascii="Times New Roman" w:hAnsi="Times New Roman" w:cs="Times New Roman"/>
          <w:sz w:val="24"/>
        </w:rPr>
        <w:t>:</w:t>
      </w:r>
    </w:p>
    <w:p w:rsidR="00E759D1" w:rsidRPr="00E759D1" w:rsidRDefault="00E759D1" w:rsidP="00E759D1">
      <w:pPr>
        <w:ind w:left="360" w:firstLine="360"/>
        <w:rPr>
          <w:rFonts w:ascii="Times New Roman" w:hAnsi="Times New Roman" w:cs="Times New Roman"/>
          <w:sz w:val="24"/>
        </w:rPr>
      </w:pPr>
      <w:r w:rsidRPr="00E759D1">
        <w:rPr>
          <w:rFonts w:ascii="Times New Roman" w:hAnsi="Times New Roman" w:cs="Times New Roman"/>
          <w:sz w:val="24"/>
        </w:rPr>
        <w:t>In the 2000s, healthcare technology became an essential part of nursing practice. Nurses relied more on digital tools to support evidence-based practice, patient safety, and efficient healthcare delivery.</w:t>
      </w:r>
    </w:p>
    <w:p w:rsidR="00E759D1" w:rsidRDefault="00E759D1" w:rsidP="00E759D1">
      <w:pPr>
        <w:pStyle w:val="ListParagraph"/>
        <w:numPr>
          <w:ilvl w:val="0"/>
          <w:numId w:val="6"/>
        </w:numPr>
        <w:rPr>
          <w:rFonts w:ascii="Times New Roman" w:hAnsi="Times New Roman" w:cs="Times New Roman"/>
          <w:sz w:val="24"/>
        </w:rPr>
      </w:pPr>
      <w:r w:rsidRPr="00E759D1">
        <w:rPr>
          <w:rFonts w:ascii="Times New Roman" w:hAnsi="Times New Roman" w:cs="Times New Roman"/>
          <w:sz w:val="24"/>
        </w:rPr>
        <w:t>Highlights</w:t>
      </w:r>
    </w:p>
    <w:p w:rsidR="00E759D1" w:rsidRDefault="00E759D1" w:rsidP="00E759D1">
      <w:pPr>
        <w:pStyle w:val="ListParagraph"/>
        <w:numPr>
          <w:ilvl w:val="1"/>
          <w:numId w:val="6"/>
        </w:numPr>
        <w:rPr>
          <w:rFonts w:ascii="Times New Roman" w:hAnsi="Times New Roman" w:cs="Times New Roman"/>
          <w:sz w:val="24"/>
        </w:rPr>
      </w:pPr>
      <w:r w:rsidRPr="00E759D1">
        <w:rPr>
          <w:rFonts w:ascii="Times New Roman" w:hAnsi="Times New Roman" w:cs="Times New Roman"/>
          <w:sz w:val="24"/>
        </w:rPr>
        <w:t>Technology integrated into daily nursing practice</w:t>
      </w:r>
    </w:p>
    <w:p w:rsidR="00E759D1" w:rsidRPr="00E759D1" w:rsidRDefault="00E759D1" w:rsidP="00E759D1">
      <w:pPr>
        <w:pStyle w:val="ListParagraph"/>
        <w:numPr>
          <w:ilvl w:val="1"/>
          <w:numId w:val="6"/>
        </w:numPr>
        <w:rPr>
          <w:rFonts w:ascii="Times New Roman" w:hAnsi="Times New Roman" w:cs="Times New Roman"/>
          <w:sz w:val="24"/>
        </w:rPr>
      </w:pPr>
      <w:r w:rsidRPr="00E759D1">
        <w:rPr>
          <w:rFonts w:ascii="Times New Roman" w:hAnsi="Times New Roman" w:cs="Times New Roman"/>
          <w:sz w:val="24"/>
        </w:rPr>
        <w:t>Greater focus on patient safety and evidence-based care</w:t>
      </w:r>
    </w:p>
    <w:p w:rsidR="00E759D1" w:rsidRDefault="00E759D1" w:rsidP="00E759D1">
      <w:pPr>
        <w:pStyle w:val="ListParagraph"/>
        <w:numPr>
          <w:ilvl w:val="0"/>
          <w:numId w:val="6"/>
        </w:numPr>
        <w:rPr>
          <w:rFonts w:ascii="Times New Roman" w:hAnsi="Times New Roman" w:cs="Times New Roman"/>
          <w:sz w:val="24"/>
        </w:rPr>
      </w:pPr>
      <w:r w:rsidRPr="00E759D1">
        <w:rPr>
          <w:rFonts w:ascii="Times New Roman" w:hAnsi="Times New Roman" w:cs="Times New Roman"/>
          <w:sz w:val="24"/>
        </w:rPr>
        <w:t>Important Inventions/Developments</w:t>
      </w:r>
    </w:p>
    <w:p w:rsidR="00E759D1" w:rsidRDefault="00E759D1" w:rsidP="00E759D1">
      <w:pPr>
        <w:pStyle w:val="ListParagraph"/>
        <w:numPr>
          <w:ilvl w:val="1"/>
          <w:numId w:val="6"/>
        </w:numPr>
        <w:rPr>
          <w:rFonts w:ascii="Times New Roman" w:hAnsi="Times New Roman" w:cs="Times New Roman"/>
          <w:sz w:val="24"/>
        </w:rPr>
      </w:pPr>
      <w:r w:rsidRPr="00E759D1">
        <w:rPr>
          <w:rFonts w:ascii="Times New Roman" w:hAnsi="Times New Roman" w:cs="Times New Roman"/>
          <w:sz w:val="24"/>
        </w:rPr>
        <w:t>Wireless healthcare technology</w:t>
      </w:r>
    </w:p>
    <w:p w:rsidR="00E759D1" w:rsidRDefault="00E759D1" w:rsidP="00E759D1">
      <w:pPr>
        <w:pStyle w:val="ListParagraph"/>
        <w:numPr>
          <w:ilvl w:val="1"/>
          <w:numId w:val="6"/>
        </w:numPr>
        <w:rPr>
          <w:rFonts w:ascii="Times New Roman" w:hAnsi="Times New Roman" w:cs="Times New Roman"/>
          <w:sz w:val="24"/>
        </w:rPr>
      </w:pPr>
      <w:r w:rsidRPr="00E759D1">
        <w:rPr>
          <w:rFonts w:ascii="Times New Roman" w:hAnsi="Times New Roman" w:cs="Times New Roman"/>
          <w:sz w:val="24"/>
        </w:rPr>
        <w:t>E-prescribing systems</w:t>
      </w:r>
    </w:p>
    <w:p w:rsidR="00E759D1" w:rsidRDefault="00E759D1" w:rsidP="00E759D1">
      <w:pPr>
        <w:pStyle w:val="ListParagraph"/>
        <w:numPr>
          <w:ilvl w:val="1"/>
          <w:numId w:val="6"/>
        </w:numPr>
        <w:rPr>
          <w:rFonts w:ascii="Times New Roman" w:hAnsi="Times New Roman" w:cs="Times New Roman"/>
          <w:sz w:val="24"/>
        </w:rPr>
      </w:pPr>
      <w:r w:rsidRPr="00E759D1">
        <w:rPr>
          <w:rFonts w:ascii="Times New Roman" w:hAnsi="Times New Roman" w:cs="Times New Roman"/>
          <w:sz w:val="24"/>
        </w:rPr>
        <w:t>Smart infusion pumps</w:t>
      </w:r>
    </w:p>
    <w:p w:rsidR="00E759D1" w:rsidRDefault="00E759D1" w:rsidP="00E759D1">
      <w:pPr>
        <w:pStyle w:val="ListParagraph"/>
        <w:numPr>
          <w:ilvl w:val="1"/>
          <w:numId w:val="6"/>
        </w:numPr>
        <w:rPr>
          <w:rFonts w:ascii="Times New Roman" w:hAnsi="Times New Roman" w:cs="Times New Roman"/>
          <w:sz w:val="24"/>
        </w:rPr>
      </w:pPr>
      <w:r w:rsidRPr="00E759D1">
        <w:rPr>
          <w:rFonts w:ascii="Times New Roman" w:hAnsi="Times New Roman" w:cs="Times New Roman"/>
          <w:sz w:val="24"/>
        </w:rPr>
        <w:lastRenderedPageBreak/>
        <w:t>Patient portals</w:t>
      </w:r>
    </w:p>
    <w:p w:rsidR="00E759D1" w:rsidRPr="00E759D1" w:rsidRDefault="00E759D1" w:rsidP="00E759D1">
      <w:pPr>
        <w:rPr>
          <w:rFonts w:ascii="Times New Roman" w:hAnsi="Times New Roman" w:cs="Times New Roman"/>
          <w:b/>
          <w:sz w:val="24"/>
        </w:rPr>
      </w:pPr>
      <w:r w:rsidRPr="00E759D1">
        <w:rPr>
          <w:rFonts w:ascii="Times New Roman" w:hAnsi="Times New Roman" w:cs="Times New Roman"/>
          <w:b/>
          <w:sz w:val="24"/>
        </w:rPr>
        <w:t>2010s – Digital and Mobile Health Era</w:t>
      </w:r>
    </w:p>
    <w:p w:rsidR="00E759D1" w:rsidRPr="00E759D1" w:rsidRDefault="00E759D1" w:rsidP="00E759D1">
      <w:pPr>
        <w:pStyle w:val="ListParagraph"/>
        <w:numPr>
          <w:ilvl w:val="0"/>
          <w:numId w:val="7"/>
        </w:numPr>
        <w:rPr>
          <w:rFonts w:ascii="Times New Roman" w:hAnsi="Times New Roman" w:cs="Times New Roman"/>
          <w:sz w:val="24"/>
        </w:rPr>
      </w:pPr>
      <w:r w:rsidRPr="00E759D1">
        <w:rPr>
          <w:rFonts w:ascii="Times New Roman" w:hAnsi="Times New Roman" w:cs="Times New Roman"/>
          <w:sz w:val="24"/>
        </w:rPr>
        <w:t>Short Narrative:</w:t>
      </w:r>
    </w:p>
    <w:p w:rsidR="00E759D1" w:rsidRPr="00E759D1" w:rsidRDefault="00E759D1" w:rsidP="00334D8A">
      <w:pPr>
        <w:ind w:left="360" w:firstLine="360"/>
        <w:rPr>
          <w:rFonts w:ascii="Times New Roman" w:hAnsi="Times New Roman" w:cs="Times New Roman"/>
          <w:sz w:val="24"/>
        </w:rPr>
      </w:pPr>
      <w:r w:rsidRPr="00E759D1">
        <w:rPr>
          <w:rFonts w:ascii="Times New Roman" w:hAnsi="Times New Roman" w:cs="Times New Roman"/>
          <w:sz w:val="24"/>
        </w:rPr>
        <w:t>The 2010s introduced mobile and cloud-based healthcare technologies that improved accessibility and communication. Nurses increasingly used mobile devices, telehealth, and wearable technologies to monitor and care for patients.</w:t>
      </w:r>
    </w:p>
    <w:p w:rsidR="00334D8A" w:rsidRDefault="00E759D1" w:rsidP="00E759D1">
      <w:pPr>
        <w:pStyle w:val="ListParagraph"/>
        <w:numPr>
          <w:ilvl w:val="0"/>
          <w:numId w:val="7"/>
        </w:numPr>
        <w:rPr>
          <w:rFonts w:ascii="Times New Roman" w:hAnsi="Times New Roman" w:cs="Times New Roman"/>
          <w:sz w:val="24"/>
        </w:rPr>
      </w:pPr>
      <w:r w:rsidRPr="00334D8A">
        <w:rPr>
          <w:rFonts w:ascii="Times New Roman" w:hAnsi="Times New Roman" w:cs="Times New Roman"/>
          <w:sz w:val="24"/>
        </w:rPr>
        <w:t>Highlights</w:t>
      </w:r>
    </w:p>
    <w:p w:rsidR="00334D8A" w:rsidRDefault="00E759D1" w:rsidP="00E759D1">
      <w:pPr>
        <w:pStyle w:val="ListParagraph"/>
        <w:numPr>
          <w:ilvl w:val="1"/>
          <w:numId w:val="7"/>
        </w:numPr>
        <w:rPr>
          <w:rFonts w:ascii="Times New Roman" w:hAnsi="Times New Roman" w:cs="Times New Roman"/>
          <w:sz w:val="24"/>
        </w:rPr>
      </w:pPr>
      <w:r w:rsidRPr="00334D8A">
        <w:rPr>
          <w:rFonts w:ascii="Times New Roman" w:hAnsi="Times New Roman" w:cs="Times New Roman"/>
          <w:sz w:val="24"/>
        </w:rPr>
        <w:t>Expansion of telehealth services</w:t>
      </w:r>
    </w:p>
    <w:p w:rsidR="00E759D1" w:rsidRPr="00334D8A" w:rsidRDefault="00E759D1" w:rsidP="00E759D1">
      <w:pPr>
        <w:pStyle w:val="ListParagraph"/>
        <w:numPr>
          <w:ilvl w:val="1"/>
          <w:numId w:val="7"/>
        </w:numPr>
        <w:rPr>
          <w:rFonts w:ascii="Times New Roman" w:hAnsi="Times New Roman" w:cs="Times New Roman"/>
          <w:sz w:val="24"/>
        </w:rPr>
      </w:pPr>
      <w:r w:rsidRPr="00334D8A">
        <w:rPr>
          <w:rFonts w:ascii="Times New Roman" w:hAnsi="Times New Roman" w:cs="Times New Roman"/>
          <w:sz w:val="24"/>
        </w:rPr>
        <w:t>Increased use of mobile healthcare technology</w:t>
      </w:r>
    </w:p>
    <w:p w:rsidR="00334D8A" w:rsidRDefault="00E759D1" w:rsidP="00E759D1">
      <w:pPr>
        <w:pStyle w:val="ListParagraph"/>
        <w:numPr>
          <w:ilvl w:val="0"/>
          <w:numId w:val="7"/>
        </w:numPr>
        <w:rPr>
          <w:rFonts w:ascii="Times New Roman" w:hAnsi="Times New Roman" w:cs="Times New Roman"/>
          <w:sz w:val="24"/>
        </w:rPr>
      </w:pPr>
      <w:r w:rsidRPr="00334D8A">
        <w:rPr>
          <w:rFonts w:ascii="Times New Roman" w:hAnsi="Times New Roman" w:cs="Times New Roman"/>
          <w:sz w:val="24"/>
        </w:rPr>
        <w:t>Important Inventions/Developments</w:t>
      </w:r>
    </w:p>
    <w:p w:rsidR="00334D8A" w:rsidRDefault="00E759D1" w:rsidP="00E759D1">
      <w:pPr>
        <w:pStyle w:val="ListParagraph"/>
        <w:numPr>
          <w:ilvl w:val="1"/>
          <w:numId w:val="7"/>
        </w:numPr>
        <w:rPr>
          <w:rFonts w:ascii="Times New Roman" w:hAnsi="Times New Roman" w:cs="Times New Roman"/>
          <w:sz w:val="24"/>
        </w:rPr>
      </w:pPr>
      <w:r w:rsidRPr="00334D8A">
        <w:rPr>
          <w:rFonts w:ascii="Times New Roman" w:hAnsi="Times New Roman" w:cs="Times New Roman"/>
          <w:sz w:val="24"/>
        </w:rPr>
        <w:t>Mobile health apps (</w:t>
      </w:r>
      <w:proofErr w:type="spellStart"/>
      <w:r w:rsidRPr="00334D8A">
        <w:rPr>
          <w:rFonts w:ascii="Times New Roman" w:hAnsi="Times New Roman" w:cs="Times New Roman"/>
          <w:sz w:val="24"/>
        </w:rPr>
        <w:t>mHealth</w:t>
      </w:r>
      <w:proofErr w:type="spellEnd"/>
      <w:r w:rsidRPr="00334D8A">
        <w:rPr>
          <w:rFonts w:ascii="Times New Roman" w:hAnsi="Times New Roman" w:cs="Times New Roman"/>
          <w:sz w:val="24"/>
        </w:rPr>
        <w:t>)</w:t>
      </w:r>
    </w:p>
    <w:p w:rsidR="00334D8A" w:rsidRDefault="00E759D1" w:rsidP="00E759D1">
      <w:pPr>
        <w:pStyle w:val="ListParagraph"/>
        <w:numPr>
          <w:ilvl w:val="1"/>
          <w:numId w:val="7"/>
        </w:numPr>
        <w:rPr>
          <w:rFonts w:ascii="Times New Roman" w:hAnsi="Times New Roman" w:cs="Times New Roman"/>
          <w:sz w:val="24"/>
        </w:rPr>
      </w:pPr>
      <w:r w:rsidRPr="00334D8A">
        <w:rPr>
          <w:rFonts w:ascii="Times New Roman" w:hAnsi="Times New Roman" w:cs="Times New Roman"/>
          <w:sz w:val="24"/>
        </w:rPr>
        <w:t>Cloud-based medical records</w:t>
      </w:r>
    </w:p>
    <w:p w:rsidR="00334D8A" w:rsidRDefault="00E759D1" w:rsidP="00E759D1">
      <w:pPr>
        <w:pStyle w:val="ListParagraph"/>
        <w:numPr>
          <w:ilvl w:val="1"/>
          <w:numId w:val="7"/>
        </w:numPr>
        <w:rPr>
          <w:rFonts w:ascii="Times New Roman" w:hAnsi="Times New Roman" w:cs="Times New Roman"/>
          <w:sz w:val="24"/>
        </w:rPr>
      </w:pPr>
      <w:r w:rsidRPr="00334D8A">
        <w:rPr>
          <w:rFonts w:ascii="Times New Roman" w:hAnsi="Times New Roman" w:cs="Times New Roman"/>
          <w:sz w:val="24"/>
        </w:rPr>
        <w:t>Wearable health devices</w:t>
      </w:r>
    </w:p>
    <w:p w:rsidR="00334D8A" w:rsidRDefault="00E759D1" w:rsidP="00E759D1">
      <w:pPr>
        <w:pStyle w:val="ListParagraph"/>
        <w:numPr>
          <w:ilvl w:val="1"/>
          <w:numId w:val="7"/>
        </w:numPr>
        <w:rPr>
          <w:rFonts w:ascii="Times New Roman" w:hAnsi="Times New Roman" w:cs="Times New Roman"/>
          <w:sz w:val="24"/>
        </w:rPr>
      </w:pPr>
      <w:r w:rsidRPr="00334D8A">
        <w:rPr>
          <w:rFonts w:ascii="Times New Roman" w:hAnsi="Times New Roman" w:cs="Times New Roman"/>
          <w:sz w:val="24"/>
        </w:rPr>
        <w:t>Big data analytics</w:t>
      </w:r>
    </w:p>
    <w:p w:rsidR="00E759D1" w:rsidRPr="00334D8A" w:rsidRDefault="00E759D1" w:rsidP="00E759D1">
      <w:pPr>
        <w:pStyle w:val="ListParagraph"/>
        <w:numPr>
          <w:ilvl w:val="1"/>
          <w:numId w:val="7"/>
        </w:numPr>
        <w:rPr>
          <w:rFonts w:ascii="Times New Roman" w:hAnsi="Times New Roman" w:cs="Times New Roman"/>
          <w:sz w:val="24"/>
        </w:rPr>
      </w:pPr>
      <w:r w:rsidRPr="00334D8A">
        <w:rPr>
          <w:rFonts w:ascii="Times New Roman" w:hAnsi="Times New Roman" w:cs="Times New Roman"/>
          <w:sz w:val="24"/>
        </w:rPr>
        <w:t>Artificial intelligence applications</w:t>
      </w:r>
    </w:p>
    <w:sectPr w:rsidR="00E759D1" w:rsidRPr="00334D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1.5pt;height:11.5pt" o:bullet="t">
        <v:imagedata r:id="rId1" o:title="mso4303"/>
      </v:shape>
    </w:pict>
  </w:numPicBullet>
  <w:abstractNum w:abstractNumId="0" w15:restartNumberingAfterBreak="0">
    <w:nsid w:val="3A727597"/>
    <w:multiLevelType w:val="hybridMultilevel"/>
    <w:tmpl w:val="82240160"/>
    <w:lvl w:ilvl="0" w:tplc="34090007">
      <w:start w:val="1"/>
      <w:numFmt w:val="bullet"/>
      <w:lvlText w:val=""/>
      <w:lvlPicBulletId w:val="0"/>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8CD331B"/>
    <w:multiLevelType w:val="hybridMultilevel"/>
    <w:tmpl w:val="099C1818"/>
    <w:lvl w:ilvl="0" w:tplc="34090007">
      <w:start w:val="1"/>
      <w:numFmt w:val="bullet"/>
      <w:lvlText w:val=""/>
      <w:lvlPicBulletId w:val="0"/>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35E0727"/>
    <w:multiLevelType w:val="hybridMultilevel"/>
    <w:tmpl w:val="7EB4218C"/>
    <w:lvl w:ilvl="0" w:tplc="34090007">
      <w:start w:val="1"/>
      <w:numFmt w:val="bullet"/>
      <w:lvlText w:val=""/>
      <w:lvlPicBulletId w:val="0"/>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616E7FF4"/>
    <w:multiLevelType w:val="hybridMultilevel"/>
    <w:tmpl w:val="64BC1A7E"/>
    <w:lvl w:ilvl="0" w:tplc="34090007">
      <w:start w:val="1"/>
      <w:numFmt w:val="bullet"/>
      <w:lvlText w:val=""/>
      <w:lvlPicBulletId w:val="0"/>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63A91E0C"/>
    <w:multiLevelType w:val="hybridMultilevel"/>
    <w:tmpl w:val="C6702A78"/>
    <w:lvl w:ilvl="0" w:tplc="34090007">
      <w:start w:val="1"/>
      <w:numFmt w:val="bullet"/>
      <w:lvlText w:val=""/>
      <w:lvlPicBulletId w:val="0"/>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71B61730"/>
    <w:multiLevelType w:val="hybridMultilevel"/>
    <w:tmpl w:val="C10C684A"/>
    <w:lvl w:ilvl="0" w:tplc="34090007">
      <w:start w:val="1"/>
      <w:numFmt w:val="bullet"/>
      <w:lvlText w:val=""/>
      <w:lvlPicBulletId w:val="0"/>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7B8E4D4E"/>
    <w:multiLevelType w:val="hybridMultilevel"/>
    <w:tmpl w:val="C636B31A"/>
    <w:lvl w:ilvl="0" w:tplc="34090007">
      <w:start w:val="1"/>
      <w:numFmt w:val="bullet"/>
      <w:lvlText w:val=""/>
      <w:lvlPicBulletId w:val="0"/>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0"/>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9D1"/>
    <w:rsid w:val="00172356"/>
    <w:rsid w:val="00334D8A"/>
    <w:rsid w:val="005349C2"/>
    <w:rsid w:val="00E0774D"/>
    <w:rsid w:val="00E759D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EDB135-35F1-4C6B-BFD7-48B61ADDD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59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image" Target="media/image4.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fif"/><Relationship Id="rId5" Type="http://schemas.openxmlformats.org/officeDocument/2006/relationships/image" Target="media/image2.jf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2026-05-22T12:48:00Z</dcterms:created>
  <dcterms:modified xsi:type="dcterms:W3CDTF">2026-05-22T13:55:00Z</dcterms:modified>
</cp:coreProperties>
</file>