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8"/>
          <w:szCs w:val="48"/>
          <w:rtl w:val="0"/>
        </w:rPr>
        <w:t xml:space="preserve">James Bennett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jamesabennettV@gmail.com |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415)316-8938|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Redwood City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C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A|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32"/>
            <w:szCs w:val="32"/>
            <w:u w:val="single"/>
            <w:rtl w:val="0"/>
          </w:rPr>
          <w:t xml:space="preserve">Github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1660"/>
        </w:tabs>
        <w:spacing w:line="252.00000000000003" w:lineRule="auto"/>
        <w:rPr>
          <w:rFonts w:ascii="Garamond" w:cs="Garamond" w:eastAsia="Garamond" w:hAnsi="Garamond"/>
          <w:b w:val="1"/>
          <w:bCs w:val="1"/>
          <w:sz w:val="4"/>
          <w:szCs w:val="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"/>
          <w:szCs w:val="4"/>
          <w:rtl w:val="0"/>
        </w:rPr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Sanmina Corporation             </w:t>
      </w:r>
      <w:r w:rsidDel="00000000" w:rsidR="00000000" w:rsidRPr="00000000">
        <w:rPr>
          <w:rFonts w:ascii="Garamond" w:cs="Garamond" w:eastAsia="Garamond" w:hAnsi="Garamond"/>
          <w:color w:val="ff0000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May 2025 – Present</w:t>
      </w:r>
    </w:p>
    <w:p w:rsidR="00000000" w:rsidDel="00000000" w:rsidP="00000000" w:rsidRDefault="00000000" w:rsidRPr="00000000" w14:paraId="00000008">
      <w:pPr>
        <w:widowControl w:val="0"/>
        <w:spacing w:line="252.00000000000003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Shadow Experience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 </w:t>
      </w:r>
      <w:r w:rsidDel="00000000" w:rsidR="00000000" w:rsidRPr="00000000">
        <w:rPr>
          <w:rFonts w:ascii="Garamond" w:cs="Garamond" w:eastAsia="Garamond" w:hAnsi="Garamond"/>
          <w:rtl w:val="0"/>
        </w:rPr>
        <w:tab/>
        <w:t xml:space="preserve">          </w:t>
        <w:tab/>
        <w:t xml:space="preserve">        </w:t>
        <w:tab/>
        <w:t xml:space="preserve">                    </w:t>
        <w:tab/>
        <w:t xml:space="preserve">                                </w:t>
        <w:tab/>
        <w:t xml:space="preserve">        </w:t>
        <w:tab/>
        <w:t xml:space="preserve">        </w:t>
        <w:tab/>
        <w:t xml:space="preserve">Redwood City,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Shadowed Sr Data Analyst Oliver Castillos in a manufacturing company to observe production data reporting.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Involved in data analytics training focused on technical skills in data analysis, ETL and Python data cleaning.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Attended weekly meetings to gain insight into monthly financial planning and budget restructuring to meet company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Electronic Arts                                                                                              </w:t>
        <w:tab/>
        <w:t xml:space="preserve">     </w:t>
        <w:tab/>
        <w:t xml:space="preserve"> </w:t>
        <w:tab/>
        <w:t xml:space="preserve"> Oct. 2023 – Present</w:t>
      </w:r>
    </w:p>
    <w:p w:rsidR="00000000" w:rsidDel="00000000" w:rsidP="00000000" w:rsidRDefault="00000000" w:rsidRPr="00000000" w14:paraId="0000000E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Assistant Manager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       </w:t>
        <w:tab/>
        <w:t xml:space="preserve">  </w:t>
        <w:tab/>
        <w:tab/>
        <w:tab/>
        <w:tab/>
        <w:tab/>
        <w:tab/>
        <w:tab/>
        <w:tab/>
        <w:t xml:space="preserve">Redwood City , CA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252.00000000000003" w:lineRule="auto"/>
        <w:ind w:left="360"/>
        <w:jc w:val="both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Optimized Excel reports from data systems with over 2,500 users to maintain inventory management and user access control.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252.00000000000003" w:lineRule="auto"/>
        <w:ind w:left="360"/>
        <w:jc w:val="both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Performed over 15 risk assessments monthly on sensitive systems, identifying potential vulnerabilities and breaches.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252.00000000000003" w:lineRule="auto"/>
        <w:ind w:left="360"/>
        <w:jc w:val="both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Extended incident management support framework and toolsets according to RTLS systems projecting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line="252.00000000000003" w:lineRule="auto"/>
        <w:ind w:left="360"/>
        <w:jc w:val="both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Assigned teams daily tasks such as identifying structure issues, user safety and accommodating clients’ requests.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line="252.00000000000003" w:lineRule="auto"/>
        <w:ind w:left="360" w:hanging="360"/>
        <w:jc w:val="both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Collaborated with senior management and cross departments issuing service tickets to remediate site issues.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of California, Berkeley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                   </w:t>
        <w:tab/>
        <w:t xml:space="preserve">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Bachelor of Arts in Philosophy </w:t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Berkeley, CA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GPA: 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Undergraduate certification in Philosophy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AA-TT, Philosophy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Coursework: Critical thinking, Logic, Rhetoric, Metaphysics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Kendo club, Multicultural organization, Team leader and commentator for CAL Esports team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CERTIFICATIONS,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 &amp; INTERESTS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Certifications: Introduction to Artificial Intelligence with Python, Introduction to Data Science with Python - Harvard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52.00000000000003" w:lineRule="auto"/>
        <w:ind w:left="360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Technologies: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Excel (VLOOKUP/XLOOKUP/Pivot Tables), SQL/MySQL (JOINS, Aggregations, CTEs), Tableau/Power Bi(Interactive dashboards, KPI tracking, data reports/visualizations), Python (data cleaning)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52.00000000000003" w:lineRule="auto"/>
        <w:ind w:left="360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Skills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Data Analysis, Market research, Problem solving, Critical thinking, Analytical thinking, Waterfall, ETL, Agile Methodology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Interests: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Weightlifting; Bouldering; Pickleball; Traveling; Reading; Video Games;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Breaking Bad, Sopranos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ACADEMIC PROJECTS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52.00000000000003" w:lineRule="auto"/>
        <w:ind w:left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Bikestore Revenue Data Analysis 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"/>
        </w:numPr>
        <w:spacing w:line="252.00000000000003" w:lineRule="auto"/>
        <w:ind w:left="1080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Utilized MySQLWorkbench to transfer imitation company revenue data from database via SQL query.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spacing w:line="252.00000000000003" w:lineRule="auto"/>
        <w:ind w:left="1080" w:hanging="360"/>
        <w:jc w:val="both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Connected Excel to SQL database to transform data into key pivot tables and charts for reporting.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"/>
        </w:numPr>
        <w:spacing w:line="252.00000000000003" w:lineRule="auto"/>
        <w:ind w:left="1080" w:hanging="360"/>
        <w:jc w:val="both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Designed a dynamic, interactive visual Tableau dashboard for executives to track top-line revenue types.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52.00000000000003" w:lineRule="auto"/>
        <w:ind w:left="360"/>
        <w:jc w:val="both"/>
        <w:rPr>
          <w:rFonts w:ascii="Garamond" w:cs="Garamond" w:eastAsia="Garamond" w:hAnsi="Garamond"/>
          <w:b w:val="1"/>
          <w:bCs w:val="1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Supply Chain Database Management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spacing w:line="252.00000000000003" w:lineRule="auto"/>
        <w:ind w:left="1080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Tracked key metrics within a Beauty startup dataset and found their most popular product brought 40% of sales.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line="252.00000000000003" w:lineRule="auto"/>
        <w:ind w:left="1080" w:hanging="360"/>
        <w:jc w:val="both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Explored numerical changes between each product type and highlighted metrics through pivot tables and charts.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414" w:top="180" w:left="720" w:right="720" w:header="144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tabs>
        <w:tab w:val="center" w:leader="none" w:pos="4680"/>
        <w:tab w:val="right" w:leader="none" w:pos="9360"/>
      </w:tabs>
      <w:jc w:val="center"/>
      <w:rPr>
        <w:sz w:val="16"/>
        <w:szCs w:val="16"/>
      </w:rPr>
    </w:pPr>
    <w:r w:rsidDel="00000000" w:rsidR="00000000" w:rsidRPr="00000000">
      <w:rPr>
        <w:i w:val="1"/>
        <w:iCs w:val="1"/>
        <w:color w:val="7f7f7f"/>
        <w:sz w:val="18"/>
        <w:szCs w:val="18"/>
        <w:rtl w:val="0"/>
      </w:rPr>
      <w:t xml:space="preserve">You can use our </w:t>
    </w:r>
    <w:hyperlink r:id="rId1">
      <w:r w:rsidDel="00000000" w:rsidR="00000000" w:rsidRPr="00000000">
        <w:rPr>
          <w:i w:val="1"/>
          <w:iCs w:val="1"/>
          <w:color w:val="1155cc"/>
          <w:sz w:val="18"/>
          <w:szCs w:val="18"/>
          <w:u w:val="single"/>
          <w:rtl w:val="0"/>
        </w:rPr>
        <w:t xml:space="preserve">Free Resume Builder</w:t>
      </w:r>
    </w:hyperlink>
    <w:r w:rsidDel="00000000" w:rsidR="00000000" w:rsidRPr="00000000">
      <w:rPr>
        <w:i w:val="1"/>
        <w:iCs w:val="1"/>
        <w:color w:val="7f7f7f"/>
        <w:sz w:val="18"/>
        <w:szCs w:val="18"/>
        <w:rtl w:val="0"/>
      </w:rPr>
      <w:t xml:space="preserve"> to plug in your own information into this template very easily.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jamesabennettv.github.io/JamesBennett-Portfolio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sheetsresume.com/free-resume-buil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aHBauw7YIvNwK4Zx2kSp2ZqfA==">CgMxLjA4AHIhMVlpOFVNOXRYVWRQSF9UVGJpd2hXcUJ5QnhFX212NENB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2018-02-17T18:11:00Z</dcterms:created>
  <dc:creator>Colin McIntosh</dc:creator>
</cp:coreProperties>
</file>