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4A2B8A35" w:rsidR="00773E50" w:rsidRPr="00B91069" w:rsidRDefault="0090332E"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Grazioso Salvare</w:t>
      </w:r>
      <w:r w:rsidR="00C837F5">
        <w:rPr>
          <w:rFonts w:eastAsia="Times New Roman"/>
          <w:color w:val="000000" w:themeColor="text1"/>
        </w:rPr>
        <w:t xml:space="preserve"> Dashboard</w:t>
      </w:r>
      <w:r w:rsidR="00822035" w:rsidRPr="00B91069">
        <w:rPr>
          <w:rFonts w:eastAsia="Times New Roman"/>
          <w:color w:val="000000" w:themeColor="text1"/>
        </w:rPr>
        <w:t xml:space="preserve"> README</w:t>
      </w:r>
    </w:p>
    <w:p w14:paraId="2D3A872F" w14:textId="77777777" w:rsidR="00B91069" w:rsidRPr="00B91069" w:rsidRDefault="00B91069" w:rsidP="00B91069">
      <w:pPr>
        <w:spacing w:after="0" w:line="240" w:lineRule="auto"/>
        <w:rPr>
          <w:rFonts w:cstheme="minorHAnsi"/>
        </w:rPr>
      </w:pPr>
    </w:p>
    <w:p w14:paraId="68D81179" w14:textId="3CA36FE6"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About the Project </w:t>
      </w:r>
    </w:p>
    <w:p w14:paraId="0CCB4D84" w14:textId="3C3F5B72" w:rsidR="00AF26AB" w:rsidRPr="00AF26AB" w:rsidRDefault="003641F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Grazioso Salvare’s Rescue Dog Dashboard is </w:t>
      </w:r>
      <w:r w:rsidR="00AF26AB">
        <w:rPr>
          <w:rFonts w:eastAsia="Times New Roman" w:cstheme="minorHAnsi"/>
          <w:iCs/>
          <w:color w:val="000000" w:themeColor="text1"/>
        </w:rPr>
        <w:t xml:space="preserve">a </w:t>
      </w:r>
      <w:r>
        <w:rPr>
          <w:rFonts w:eastAsia="Times New Roman" w:cstheme="minorHAnsi"/>
          <w:iCs/>
          <w:color w:val="000000" w:themeColor="text1"/>
        </w:rPr>
        <w:t>full-stack application using a Dash web application and intermediary Python modules to access and display data from a MongoDB database. The database contains information about animals that have been in any of five nonprofit shelters around Austin, TX. The Python modules perform CRUD functions on the database, and the Dash application provides an intuitive data display</w:t>
      </w:r>
      <w:r w:rsidR="009D00A1">
        <w:rPr>
          <w:rFonts w:eastAsia="Times New Roman" w:cstheme="minorHAnsi"/>
          <w:iCs/>
          <w:color w:val="000000" w:themeColor="text1"/>
        </w:rPr>
        <w:t xml:space="preserve"> in a data table that can be filtered, a map locating any selected animal, and a </w:t>
      </w:r>
      <w:r w:rsidR="00754BA6">
        <w:rPr>
          <w:rFonts w:eastAsia="Times New Roman" w:cstheme="minorHAnsi"/>
          <w:iCs/>
          <w:color w:val="000000" w:themeColor="text1"/>
        </w:rPr>
        <w:t>pie chart displaying the proportion</w:t>
      </w:r>
      <w:r w:rsidR="00344784">
        <w:rPr>
          <w:rFonts w:eastAsia="Times New Roman" w:cstheme="minorHAnsi"/>
          <w:iCs/>
          <w:color w:val="000000" w:themeColor="text1"/>
        </w:rPr>
        <w:t>s</w:t>
      </w:r>
      <w:r w:rsidR="00754BA6">
        <w:rPr>
          <w:rFonts w:eastAsia="Times New Roman" w:cstheme="minorHAnsi"/>
          <w:iCs/>
          <w:color w:val="000000" w:themeColor="text1"/>
        </w:rPr>
        <w:t xml:space="preserve"> of either breed</w:t>
      </w:r>
      <w:r w:rsidR="00344784">
        <w:rPr>
          <w:rFonts w:eastAsia="Times New Roman" w:cstheme="minorHAnsi"/>
          <w:iCs/>
          <w:color w:val="000000" w:themeColor="text1"/>
        </w:rPr>
        <w:t>s</w:t>
      </w:r>
      <w:r w:rsidR="00754BA6">
        <w:rPr>
          <w:rFonts w:eastAsia="Times New Roman" w:cstheme="minorHAnsi"/>
          <w:iCs/>
          <w:color w:val="000000" w:themeColor="text1"/>
        </w:rPr>
        <w:t xml:space="preserve"> or sex</w:t>
      </w:r>
      <w:r w:rsidR="00344784">
        <w:rPr>
          <w:rFonts w:eastAsia="Times New Roman" w:cstheme="minorHAnsi"/>
          <w:iCs/>
          <w:color w:val="000000" w:themeColor="text1"/>
        </w:rPr>
        <w:t>es</w:t>
      </w:r>
      <w:r w:rsidR="00754BA6">
        <w:rPr>
          <w:rFonts w:eastAsia="Times New Roman" w:cstheme="minorHAnsi"/>
          <w:iCs/>
          <w:color w:val="000000" w:themeColor="text1"/>
        </w:rPr>
        <w:t xml:space="preserve"> </w:t>
      </w:r>
      <w:r w:rsidR="00344784">
        <w:rPr>
          <w:rFonts w:eastAsia="Times New Roman" w:cstheme="minorHAnsi"/>
          <w:iCs/>
          <w:color w:val="000000" w:themeColor="text1"/>
        </w:rPr>
        <w:t xml:space="preserve">in the filtered results. </w:t>
      </w:r>
      <w:r w:rsidR="00A25E9B">
        <w:rPr>
          <w:rFonts w:eastAsia="Times New Roman" w:cstheme="minorHAnsi"/>
          <w:iCs/>
          <w:color w:val="000000" w:themeColor="text1"/>
        </w:rPr>
        <w:t>It is designed according to Grazioso Salvare’s requirements</w:t>
      </w:r>
      <w:r w:rsidR="005727B8">
        <w:rPr>
          <w:rFonts w:eastAsia="Times New Roman" w:cstheme="minorHAnsi"/>
          <w:iCs/>
          <w:color w:val="000000" w:themeColor="text1"/>
        </w:rPr>
        <w:t xml:space="preserve">.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5B3BF6C9" w:rsidR="00822035" w:rsidRDefault="007F2B8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application’s purpose is to identify dogs that may be trainable to perform searches and rescues of humans and other animals. </w:t>
      </w:r>
      <w:r w:rsidR="00D605FB">
        <w:rPr>
          <w:rFonts w:eastAsia="Times New Roman" w:cstheme="minorHAnsi"/>
          <w:iCs/>
          <w:color w:val="000000" w:themeColor="text1"/>
        </w:rPr>
        <w:t xml:space="preserve">This identification is done </w:t>
      </w:r>
      <w:r w:rsidR="004851D5">
        <w:rPr>
          <w:rFonts w:eastAsia="Times New Roman" w:cstheme="minorHAnsi"/>
          <w:iCs/>
          <w:color w:val="000000" w:themeColor="text1"/>
        </w:rPr>
        <w:t>with</w:t>
      </w:r>
      <w:r w:rsidR="00D605FB">
        <w:rPr>
          <w:rFonts w:eastAsia="Times New Roman" w:cstheme="minorHAnsi"/>
          <w:iCs/>
          <w:color w:val="000000" w:themeColor="text1"/>
        </w:rPr>
        <w:t xml:space="preserve"> criteria provided by Grazioso Salvare. </w:t>
      </w:r>
    </w:p>
    <w:p w14:paraId="2E6AB92D" w14:textId="77777777" w:rsidR="00985A95" w:rsidRDefault="00985A95" w:rsidP="00B91069">
      <w:pPr>
        <w:suppressAutoHyphens/>
        <w:spacing w:after="0" w:line="240" w:lineRule="auto"/>
        <w:contextualSpacing/>
        <w:rPr>
          <w:rFonts w:eastAsia="Times New Roman" w:cstheme="minorHAnsi"/>
          <w:iCs/>
          <w:color w:val="000000" w:themeColor="text1"/>
        </w:rPr>
      </w:pPr>
    </w:p>
    <w:p w14:paraId="466968D9" w14:textId="10AE7E91" w:rsidR="00985A95" w:rsidRPr="00D8371E" w:rsidRDefault="00985A95" w:rsidP="00B91069">
      <w:pPr>
        <w:suppressAutoHyphens/>
        <w:spacing w:after="0" w:line="240" w:lineRule="auto"/>
        <w:contextualSpacing/>
        <w:rPr>
          <w:rFonts w:eastAsia="Times New Roman" w:cstheme="minorHAnsi"/>
          <w:b/>
          <w:bCs/>
          <w:iCs/>
          <w:color w:val="000000" w:themeColor="text1"/>
        </w:rPr>
      </w:pPr>
      <w:r w:rsidRPr="00D8371E">
        <w:rPr>
          <w:rFonts w:eastAsia="Times New Roman" w:cstheme="minorHAnsi"/>
          <w:b/>
          <w:bCs/>
          <w:iCs/>
          <w:color w:val="000000" w:themeColor="text1"/>
        </w:rPr>
        <w:t>Background</w:t>
      </w:r>
    </w:p>
    <w:p w14:paraId="73EDAC1B" w14:textId="0E05E3EC" w:rsidR="006C3F66" w:rsidRDefault="00C11F2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was completed in three broad stages. First, development of the MongoDB database on </w:t>
      </w:r>
      <w:r w:rsidR="00B53FA0">
        <w:rPr>
          <w:rFonts w:eastAsia="Times New Roman" w:cstheme="minorHAnsi"/>
          <w:iCs/>
          <w:color w:val="000000" w:themeColor="text1"/>
        </w:rPr>
        <w:t>Ubuntu, using the terminal and mongosh</w:t>
      </w:r>
      <w:r w:rsidR="005C100A">
        <w:rPr>
          <w:rFonts w:eastAsia="Times New Roman" w:cstheme="minorHAnsi"/>
          <w:iCs/>
          <w:color w:val="000000" w:themeColor="text1"/>
        </w:rPr>
        <w:t xml:space="preserve">, </w:t>
      </w:r>
      <w:r w:rsidR="00E32707">
        <w:rPr>
          <w:rFonts w:eastAsia="Times New Roman" w:cstheme="minorHAnsi"/>
          <w:iCs/>
          <w:color w:val="000000" w:themeColor="text1"/>
        </w:rPr>
        <w:t xml:space="preserve">including importing the dataset to a </w:t>
      </w:r>
      <w:r w:rsidR="009257DF">
        <w:rPr>
          <w:rFonts w:eastAsia="Times New Roman" w:cstheme="minorHAnsi"/>
          <w:iCs/>
          <w:color w:val="000000" w:themeColor="text1"/>
        </w:rPr>
        <w:t xml:space="preserve">new collection and </w:t>
      </w:r>
      <w:r w:rsidR="00AA6E96">
        <w:rPr>
          <w:rFonts w:eastAsia="Times New Roman" w:cstheme="minorHAnsi"/>
          <w:iCs/>
          <w:color w:val="000000" w:themeColor="text1"/>
        </w:rPr>
        <w:t xml:space="preserve">creating a read/write user </w:t>
      </w:r>
      <w:r w:rsidR="005A0F3C">
        <w:rPr>
          <w:rFonts w:eastAsia="Times New Roman" w:cstheme="minorHAnsi"/>
          <w:iCs/>
          <w:color w:val="000000" w:themeColor="text1"/>
        </w:rPr>
        <w:t xml:space="preserve">for that database. </w:t>
      </w:r>
    </w:p>
    <w:p w14:paraId="015CC8EE" w14:textId="020E31FA" w:rsidR="00985A95" w:rsidRDefault="0038221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Second</w:t>
      </w:r>
      <w:r w:rsidR="00AE1183">
        <w:rPr>
          <w:rFonts w:eastAsia="Times New Roman" w:cstheme="minorHAnsi"/>
          <w:iCs/>
          <w:color w:val="000000" w:themeColor="text1"/>
        </w:rPr>
        <w:t xml:space="preserve">, </w:t>
      </w:r>
      <w:r w:rsidR="006D6FA4">
        <w:rPr>
          <w:rFonts w:eastAsia="Times New Roman" w:cstheme="minorHAnsi"/>
          <w:iCs/>
          <w:color w:val="000000" w:themeColor="text1"/>
        </w:rPr>
        <w:t xml:space="preserve">creating the </w:t>
      </w:r>
      <w:r w:rsidR="00C00CE4">
        <w:rPr>
          <w:rFonts w:eastAsia="Times New Roman" w:cstheme="minorHAnsi"/>
          <w:iCs/>
          <w:color w:val="000000" w:themeColor="text1"/>
        </w:rPr>
        <w:t xml:space="preserve">Python modules using PyMongo to </w:t>
      </w:r>
      <w:r w:rsidR="000A3971">
        <w:rPr>
          <w:rFonts w:eastAsia="Times New Roman" w:cstheme="minorHAnsi"/>
          <w:iCs/>
          <w:color w:val="000000" w:themeColor="text1"/>
        </w:rPr>
        <w:t xml:space="preserve">make the database accessible to </w:t>
      </w:r>
      <w:r w:rsidR="002E0E5A">
        <w:rPr>
          <w:rFonts w:eastAsia="Times New Roman" w:cstheme="minorHAnsi"/>
          <w:iCs/>
          <w:color w:val="000000" w:themeColor="text1"/>
        </w:rPr>
        <w:t>a controller</w:t>
      </w:r>
      <w:r w:rsidR="007E335F">
        <w:rPr>
          <w:rFonts w:eastAsia="Times New Roman" w:cstheme="minorHAnsi"/>
          <w:iCs/>
          <w:color w:val="000000" w:themeColor="text1"/>
        </w:rPr>
        <w:t xml:space="preserve">. </w:t>
      </w:r>
    </w:p>
    <w:p w14:paraId="3BB7DE6A" w14:textId="70FD1A78" w:rsidR="0084474A" w:rsidRDefault="0084474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Third, creating the </w:t>
      </w:r>
      <w:r w:rsidR="00BD2BD6">
        <w:rPr>
          <w:rFonts w:eastAsia="Times New Roman" w:cstheme="minorHAnsi"/>
          <w:iCs/>
          <w:color w:val="000000" w:themeColor="text1"/>
        </w:rPr>
        <w:t>model-view-controller application in Dash</w:t>
      </w:r>
      <w:r w:rsidR="005674AE">
        <w:rPr>
          <w:rFonts w:eastAsia="Times New Roman" w:cstheme="minorHAnsi"/>
          <w:iCs/>
          <w:color w:val="000000" w:themeColor="text1"/>
        </w:rPr>
        <w:t xml:space="preserve"> to</w:t>
      </w:r>
      <w:r w:rsidR="00D20ABA">
        <w:rPr>
          <w:rFonts w:eastAsia="Times New Roman" w:cstheme="minorHAnsi"/>
          <w:iCs/>
          <w:color w:val="000000" w:themeColor="text1"/>
        </w:rPr>
        <w:t xml:space="preserve"> </w:t>
      </w:r>
      <w:r w:rsidR="005674AE">
        <w:rPr>
          <w:rFonts w:eastAsia="Times New Roman" w:cstheme="minorHAnsi"/>
          <w:iCs/>
          <w:color w:val="000000" w:themeColor="text1"/>
        </w:rPr>
        <w:t xml:space="preserve">display </w:t>
      </w:r>
      <w:r w:rsidR="002A5DFD">
        <w:rPr>
          <w:rFonts w:eastAsia="Times New Roman" w:cstheme="minorHAnsi"/>
          <w:iCs/>
          <w:color w:val="000000" w:themeColor="text1"/>
        </w:rPr>
        <w:t xml:space="preserve">database </w:t>
      </w:r>
      <w:r w:rsidR="003609D3">
        <w:rPr>
          <w:rFonts w:eastAsia="Times New Roman" w:cstheme="minorHAnsi"/>
          <w:iCs/>
          <w:color w:val="000000" w:themeColor="text1"/>
        </w:rPr>
        <w:t xml:space="preserve">data to the user and send callbacks from the user to </w:t>
      </w:r>
      <w:r w:rsidR="001969DB">
        <w:rPr>
          <w:rFonts w:eastAsia="Times New Roman" w:cstheme="minorHAnsi"/>
          <w:iCs/>
          <w:color w:val="000000" w:themeColor="text1"/>
        </w:rPr>
        <w:t xml:space="preserve">the database, thereby updating the display. </w:t>
      </w:r>
    </w:p>
    <w:p w14:paraId="4E935EBE" w14:textId="17A0B60F" w:rsidR="00AD2FED" w:rsidRDefault="00AD2FED" w:rsidP="00B91069">
      <w:pPr>
        <w:suppressAutoHyphens/>
        <w:spacing w:after="0" w:line="240" w:lineRule="auto"/>
        <w:contextualSpacing/>
        <w:rPr>
          <w:rFonts w:eastAsia="Times New Roman" w:cstheme="minorHAnsi"/>
          <w:iCs/>
          <w:color w:val="000000" w:themeColor="text1"/>
        </w:rPr>
      </w:pPr>
    </w:p>
    <w:p w14:paraId="6193CBC1" w14:textId="37916385" w:rsidR="00155242" w:rsidRPr="00C440D9" w:rsidRDefault="001731A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Challenges were relatively few</w:t>
      </w:r>
      <w:r w:rsidR="00762D7C">
        <w:rPr>
          <w:rFonts w:eastAsia="Times New Roman" w:cstheme="minorHAnsi"/>
          <w:iCs/>
          <w:color w:val="000000" w:themeColor="text1"/>
        </w:rPr>
        <w:t xml:space="preserve">. The main </w:t>
      </w:r>
      <w:r w:rsidR="005A699B">
        <w:rPr>
          <w:rFonts w:eastAsia="Times New Roman" w:cstheme="minorHAnsi"/>
          <w:iCs/>
          <w:color w:val="000000" w:themeColor="text1"/>
        </w:rPr>
        <w:t xml:space="preserve">difficulty </w:t>
      </w:r>
      <w:r w:rsidR="00762D7C">
        <w:rPr>
          <w:rFonts w:eastAsia="Times New Roman" w:cstheme="minorHAnsi"/>
          <w:iCs/>
          <w:color w:val="000000" w:themeColor="text1"/>
        </w:rPr>
        <w:t>was simply learning the syntax</w:t>
      </w:r>
      <w:r w:rsidR="00196ABA">
        <w:rPr>
          <w:rFonts w:eastAsia="Times New Roman" w:cstheme="minorHAnsi"/>
          <w:iCs/>
          <w:color w:val="000000" w:themeColor="text1"/>
        </w:rPr>
        <w:t>es</w:t>
      </w:r>
      <w:r w:rsidR="00A61B4D">
        <w:rPr>
          <w:rFonts w:eastAsia="Times New Roman" w:cstheme="minorHAnsi"/>
          <w:iCs/>
          <w:color w:val="000000" w:themeColor="text1"/>
        </w:rPr>
        <w:t xml:space="preserve"> for using MongoDB and the involved Python libraries (see </w:t>
      </w:r>
      <w:r w:rsidR="00A61B4D" w:rsidRPr="00983C51">
        <w:rPr>
          <w:rFonts w:eastAsia="Times New Roman" w:cstheme="minorHAnsi"/>
          <w:b/>
          <w:bCs/>
          <w:iCs/>
          <w:color w:val="000000" w:themeColor="text1"/>
        </w:rPr>
        <w:t>Installation</w:t>
      </w:r>
      <w:r w:rsidR="00983C51">
        <w:rPr>
          <w:rFonts w:eastAsia="Times New Roman" w:cstheme="minorHAnsi"/>
          <w:iCs/>
          <w:color w:val="000000" w:themeColor="text1"/>
        </w:rPr>
        <w:t xml:space="preserve"> below</w:t>
      </w:r>
      <w:r w:rsidR="00A61B4D">
        <w:rPr>
          <w:rFonts w:eastAsia="Times New Roman" w:cstheme="minorHAnsi"/>
          <w:iCs/>
          <w:color w:val="000000" w:themeColor="text1"/>
        </w:rPr>
        <w:t>)</w:t>
      </w:r>
      <w:r w:rsidR="00F30839">
        <w:rPr>
          <w:rFonts w:eastAsia="Times New Roman" w:cstheme="minorHAnsi"/>
          <w:iCs/>
          <w:color w:val="000000" w:themeColor="text1"/>
        </w:rPr>
        <w:t xml:space="preserve">, and there is excellent documentation on the tools’ respective websites </w:t>
      </w:r>
      <w:r w:rsidR="006631B2">
        <w:rPr>
          <w:rFonts w:eastAsia="Times New Roman" w:cstheme="minorHAnsi"/>
          <w:iCs/>
          <w:color w:val="000000" w:themeColor="text1"/>
        </w:rPr>
        <w:t>to make this possible</w:t>
      </w:r>
      <w:r w:rsidR="00EB0036">
        <w:rPr>
          <w:rFonts w:eastAsia="Times New Roman" w:cstheme="minorHAnsi"/>
          <w:iCs/>
          <w:color w:val="000000" w:themeColor="text1"/>
        </w:rPr>
        <w:t xml:space="preserve">. </w:t>
      </w:r>
      <w:r w:rsidR="005A699B">
        <w:rPr>
          <w:rFonts w:eastAsia="Times New Roman" w:cstheme="minorHAnsi"/>
          <w:iCs/>
          <w:color w:val="000000" w:themeColor="text1"/>
        </w:rPr>
        <w:t xml:space="preserve">Getting acclimated to Dash was the most substantial hurdle, </w:t>
      </w:r>
      <w:r w:rsidR="00625995">
        <w:rPr>
          <w:rFonts w:eastAsia="Times New Roman" w:cstheme="minorHAnsi"/>
          <w:iCs/>
          <w:color w:val="000000" w:themeColor="text1"/>
        </w:rPr>
        <w:t>but Dash also has some of the most extensive and user-friendly documentation on their website</w:t>
      </w:r>
      <w:r w:rsidR="00F60EFC">
        <w:rPr>
          <w:rFonts w:eastAsia="Times New Roman" w:cstheme="minorHAnsi"/>
          <w:iCs/>
          <w:color w:val="000000" w:themeColor="text1"/>
        </w:rPr>
        <w:t xml:space="preserve"> and it is commonly used enough that even Googling tends to get great results.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38D15722" w:rsidR="00B91069" w:rsidRPr="000152FF" w:rsidRDefault="0002427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w:t>
      </w:r>
      <w:r w:rsidR="00AA33FA">
        <w:rPr>
          <w:rFonts w:eastAsia="Times New Roman" w:cstheme="minorHAnsi"/>
          <w:iCs/>
          <w:color w:val="000000" w:themeColor="text1"/>
        </w:rPr>
        <w:t xml:space="preserve">use </w:t>
      </w:r>
      <w:r w:rsidR="006C6882">
        <w:rPr>
          <w:rFonts w:eastAsia="Times New Roman" w:cstheme="minorHAnsi"/>
          <w:iCs/>
          <w:color w:val="000000" w:themeColor="text1"/>
        </w:rPr>
        <w:t>the application</w:t>
      </w:r>
      <w:r w:rsidR="00AA33FA">
        <w:rPr>
          <w:rFonts w:eastAsia="Times New Roman" w:cstheme="minorHAnsi"/>
          <w:iCs/>
          <w:color w:val="000000" w:themeColor="text1"/>
        </w:rPr>
        <w:t xml:space="preserve">, it is necessary to already have </w:t>
      </w:r>
      <w:r w:rsidR="008008B1">
        <w:rPr>
          <w:rFonts w:eastAsia="Times New Roman" w:cstheme="minorHAnsi"/>
          <w:iCs/>
          <w:color w:val="000000" w:themeColor="text1"/>
        </w:rPr>
        <w:t xml:space="preserve">MongoDB </w:t>
      </w:r>
      <w:r w:rsidR="00DC0B80">
        <w:rPr>
          <w:rFonts w:eastAsia="Times New Roman" w:cstheme="minorHAnsi"/>
          <w:iCs/>
          <w:color w:val="000000" w:themeColor="text1"/>
        </w:rPr>
        <w:t xml:space="preserve">set up </w:t>
      </w:r>
      <w:r w:rsidR="003D649C">
        <w:rPr>
          <w:rFonts w:eastAsia="Times New Roman" w:cstheme="minorHAnsi"/>
          <w:iCs/>
          <w:color w:val="000000" w:themeColor="text1"/>
        </w:rPr>
        <w:t xml:space="preserve">locally </w:t>
      </w:r>
      <w:r w:rsidR="00DC0B80">
        <w:rPr>
          <w:rFonts w:eastAsia="Times New Roman" w:cstheme="minorHAnsi"/>
          <w:iCs/>
          <w:color w:val="000000" w:themeColor="text1"/>
        </w:rPr>
        <w:t xml:space="preserve">with the database you wish to </w:t>
      </w:r>
      <w:r w:rsidR="000E5546">
        <w:rPr>
          <w:rFonts w:eastAsia="Times New Roman" w:cstheme="minorHAnsi"/>
          <w:iCs/>
          <w:color w:val="000000" w:themeColor="text1"/>
        </w:rPr>
        <w:t>use,</w:t>
      </w:r>
      <w:r w:rsidR="00DC0B80">
        <w:rPr>
          <w:rFonts w:eastAsia="Times New Roman" w:cstheme="minorHAnsi"/>
          <w:iCs/>
          <w:color w:val="000000" w:themeColor="text1"/>
        </w:rPr>
        <w:t xml:space="preserve"> and a user set up with read/write authorization in that database.</w:t>
      </w:r>
      <w:r w:rsidR="00A42CA3">
        <w:rPr>
          <w:rFonts w:eastAsia="Times New Roman" w:cstheme="minorHAnsi"/>
          <w:iCs/>
          <w:color w:val="000000" w:themeColor="text1"/>
        </w:rPr>
        <w:t xml:space="preserve"> Read more information on setting up a MongoDB server here: </w:t>
      </w:r>
      <w:hyperlink r:id="rId10" w:history="1">
        <w:r w:rsidR="00A42CA3" w:rsidRPr="00E45A48">
          <w:rPr>
            <w:rStyle w:val="Hyperlink"/>
            <w:rFonts w:eastAsia="Times New Roman" w:cstheme="minorHAnsi"/>
            <w:iCs/>
          </w:rPr>
          <w:t>https://www.mongodb.com/docs/v6.0/tutorial/</w:t>
        </w:r>
      </w:hyperlink>
    </w:p>
    <w:p w14:paraId="25B1D625" w14:textId="77777777" w:rsidR="00F55B3D" w:rsidRDefault="00F55B3D"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B7188A7" w14:textId="604C3FF7" w:rsidR="00B04BD2" w:rsidRPr="003F124B" w:rsidRDefault="001365B5" w:rsidP="003F124B">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1.0</w:t>
      </w:r>
    </w:p>
    <w:p w14:paraId="2F8FCB42" w14:textId="35A50BBC" w:rsidR="00DD71C0" w:rsidRDefault="003A3B3B" w:rsidP="00D8655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w:t>
      </w:r>
      <w:r w:rsidR="00DD71C0">
        <w:rPr>
          <w:rFonts w:eastAsia="Times New Roman" w:cstheme="minorHAnsi"/>
          <w:iCs/>
          <w:color w:val="000000" w:themeColor="text1"/>
        </w:rPr>
        <w:t>ools:</w:t>
      </w:r>
    </w:p>
    <w:p w14:paraId="06AE3218" w14:textId="466BC424" w:rsidR="005A411F" w:rsidRDefault="00DD71C0" w:rsidP="003A3B3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MongoDB</w:t>
      </w:r>
      <w:r w:rsidR="00985A95">
        <w:rPr>
          <w:rFonts w:eastAsia="Times New Roman" w:cstheme="minorHAnsi"/>
          <w:iCs/>
          <w:color w:val="000000" w:themeColor="text1"/>
        </w:rPr>
        <w:t xml:space="preserve">. MongoDB provides a flexible schemaless database, making it possible to work with imperfect data </w:t>
      </w:r>
      <w:r w:rsidR="00E40322">
        <w:rPr>
          <w:rFonts w:eastAsia="Times New Roman" w:cstheme="minorHAnsi"/>
          <w:iCs/>
          <w:color w:val="000000" w:themeColor="text1"/>
        </w:rPr>
        <w:t xml:space="preserve">or data from </w:t>
      </w:r>
      <w:r w:rsidR="00985A95">
        <w:rPr>
          <w:rFonts w:eastAsia="Times New Roman" w:cstheme="minorHAnsi"/>
          <w:iCs/>
          <w:color w:val="000000" w:themeColor="text1"/>
        </w:rPr>
        <w:t>various sources</w:t>
      </w:r>
      <w:r w:rsidR="009C5305">
        <w:rPr>
          <w:rFonts w:eastAsia="Times New Roman" w:cstheme="minorHAnsi"/>
          <w:iCs/>
          <w:color w:val="000000" w:themeColor="text1"/>
        </w:rPr>
        <w:t>, which are both the case in the Austin Animal Center dataset</w:t>
      </w:r>
      <w:r w:rsidR="00985A95">
        <w:rPr>
          <w:rFonts w:eastAsia="Times New Roman" w:cstheme="minorHAnsi"/>
          <w:iCs/>
          <w:color w:val="000000" w:themeColor="text1"/>
        </w:rPr>
        <w:t xml:space="preserve">. </w:t>
      </w:r>
      <w:hyperlink r:id="rId11" w:history="1">
        <w:r w:rsidR="003A648C" w:rsidRPr="0019492E">
          <w:rPr>
            <w:rStyle w:val="Hyperlink"/>
            <w:rFonts w:eastAsia="Times New Roman" w:cstheme="minorHAnsi"/>
            <w:iCs/>
          </w:rPr>
          <w:t>https://www.mongodb.com/docs/manual/installation/</w:t>
        </w:r>
      </w:hyperlink>
    </w:p>
    <w:p w14:paraId="14B5EDAA" w14:textId="2CDE815D" w:rsidR="00EE5604" w:rsidRDefault="00EE5604" w:rsidP="003A3B3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Mongosh to set up the MongoDB </w:t>
      </w:r>
      <w:r w:rsidR="00F56652">
        <w:rPr>
          <w:rFonts w:eastAsia="Times New Roman" w:cstheme="minorHAnsi"/>
          <w:iCs/>
          <w:color w:val="000000" w:themeColor="text1"/>
        </w:rPr>
        <w:t xml:space="preserve">database/user. </w:t>
      </w:r>
      <w:hyperlink r:id="rId12" w:history="1">
        <w:r w:rsidR="00805CC3" w:rsidRPr="0019492E">
          <w:rPr>
            <w:rStyle w:val="Hyperlink"/>
            <w:rFonts w:eastAsia="Times New Roman" w:cstheme="minorHAnsi"/>
            <w:iCs/>
          </w:rPr>
          <w:t>https://www.mongodb.com/docs/mongodb-shell/install/</w:t>
        </w:r>
      </w:hyperlink>
    </w:p>
    <w:p w14:paraId="6816723C" w14:textId="1122D4D5" w:rsidR="00063F4E" w:rsidRDefault="00985A95" w:rsidP="00985A95">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Python (latest stable release recommended).</w:t>
      </w:r>
      <w:r w:rsidR="00B306D4">
        <w:rPr>
          <w:rFonts w:eastAsia="Times New Roman" w:cstheme="minorHAnsi"/>
          <w:iCs/>
          <w:color w:val="000000" w:themeColor="text1"/>
        </w:rPr>
        <w:t xml:space="preserve"> Python is good for this sort of application because of </w:t>
      </w:r>
      <w:r w:rsidR="006312F8">
        <w:rPr>
          <w:rFonts w:eastAsia="Times New Roman" w:cstheme="minorHAnsi"/>
          <w:iCs/>
          <w:color w:val="000000" w:themeColor="text1"/>
        </w:rPr>
        <w:t xml:space="preserve">its many pre-built libraries offering high-level functionality. </w:t>
      </w:r>
      <w:r>
        <w:rPr>
          <w:rFonts w:eastAsia="Times New Roman" w:cstheme="minorHAnsi"/>
          <w:iCs/>
          <w:color w:val="000000" w:themeColor="text1"/>
        </w:rPr>
        <w:t xml:space="preserve"> </w:t>
      </w:r>
      <w:hyperlink r:id="rId13" w:history="1">
        <w:r w:rsidR="00F64D8E" w:rsidRPr="00A23C91">
          <w:rPr>
            <w:rStyle w:val="Hyperlink"/>
            <w:rFonts w:eastAsia="Times New Roman" w:cstheme="minorHAnsi"/>
            <w:iCs/>
          </w:rPr>
          <w:t>https://www.python.org/downloads/</w:t>
        </w:r>
      </w:hyperlink>
    </w:p>
    <w:p w14:paraId="3B525A11" w14:textId="61FB9E79" w:rsidR="00985A95" w:rsidRDefault="00985A95" w:rsidP="00063F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PyMongo is a full and stable Python library giving us access to a MongoDB database</w:t>
      </w:r>
      <w:r w:rsidR="00063F4E">
        <w:rPr>
          <w:rFonts w:eastAsia="Times New Roman" w:cstheme="minorHAnsi"/>
          <w:iCs/>
          <w:color w:val="000000" w:themeColor="text1"/>
        </w:rPr>
        <w:t xml:space="preserve"> by loading the database in a local Mongo client and defining CRUD functions to make calls to the database. </w:t>
      </w:r>
      <w:hyperlink r:id="rId14" w:history="1">
        <w:r w:rsidR="00C8749D" w:rsidRPr="0019492E">
          <w:rPr>
            <w:rStyle w:val="Hyperlink"/>
            <w:rFonts w:eastAsia="Times New Roman" w:cstheme="minorHAnsi"/>
            <w:iCs/>
          </w:rPr>
          <w:t>https://pypi.org/project/pymongo/</w:t>
        </w:r>
      </w:hyperlink>
    </w:p>
    <w:p w14:paraId="287E8358" w14:textId="2970F9B5" w:rsidR="00063F4E" w:rsidRDefault="00063F4E" w:rsidP="00063F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Dash provides view and control functions for the database accessed through the PyMongo modules. It has built-in data visualization, which it loads through a local port for web browser access, and allows callbacks to make calls to the PyMongo module, thereby filtering the database. </w:t>
      </w:r>
      <w:hyperlink r:id="rId15" w:history="1">
        <w:r w:rsidR="00C8749D" w:rsidRPr="0019492E">
          <w:rPr>
            <w:rStyle w:val="Hyperlink"/>
            <w:rFonts w:eastAsia="Times New Roman" w:cstheme="minorHAnsi"/>
            <w:iCs/>
          </w:rPr>
          <w:t>https://dash.plot.ly/</w:t>
        </w:r>
      </w:hyperlink>
    </w:p>
    <w:p w14:paraId="3EE7EF5F" w14:textId="760028BA" w:rsidR="003A3B3B" w:rsidRDefault="00EB004A" w:rsidP="003A3B3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Optionally, </w:t>
      </w:r>
      <w:r w:rsidR="000C346F">
        <w:rPr>
          <w:rFonts w:eastAsia="Times New Roman" w:cstheme="minorHAnsi"/>
          <w:iCs/>
          <w:color w:val="000000" w:themeColor="text1"/>
        </w:rPr>
        <w:t xml:space="preserve">Jupyter </w:t>
      </w:r>
      <w:r w:rsidR="00914DF3">
        <w:rPr>
          <w:rFonts w:eastAsia="Times New Roman" w:cstheme="minorHAnsi"/>
          <w:iCs/>
          <w:color w:val="000000" w:themeColor="text1"/>
        </w:rPr>
        <w:t>N</w:t>
      </w:r>
      <w:r w:rsidR="000C346F">
        <w:rPr>
          <w:rFonts w:eastAsia="Times New Roman" w:cstheme="minorHAnsi"/>
          <w:iCs/>
          <w:color w:val="000000" w:themeColor="text1"/>
        </w:rPr>
        <w:t>otebook</w:t>
      </w:r>
      <w:r w:rsidR="00985A95">
        <w:rPr>
          <w:rFonts w:eastAsia="Times New Roman" w:cstheme="minorHAnsi"/>
          <w:iCs/>
          <w:color w:val="000000" w:themeColor="text1"/>
        </w:rPr>
        <w:t xml:space="preserve">. </w:t>
      </w:r>
      <w:hyperlink r:id="rId16" w:history="1">
        <w:r w:rsidR="00F64D8E" w:rsidRPr="0019492E">
          <w:rPr>
            <w:rStyle w:val="Hyperlink"/>
            <w:rFonts w:eastAsia="Times New Roman" w:cstheme="minorHAnsi"/>
            <w:iCs/>
          </w:rPr>
          <w:t>https://jupyter.org/install</w:t>
        </w:r>
      </w:hyperlink>
    </w:p>
    <w:p w14:paraId="650D80BF" w14:textId="77777777" w:rsidR="00EC2785" w:rsidRDefault="00EC2785" w:rsidP="002E2DE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Instructions:</w:t>
      </w:r>
    </w:p>
    <w:p w14:paraId="3749B244" w14:textId="51ED3586" w:rsidR="00830CB6" w:rsidRDefault="00830CB6" w:rsidP="00B22055">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Install MongoDB locally. In a command prompt, </w:t>
      </w:r>
      <w:r w:rsidR="00386C62">
        <w:rPr>
          <w:rFonts w:eastAsia="Times New Roman" w:cstheme="minorHAnsi"/>
          <w:iCs/>
          <w:color w:val="000000" w:themeColor="text1"/>
        </w:rPr>
        <w:t xml:space="preserve">navigate to the directory containing the dataset in a csv file and </w:t>
      </w:r>
      <w:r>
        <w:rPr>
          <w:rFonts w:eastAsia="Times New Roman" w:cstheme="minorHAnsi"/>
          <w:iCs/>
          <w:color w:val="000000" w:themeColor="text1"/>
        </w:rPr>
        <w:t>run the command</w:t>
      </w:r>
      <w:r w:rsidR="00B22055">
        <w:rPr>
          <w:rFonts w:eastAsia="Times New Roman" w:cstheme="minorHAnsi"/>
          <w:iCs/>
          <w:color w:val="000000" w:themeColor="text1"/>
        </w:rPr>
        <w:t xml:space="preserve"> </w:t>
      </w:r>
      <w:r w:rsidR="00B22055" w:rsidRPr="00B22055">
        <w:rPr>
          <w:rFonts w:ascii="Consolas" w:eastAsia="Times New Roman" w:hAnsi="Consolas" w:cs="Times New Roman"/>
          <w:color w:val="795E26"/>
          <w:sz w:val="21"/>
          <w:szCs w:val="21"/>
        </w:rPr>
        <w:t xml:space="preserve">mongoimport --username="${MONGO_USER}" --password="${MONGO_PASS}" --port=${MONGO_PORT} --host=${MONGO_HOST} --db AAC --collection animals --authenticationDatabase admin --type csv --headerline --file </w:t>
      </w:r>
      <w:r w:rsidR="00386C62">
        <w:rPr>
          <w:rFonts w:ascii="Consolas" w:eastAsia="Times New Roman" w:hAnsi="Consolas" w:cs="Times New Roman"/>
          <w:color w:val="795E26"/>
          <w:sz w:val="21"/>
          <w:szCs w:val="21"/>
        </w:rPr>
        <w:t>"filename.csv"</w:t>
      </w:r>
      <w:r w:rsidR="00B22055" w:rsidRPr="00B22055">
        <w:rPr>
          <w:rFonts w:eastAsia="Times New Roman" w:cstheme="minorHAnsi"/>
          <w:iCs/>
          <w:color w:val="000000" w:themeColor="text1"/>
        </w:rPr>
        <w:t xml:space="preserve"> </w:t>
      </w:r>
      <w:r w:rsidR="00386C62">
        <w:rPr>
          <w:rFonts w:eastAsia="Times New Roman" w:cstheme="minorHAnsi"/>
          <w:iCs/>
          <w:color w:val="000000" w:themeColor="text1"/>
        </w:rPr>
        <w:t>R</w:t>
      </w:r>
      <w:r w:rsidR="00B22055">
        <w:rPr>
          <w:rFonts w:eastAsia="Times New Roman" w:cstheme="minorHAnsi"/>
          <w:iCs/>
          <w:color w:val="000000" w:themeColor="text1"/>
        </w:rPr>
        <w:t>eplace user, pass, port, and host variables with local variables – the host and port values must match those in</w:t>
      </w:r>
      <w:r w:rsidR="0052388A">
        <w:rPr>
          <w:rFonts w:eastAsia="Times New Roman" w:cstheme="minorHAnsi"/>
          <w:iCs/>
          <w:color w:val="000000" w:themeColor="text1"/>
        </w:rPr>
        <w:t xml:space="preserve"> AnimalShelter.py</w:t>
      </w:r>
      <w:r w:rsidR="00B22055">
        <w:rPr>
          <w:rFonts w:eastAsia="Times New Roman" w:cstheme="minorHAnsi"/>
          <w:iCs/>
          <w:color w:val="000000" w:themeColor="text1"/>
        </w:rPr>
        <w:t>.</w:t>
      </w:r>
      <w:r w:rsidR="00386C62">
        <w:rPr>
          <w:rFonts w:eastAsia="Times New Roman" w:cstheme="minorHAnsi"/>
          <w:iCs/>
          <w:color w:val="000000" w:themeColor="text1"/>
        </w:rPr>
        <w:t xml:space="preserve"> Replace “filename.csv” with the csv’s actual filename. </w:t>
      </w:r>
    </w:p>
    <w:p w14:paraId="7A2C7082" w14:textId="118A82A2" w:rsidR="00B22055" w:rsidRPr="00A55F11" w:rsidRDefault="00386C62" w:rsidP="00B528D2">
      <w:pPr>
        <w:pStyle w:val="ListParagraph"/>
        <w:numPr>
          <w:ilvl w:val="0"/>
          <w:numId w:val="6"/>
        </w:numPr>
        <w:suppressAutoHyphens/>
        <w:contextualSpacing/>
        <w:rPr>
          <w:rFonts w:eastAsia="Times New Roman" w:cstheme="minorHAnsi"/>
          <w:iCs/>
          <w:color w:val="000000" w:themeColor="text1"/>
        </w:rPr>
      </w:pPr>
      <w:r w:rsidRPr="00A55F11">
        <w:rPr>
          <w:rFonts w:eastAsia="Times New Roman" w:cstheme="minorHAnsi"/>
          <w:iCs/>
          <w:color w:val="000000" w:themeColor="text1"/>
        </w:rPr>
        <w:t xml:space="preserve">Install mongosh. In the command prompt, </w:t>
      </w:r>
      <w:r w:rsidR="0055595F" w:rsidRPr="00A55F11">
        <w:rPr>
          <w:rFonts w:eastAsia="Times New Roman" w:cstheme="minorHAnsi"/>
          <w:iCs/>
          <w:color w:val="000000" w:themeColor="text1"/>
        </w:rPr>
        <w:t xml:space="preserve">start </w:t>
      </w:r>
      <w:r w:rsidR="0055595F" w:rsidRPr="00A55F11">
        <w:rPr>
          <w:rFonts w:ascii="Consolas" w:eastAsia="Times New Roman" w:hAnsi="Consolas" w:cs="Times New Roman"/>
          <w:color w:val="795E26"/>
          <w:sz w:val="21"/>
          <w:szCs w:val="21"/>
        </w:rPr>
        <w:t>mongosh</w:t>
      </w:r>
      <w:r w:rsidR="0055595F" w:rsidRPr="00A55F11">
        <w:rPr>
          <w:rFonts w:eastAsia="Times New Roman" w:cstheme="minorHAnsi"/>
          <w:iCs/>
          <w:color w:val="000000" w:themeColor="text1"/>
        </w:rPr>
        <w:t xml:space="preserve"> and</w:t>
      </w:r>
      <w:r w:rsidR="00A55F11" w:rsidRPr="00A55F11">
        <w:rPr>
          <w:rFonts w:eastAsia="Times New Roman" w:cstheme="minorHAnsi"/>
          <w:iCs/>
          <w:color w:val="000000" w:themeColor="text1"/>
        </w:rPr>
        <w:t xml:space="preserve"> use the admin database (</w:t>
      </w:r>
      <w:r w:rsidR="00A55F11" w:rsidRPr="00A55F11">
        <w:rPr>
          <w:rFonts w:ascii="Consolas" w:eastAsia="Times New Roman" w:hAnsi="Consolas" w:cs="Times New Roman"/>
          <w:color w:val="795E26"/>
          <w:sz w:val="21"/>
          <w:szCs w:val="21"/>
        </w:rPr>
        <w:t>use admin</w:t>
      </w:r>
      <w:r w:rsidR="00A55F11" w:rsidRPr="00A55F11">
        <w:rPr>
          <w:rFonts w:eastAsia="Times New Roman" w:cstheme="minorHAnsi"/>
          <w:iCs/>
          <w:color w:val="000000" w:themeColor="text1"/>
        </w:rPr>
        <w:t xml:space="preserve">). Then run the command </w:t>
      </w:r>
      <w:r w:rsidR="00A55F11" w:rsidRPr="00A55F11">
        <w:rPr>
          <w:rFonts w:ascii="Consolas" w:eastAsia="Times New Roman" w:hAnsi="Consolas" w:cs="Times New Roman"/>
          <w:color w:val="795E26"/>
          <w:sz w:val="21"/>
          <w:szCs w:val="21"/>
        </w:rPr>
        <w:t>db.createUser({user:"aacuser", pwd:"aacpwd1"})</w:t>
      </w:r>
      <w:r w:rsidR="00A55F11">
        <w:rPr>
          <w:rFonts w:ascii="Consolas" w:eastAsia="Times New Roman" w:hAnsi="Consolas" w:cs="Times New Roman"/>
          <w:color w:val="795E26"/>
          <w:sz w:val="21"/>
          <w:szCs w:val="21"/>
        </w:rPr>
        <w:t xml:space="preserve">, </w:t>
      </w:r>
      <w:r w:rsidR="00A55F11" w:rsidRPr="00A55F11">
        <w:rPr>
          <w:rFonts w:ascii="Consolas" w:eastAsia="Times New Roman" w:hAnsi="Consolas" w:cs="Times New Roman"/>
          <w:color w:val="795E26"/>
          <w:sz w:val="21"/>
          <w:szCs w:val="21"/>
        </w:rPr>
        <w:t>roles: [{role:"readWrite", db:"AAC"}]</w:t>
      </w:r>
      <w:r w:rsidR="00A55F11">
        <w:rPr>
          <w:rFonts w:eastAsia="Times New Roman" w:cstheme="minorHAnsi"/>
          <w:iCs/>
          <w:color w:val="000000" w:themeColor="text1"/>
        </w:rPr>
        <w:t>. The username and password set here must match those in AnimalShelter.py.</w:t>
      </w:r>
    </w:p>
    <w:p w14:paraId="420B4B81" w14:textId="1A32D5E4" w:rsidR="00EC2785" w:rsidRDefault="00C16D86" w:rsidP="00EC2785">
      <w:pPr>
        <w:pStyle w:val="ListParagraph"/>
        <w:numPr>
          <w:ilvl w:val="0"/>
          <w:numId w:val="6"/>
        </w:numPr>
        <w:suppressAutoHyphens/>
        <w:contextualSpacing/>
        <w:rPr>
          <w:rFonts w:eastAsia="Times New Roman" w:cstheme="minorHAnsi"/>
          <w:iCs/>
          <w:color w:val="000000" w:themeColor="text1"/>
        </w:rPr>
      </w:pPr>
      <w:r w:rsidRPr="00EC2785">
        <w:rPr>
          <w:rFonts w:eastAsia="Times New Roman" w:cstheme="minorHAnsi"/>
          <w:iCs/>
          <w:color w:val="000000" w:themeColor="text1"/>
        </w:rPr>
        <w:t>S</w:t>
      </w:r>
      <w:r w:rsidR="002E2DE2" w:rsidRPr="00EC2785">
        <w:rPr>
          <w:rFonts w:eastAsia="Times New Roman" w:cstheme="minorHAnsi"/>
          <w:iCs/>
          <w:color w:val="000000" w:themeColor="text1"/>
        </w:rPr>
        <w:t xml:space="preserve">ave </w:t>
      </w:r>
      <w:r w:rsidR="003F6986">
        <w:rPr>
          <w:rFonts w:eastAsia="Times New Roman" w:cstheme="minorHAnsi"/>
          <w:iCs/>
          <w:color w:val="000000" w:themeColor="text1"/>
        </w:rPr>
        <w:t>M</w:t>
      </w:r>
      <w:r w:rsidR="002E2DE2" w:rsidRPr="00EC2785">
        <w:rPr>
          <w:rFonts w:eastAsia="Times New Roman" w:cstheme="minorHAnsi"/>
          <w:iCs/>
          <w:color w:val="000000" w:themeColor="text1"/>
        </w:rPr>
        <w:t>ongoCrud.py</w:t>
      </w:r>
      <w:r w:rsidR="00D14CFE">
        <w:rPr>
          <w:rFonts w:eastAsia="Times New Roman" w:cstheme="minorHAnsi"/>
          <w:iCs/>
          <w:color w:val="000000" w:themeColor="text1"/>
        </w:rPr>
        <w:t xml:space="preserve">, </w:t>
      </w:r>
      <w:r w:rsidR="003F6986">
        <w:rPr>
          <w:rFonts w:eastAsia="Times New Roman" w:cstheme="minorHAnsi"/>
          <w:iCs/>
          <w:color w:val="000000" w:themeColor="text1"/>
        </w:rPr>
        <w:t>M</w:t>
      </w:r>
      <w:r w:rsidR="00D14CFE">
        <w:rPr>
          <w:rFonts w:eastAsia="Times New Roman" w:cstheme="minorHAnsi"/>
          <w:iCs/>
          <w:color w:val="000000" w:themeColor="text1"/>
        </w:rPr>
        <w:t xml:space="preserve">ongoConnect.py, and </w:t>
      </w:r>
      <w:r w:rsidR="003F6986">
        <w:rPr>
          <w:rFonts w:eastAsia="Times New Roman" w:cstheme="minorHAnsi"/>
          <w:iCs/>
          <w:color w:val="000000" w:themeColor="text1"/>
        </w:rPr>
        <w:t>A</w:t>
      </w:r>
      <w:r w:rsidR="00D14CFE">
        <w:rPr>
          <w:rFonts w:eastAsia="Times New Roman" w:cstheme="minorHAnsi"/>
          <w:iCs/>
          <w:color w:val="000000" w:themeColor="text1"/>
        </w:rPr>
        <w:t>nimalShelter.py</w:t>
      </w:r>
      <w:r w:rsidR="002E2DE2" w:rsidRPr="00EC2785">
        <w:rPr>
          <w:rFonts w:eastAsia="Times New Roman" w:cstheme="minorHAnsi"/>
          <w:iCs/>
          <w:color w:val="000000" w:themeColor="text1"/>
        </w:rPr>
        <w:t xml:space="preserve"> in a directory with</w:t>
      </w:r>
      <w:r w:rsidR="00B20971">
        <w:rPr>
          <w:rFonts w:eastAsia="Times New Roman" w:cstheme="minorHAnsi"/>
          <w:iCs/>
          <w:color w:val="000000" w:themeColor="text1"/>
        </w:rPr>
        <w:t xml:space="preserve"> a driver file</w:t>
      </w:r>
      <w:r w:rsidR="0008578B">
        <w:rPr>
          <w:rFonts w:eastAsia="Times New Roman" w:cstheme="minorHAnsi"/>
          <w:iCs/>
          <w:color w:val="000000" w:themeColor="text1"/>
        </w:rPr>
        <w:t xml:space="preserve"> </w:t>
      </w:r>
      <w:r w:rsidR="002E2DE2" w:rsidRPr="00EC2785">
        <w:rPr>
          <w:rFonts w:eastAsia="Times New Roman" w:cstheme="minorHAnsi"/>
          <w:iCs/>
          <w:color w:val="000000" w:themeColor="text1"/>
        </w:rPr>
        <w:t>(</w:t>
      </w:r>
      <w:r w:rsidR="0092535E" w:rsidRPr="00EC2785">
        <w:rPr>
          <w:rFonts w:eastAsia="Times New Roman" w:cstheme="minorHAnsi"/>
          <w:iCs/>
          <w:color w:val="000000" w:themeColor="text1"/>
        </w:rPr>
        <w:t xml:space="preserve">e.g. </w:t>
      </w:r>
      <w:r w:rsidR="003C101A">
        <w:rPr>
          <w:rFonts w:eastAsia="Times New Roman" w:cstheme="minorHAnsi"/>
          <w:iCs/>
          <w:color w:val="000000" w:themeColor="text1"/>
        </w:rPr>
        <w:t xml:space="preserve">a </w:t>
      </w:r>
      <w:r w:rsidR="002E2DE2" w:rsidRPr="00EC2785">
        <w:rPr>
          <w:rFonts w:eastAsia="Times New Roman" w:cstheme="minorHAnsi"/>
          <w:iCs/>
          <w:color w:val="000000" w:themeColor="text1"/>
        </w:rPr>
        <w:t>.py file,</w:t>
      </w:r>
      <w:r w:rsidR="003C101A">
        <w:rPr>
          <w:rFonts w:eastAsia="Times New Roman" w:cstheme="minorHAnsi"/>
          <w:iCs/>
          <w:color w:val="000000" w:themeColor="text1"/>
        </w:rPr>
        <w:t xml:space="preserve"> a</w:t>
      </w:r>
      <w:r w:rsidR="002E2DE2" w:rsidRPr="00EC2785">
        <w:rPr>
          <w:rFonts w:eastAsia="Times New Roman" w:cstheme="minorHAnsi"/>
          <w:iCs/>
          <w:color w:val="000000" w:themeColor="text1"/>
        </w:rPr>
        <w:t xml:space="preserve"> Jupyter Notebook</w:t>
      </w:r>
      <w:r w:rsidR="0092535E" w:rsidRPr="00EC2785">
        <w:rPr>
          <w:rFonts w:eastAsia="Times New Roman" w:cstheme="minorHAnsi"/>
          <w:iCs/>
          <w:color w:val="000000" w:themeColor="text1"/>
        </w:rPr>
        <w:t xml:space="preserve"> .ipynb</w:t>
      </w:r>
      <w:r w:rsidR="002E2DE2" w:rsidRPr="00EC2785">
        <w:rPr>
          <w:rFonts w:eastAsia="Times New Roman" w:cstheme="minorHAnsi"/>
          <w:iCs/>
          <w:color w:val="000000" w:themeColor="text1"/>
        </w:rPr>
        <w:t>)</w:t>
      </w:r>
      <w:r w:rsidR="00242E88" w:rsidRPr="00EC2785">
        <w:rPr>
          <w:rFonts w:eastAsia="Times New Roman" w:cstheme="minorHAnsi"/>
          <w:iCs/>
          <w:color w:val="000000" w:themeColor="text1"/>
        </w:rPr>
        <w:t xml:space="preserve"> that will </w:t>
      </w:r>
      <w:r w:rsidR="00752F28">
        <w:rPr>
          <w:rFonts w:eastAsia="Times New Roman" w:cstheme="minorHAnsi"/>
          <w:iCs/>
          <w:color w:val="000000" w:themeColor="text1"/>
        </w:rPr>
        <w:t xml:space="preserve">contain </w:t>
      </w:r>
      <w:r w:rsidR="00C33C76">
        <w:rPr>
          <w:rFonts w:eastAsia="Times New Roman" w:cstheme="minorHAnsi"/>
          <w:iCs/>
          <w:color w:val="000000" w:themeColor="text1"/>
        </w:rPr>
        <w:t>the Dash</w:t>
      </w:r>
      <w:r w:rsidR="002B1E11">
        <w:rPr>
          <w:rFonts w:eastAsia="Times New Roman" w:cstheme="minorHAnsi"/>
          <w:iCs/>
          <w:color w:val="000000" w:themeColor="text1"/>
        </w:rPr>
        <w:t xml:space="preserve"> module that drives the application</w:t>
      </w:r>
      <w:r w:rsidR="004206BA">
        <w:rPr>
          <w:rFonts w:eastAsia="Times New Roman" w:cstheme="minorHAnsi"/>
          <w:iCs/>
          <w:color w:val="000000" w:themeColor="text1"/>
        </w:rPr>
        <w:t xml:space="preserve">. In this repository, the </w:t>
      </w:r>
      <w:r w:rsidR="006E6AC8">
        <w:rPr>
          <w:rFonts w:eastAsia="Times New Roman" w:cstheme="minorHAnsi"/>
          <w:iCs/>
          <w:color w:val="000000" w:themeColor="text1"/>
        </w:rPr>
        <w:t>Dash</w:t>
      </w:r>
      <w:r w:rsidR="00E9260E">
        <w:rPr>
          <w:rFonts w:eastAsia="Times New Roman" w:cstheme="minorHAnsi"/>
          <w:iCs/>
          <w:color w:val="000000" w:themeColor="text1"/>
        </w:rPr>
        <w:t xml:space="preserve"> application is contained redundantly in two files: Gra</w:t>
      </w:r>
      <w:r w:rsidR="00E9260E" w:rsidRPr="00E9260E">
        <w:rPr>
          <w:rFonts w:eastAsia="Times New Roman" w:cstheme="minorHAnsi"/>
          <w:iCs/>
          <w:color w:val="000000" w:themeColor="text1"/>
        </w:rPr>
        <w:t>GraziosoSalvareDashboard.ipynb</w:t>
      </w:r>
      <w:r w:rsidR="00E9260E">
        <w:rPr>
          <w:rFonts w:eastAsia="Times New Roman" w:cstheme="minorHAnsi"/>
          <w:iCs/>
          <w:color w:val="000000" w:themeColor="text1"/>
        </w:rPr>
        <w:t xml:space="preserve"> and app.py</w:t>
      </w:r>
      <w:r w:rsidR="004206BA">
        <w:rPr>
          <w:rFonts w:eastAsia="Times New Roman" w:cstheme="minorHAnsi"/>
          <w:iCs/>
          <w:color w:val="000000" w:themeColor="text1"/>
        </w:rPr>
        <w:t xml:space="preserve">. </w:t>
      </w:r>
      <w:r w:rsidR="00100FBF">
        <w:rPr>
          <w:rFonts w:eastAsia="Times New Roman" w:cstheme="minorHAnsi"/>
          <w:iCs/>
          <w:color w:val="000000" w:themeColor="text1"/>
        </w:rPr>
        <w:t xml:space="preserve">In the same directory, create a folder </w:t>
      </w:r>
      <w:r w:rsidR="0035695B">
        <w:rPr>
          <w:rFonts w:eastAsia="Times New Roman" w:cstheme="minorHAnsi"/>
          <w:iCs/>
          <w:color w:val="000000" w:themeColor="text1"/>
        </w:rPr>
        <w:t xml:space="preserve">called “assets” </w:t>
      </w:r>
      <w:r w:rsidR="00100FBF">
        <w:rPr>
          <w:rFonts w:eastAsia="Times New Roman" w:cstheme="minorHAnsi"/>
          <w:iCs/>
          <w:color w:val="000000" w:themeColor="text1"/>
        </w:rPr>
        <w:t>containing the Grazioso Salvare logo with the filename “</w:t>
      </w:r>
      <w:r w:rsidR="003671CE">
        <w:rPr>
          <w:rFonts w:eastAsia="Times New Roman" w:cstheme="minorHAnsi"/>
          <w:iCs/>
          <w:color w:val="000000" w:themeColor="text1"/>
        </w:rPr>
        <w:t>logo.png.”</w:t>
      </w:r>
      <w:r w:rsidR="00E9260E">
        <w:rPr>
          <w:rFonts w:eastAsia="Times New Roman" w:cstheme="minorHAnsi"/>
          <w:iCs/>
          <w:color w:val="000000" w:themeColor="text1"/>
        </w:rPr>
        <w:t xml:space="preserve"> (</w:t>
      </w:r>
      <w:r w:rsidR="003E5F89">
        <w:rPr>
          <w:rFonts w:eastAsia="Times New Roman" w:cstheme="minorHAnsi"/>
          <w:iCs/>
          <w:color w:val="000000" w:themeColor="text1"/>
        </w:rPr>
        <w:t xml:space="preserve">This folder and filename must match its reference in the Dash application’s html.Img object which has the source attribute </w:t>
      </w:r>
      <w:r w:rsidR="007960CF">
        <w:rPr>
          <w:rFonts w:eastAsia="Times New Roman" w:cstheme="minorHAnsi"/>
          <w:iCs/>
          <w:color w:val="000000" w:themeColor="text1"/>
        </w:rPr>
        <w:t>s</w:t>
      </w:r>
      <w:r w:rsidR="007960CF" w:rsidRPr="00A55F11">
        <w:rPr>
          <w:rFonts w:ascii="Consolas" w:eastAsia="Times New Roman" w:hAnsi="Consolas" w:cs="Times New Roman"/>
          <w:color w:val="795E26"/>
          <w:sz w:val="21"/>
          <w:szCs w:val="21"/>
        </w:rPr>
        <w:t>r</w:t>
      </w:r>
      <w:r w:rsidR="007960CF">
        <w:rPr>
          <w:rFonts w:ascii="Consolas" w:eastAsia="Times New Roman" w:hAnsi="Consolas" w:cs="Times New Roman"/>
          <w:color w:val="795E26"/>
          <w:sz w:val="21"/>
          <w:szCs w:val="21"/>
        </w:rPr>
        <w:t>c="assets/logo.png"</w:t>
      </w:r>
      <w:r w:rsidR="003E5F89">
        <w:rPr>
          <w:rFonts w:eastAsia="Times New Roman" w:cstheme="minorHAnsi"/>
          <w:iCs/>
          <w:color w:val="000000" w:themeColor="text1"/>
        </w:rPr>
        <w:t>)</w:t>
      </w:r>
      <w:r w:rsidR="00E9260E">
        <w:rPr>
          <w:rFonts w:eastAsia="Times New Roman" w:cstheme="minorHAnsi"/>
          <w:iCs/>
          <w:color w:val="000000" w:themeColor="text1"/>
        </w:rPr>
        <w:t xml:space="preserve"> </w:t>
      </w:r>
    </w:p>
    <w:p w14:paraId="03E117B1" w14:textId="32C1C6AA" w:rsidR="002E2DE2" w:rsidRDefault="002E2DE2" w:rsidP="00EC2785">
      <w:pPr>
        <w:pStyle w:val="ListParagraph"/>
        <w:numPr>
          <w:ilvl w:val="0"/>
          <w:numId w:val="6"/>
        </w:numPr>
        <w:suppressAutoHyphens/>
        <w:contextualSpacing/>
        <w:rPr>
          <w:rFonts w:eastAsia="Times New Roman" w:cstheme="minorHAnsi"/>
          <w:iCs/>
          <w:color w:val="000000" w:themeColor="text1"/>
        </w:rPr>
      </w:pPr>
      <w:r w:rsidRPr="00EC2785">
        <w:rPr>
          <w:rFonts w:eastAsia="Times New Roman" w:cstheme="minorHAnsi"/>
          <w:iCs/>
          <w:color w:val="000000" w:themeColor="text1"/>
        </w:rPr>
        <w:t>Configure the</w:t>
      </w:r>
      <w:r w:rsidR="009543E5">
        <w:rPr>
          <w:rFonts w:eastAsia="Times New Roman" w:cstheme="minorHAnsi"/>
          <w:iCs/>
          <w:color w:val="000000" w:themeColor="text1"/>
        </w:rPr>
        <w:t xml:space="preserve"> </w:t>
      </w:r>
      <w:r w:rsidR="003F6986">
        <w:rPr>
          <w:rFonts w:eastAsia="Times New Roman" w:cstheme="minorHAnsi"/>
          <w:iCs/>
          <w:color w:val="000000" w:themeColor="text1"/>
        </w:rPr>
        <w:t>A</w:t>
      </w:r>
      <w:r w:rsidR="009543E5">
        <w:rPr>
          <w:rFonts w:eastAsia="Times New Roman" w:cstheme="minorHAnsi"/>
          <w:iCs/>
          <w:color w:val="000000" w:themeColor="text1"/>
        </w:rPr>
        <w:t>nimalShelter</w:t>
      </w:r>
      <w:r w:rsidR="00EC2785">
        <w:rPr>
          <w:rFonts w:eastAsia="Times New Roman" w:cstheme="minorHAnsi"/>
          <w:iCs/>
          <w:color w:val="000000" w:themeColor="text1"/>
        </w:rPr>
        <w:t xml:space="preserve">.py </w:t>
      </w:r>
      <w:r w:rsidRPr="00EC2785">
        <w:rPr>
          <w:rFonts w:eastAsia="Times New Roman" w:cstheme="minorHAnsi"/>
          <w:iCs/>
          <w:color w:val="000000" w:themeColor="text1"/>
        </w:rPr>
        <w:t>database connection variables to the host and port of your server</w:t>
      </w:r>
      <w:r w:rsidR="002305D1" w:rsidRPr="00EC2785">
        <w:rPr>
          <w:rFonts w:eastAsia="Times New Roman" w:cstheme="minorHAnsi"/>
          <w:iCs/>
          <w:color w:val="000000" w:themeColor="text1"/>
        </w:rPr>
        <w:t>,</w:t>
      </w:r>
      <w:r w:rsidRPr="00EC2785">
        <w:rPr>
          <w:rFonts w:eastAsia="Times New Roman" w:cstheme="minorHAnsi"/>
          <w:iCs/>
          <w:color w:val="000000" w:themeColor="text1"/>
        </w:rPr>
        <w:t xml:space="preserve"> and the username and password of your read/write-authorized database user. </w:t>
      </w:r>
    </w:p>
    <w:p w14:paraId="30813570" w14:textId="4F05BF8C" w:rsidR="00F1422D" w:rsidRPr="00EC2785" w:rsidRDefault="000D4113" w:rsidP="00EC2785">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Start the Dash application. This can be done with an .ipynb file by installing </w:t>
      </w:r>
      <w:r w:rsidR="007C0B5E">
        <w:rPr>
          <w:rFonts w:eastAsia="Times New Roman" w:cstheme="minorHAnsi"/>
          <w:iCs/>
          <w:color w:val="000000" w:themeColor="text1"/>
        </w:rPr>
        <w:t xml:space="preserve">and </w:t>
      </w:r>
      <w:r w:rsidR="00FF78EA">
        <w:rPr>
          <w:rFonts w:eastAsia="Times New Roman" w:cstheme="minorHAnsi"/>
          <w:iCs/>
          <w:color w:val="000000" w:themeColor="text1"/>
        </w:rPr>
        <w:t xml:space="preserve">starting </w:t>
      </w:r>
      <w:r>
        <w:rPr>
          <w:rFonts w:eastAsia="Times New Roman" w:cstheme="minorHAnsi"/>
          <w:iCs/>
          <w:color w:val="000000" w:themeColor="text1"/>
        </w:rPr>
        <w:t xml:space="preserve">Jupyter Notebook, navigating </w:t>
      </w:r>
      <w:r w:rsidR="00C73483">
        <w:rPr>
          <w:rFonts w:eastAsia="Times New Roman" w:cstheme="minorHAnsi"/>
          <w:iCs/>
          <w:color w:val="000000" w:themeColor="text1"/>
        </w:rPr>
        <w:t xml:space="preserve">in-browser to </w:t>
      </w:r>
      <w:r w:rsidR="0092205C">
        <w:rPr>
          <w:rFonts w:eastAsia="Times New Roman" w:cstheme="minorHAnsi"/>
          <w:iCs/>
          <w:color w:val="000000" w:themeColor="text1"/>
        </w:rPr>
        <w:t>the containing folder, and opening and running the file</w:t>
      </w:r>
      <w:r w:rsidR="004F6CAA">
        <w:rPr>
          <w:rFonts w:eastAsia="Times New Roman" w:cstheme="minorHAnsi"/>
          <w:iCs/>
          <w:color w:val="000000" w:themeColor="text1"/>
        </w:rPr>
        <w:t xml:space="preserve">. </w:t>
      </w:r>
      <w:r w:rsidR="0092205C">
        <w:rPr>
          <w:rFonts w:eastAsia="Times New Roman" w:cstheme="minorHAnsi"/>
          <w:iCs/>
          <w:color w:val="000000" w:themeColor="text1"/>
        </w:rPr>
        <w:t xml:space="preserve">If a .py file is used for the Dash application, navigate in a command prompt to the containing file and run </w:t>
      </w:r>
      <w:r w:rsidR="0092205C">
        <w:rPr>
          <w:rFonts w:ascii="Consolas" w:eastAsia="Times New Roman" w:hAnsi="Consolas" w:cs="Times New Roman"/>
          <w:color w:val="795E26"/>
          <w:sz w:val="21"/>
          <w:szCs w:val="21"/>
        </w:rPr>
        <w:t xml:space="preserve">python filename.py </w:t>
      </w:r>
      <w:r w:rsidR="0092205C">
        <w:rPr>
          <w:rFonts w:eastAsia="Times New Roman" w:cstheme="minorHAnsi"/>
          <w:iCs/>
          <w:color w:val="000000" w:themeColor="text1"/>
        </w:rPr>
        <w:t>(replacing “filename.py” with the actual filename). Then, go to the URL provided in the terminal</w:t>
      </w:r>
      <w:r w:rsidR="00023E9E">
        <w:rPr>
          <w:rFonts w:eastAsia="Times New Roman" w:cstheme="minorHAnsi"/>
          <w:iCs/>
          <w:color w:val="000000" w:themeColor="text1"/>
        </w:rPr>
        <w:t xml:space="preserve"> being used and the Dash application will load. </w:t>
      </w:r>
    </w:p>
    <w:p w14:paraId="57AB3E78" w14:textId="77777777" w:rsidR="00B91069" w:rsidRPr="006B06DB" w:rsidRDefault="00B91069" w:rsidP="00B91069">
      <w:pPr>
        <w:suppressAutoHyphens/>
        <w:spacing w:after="0" w:line="240" w:lineRule="auto"/>
        <w:contextualSpacing/>
        <w:rPr>
          <w:rFonts w:eastAsia="Times New Roman" w:cstheme="minorHAnsi"/>
          <w:iCs/>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6342498B" w14:textId="15C98097" w:rsidR="007E23A2" w:rsidRDefault="000E14DB" w:rsidP="00B649F7">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Filter results </w:t>
      </w:r>
      <w:r w:rsidR="0046514F">
        <w:rPr>
          <w:rFonts w:eastAsia="Times New Roman" w:cstheme="minorHAnsi"/>
          <w:iCs/>
          <w:color w:val="000000" w:themeColor="text1"/>
        </w:rPr>
        <w:t>by</w:t>
      </w:r>
      <w:r w:rsidR="001B676D">
        <w:rPr>
          <w:rFonts w:eastAsia="Times New Roman" w:cstheme="minorHAnsi"/>
          <w:iCs/>
          <w:color w:val="000000" w:themeColor="text1"/>
        </w:rPr>
        <w:t>:</w:t>
      </w:r>
    </w:p>
    <w:p w14:paraId="3807941A" w14:textId="77777777" w:rsidR="001B676D" w:rsidRDefault="0046514F" w:rsidP="00CB6877">
      <w:pPr>
        <w:pStyle w:val="ListParagraph"/>
        <w:numPr>
          <w:ilvl w:val="0"/>
          <w:numId w:val="6"/>
        </w:numPr>
        <w:suppressAutoHyphens/>
        <w:contextualSpacing/>
        <w:rPr>
          <w:rFonts w:eastAsia="Times New Roman" w:cstheme="minorHAnsi"/>
          <w:iCs/>
          <w:color w:val="000000" w:themeColor="text1"/>
        </w:rPr>
      </w:pPr>
      <w:r w:rsidRPr="001B676D">
        <w:rPr>
          <w:rFonts w:eastAsia="Times New Roman" w:cstheme="minorHAnsi"/>
          <w:iCs/>
          <w:color w:val="000000" w:themeColor="text1"/>
        </w:rPr>
        <w:t xml:space="preserve">Using the “Filter Data Table” dropdown to </w:t>
      </w:r>
      <w:r w:rsidR="007D4D81" w:rsidRPr="001B676D">
        <w:rPr>
          <w:rFonts w:eastAsia="Times New Roman" w:cstheme="minorHAnsi"/>
          <w:iCs/>
          <w:color w:val="000000" w:themeColor="text1"/>
        </w:rPr>
        <w:t>apply filters according to Grazioso Salvare’s recommended breed/sex combinations for particular rescue scenarios.</w:t>
      </w:r>
    </w:p>
    <w:p w14:paraId="0B8A5FC7" w14:textId="2398CD45" w:rsidR="007D4D81" w:rsidRPr="001B676D" w:rsidRDefault="007D626E" w:rsidP="00CB6877">
      <w:pPr>
        <w:pStyle w:val="ListParagraph"/>
        <w:numPr>
          <w:ilvl w:val="0"/>
          <w:numId w:val="6"/>
        </w:numPr>
        <w:suppressAutoHyphens/>
        <w:contextualSpacing/>
        <w:rPr>
          <w:rFonts w:eastAsia="Times New Roman" w:cstheme="minorHAnsi"/>
          <w:iCs/>
          <w:color w:val="000000" w:themeColor="text1"/>
        </w:rPr>
      </w:pPr>
      <w:r w:rsidRPr="001B676D">
        <w:rPr>
          <w:rFonts w:eastAsia="Times New Roman" w:cstheme="minorHAnsi"/>
          <w:iCs/>
          <w:color w:val="000000" w:themeColor="text1"/>
        </w:rPr>
        <w:t xml:space="preserve">Typing search queries into the </w:t>
      </w:r>
      <w:r w:rsidR="000A2424" w:rsidRPr="001B676D">
        <w:rPr>
          <w:rFonts w:eastAsia="Times New Roman" w:cstheme="minorHAnsi"/>
          <w:iCs/>
          <w:color w:val="000000" w:themeColor="text1"/>
        </w:rPr>
        <w:t xml:space="preserve">“filter data…” cell in the second row of any column, and pressing enter. These queries are case insensitive and may </w:t>
      </w:r>
      <w:r w:rsidR="00B84AB0" w:rsidRPr="001B676D">
        <w:rPr>
          <w:rFonts w:eastAsia="Times New Roman" w:cstheme="minorHAnsi"/>
          <w:iCs/>
          <w:color w:val="000000" w:themeColor="text1"/>
        </w:rPr>
        <w:t>be partial, but may not be inaccurate (e.g. “</w:t>
      </w:r>
      <w:r w:rsidR="00B16369" w:rsidRPr="001B676D">
        <w:rPr>
          <w:rFonts w:eastAsia="Times New Roman" w:cstheme="minorHAnsi"/>
          <w:iCs/>
          <w:color w:val="000000" w:themeColor="text1"/>
        </w:rPr>
        <w:t>g</w:t>
      </w:r>
      <w:r w:rsidR="00B84AB0" w:rsidRPr="001B676D">
        <w:rPr>
          <w:rFonts w:eastAsia="Times New Roman" w:cstheme="minorHAnsi"/>
          <w:iCs/>
          <w:color w:val="000000" w:themeColor="text1"/>
        </w:rPr>
        <w:t>erm” in the “Breed” column will return all results involving German Shepherds, but “</w:t>
      </w:r>
      <w:r w:rsidR="00B16369" w:rsidRPr="001B676D">
        <w:rPr>
          <w:rFonts w:eastAsia="Times New Roman" w:cstheme="minorHAnsi"/>
          <w:iCs/>
          <w:color w:val="000000" w:themeColor="text1"/>
        </w:rPr>
        <w:t>g</w:t>
      </w:r>
      <w:r w:rsidR="00B84AB0" w:rsidRPr="001B676D">
        <w:rPr>
          <w:rFonts w:eastAsia="Times New Roman" w:cstheme="minorHAnsi"/>
          <w:iCs/>
          <w:color w:val="000000" w:themeColor="text1"/>
        </w:rPr>
        <w:t>rem” will return</w:t>
      </w:r>
      <w:r w:rsidR="000C0563" w:rsidRPr="001B676D">
        <w:rPr>
          <w:rFonts w:eastAsia="Times New Roman" w:cstheme="minorHAnsi"/>
          <w:iCs/>
          <w:color w:val="000000" w:themeColor="text1"/>
        </w:rPr>
        <w:t xml:space="preserve"> no results</w:t>
      </w:r>
      <w:r w:rsidR="00B84AB0" w:rsidRPr="001B676D">
        <w:rPr>
          <w:rFonts w:eastAsia="Times New Roman" w:cstheme="minorHAnsi"/>
          <w:iCs/>
          <w:color w:val="000000" w:themeColor="text1"/>
        </w:rPr>
        <w:t>.)</w:t>
      </w:r>
    </w:p>
    <w:p w14:paraId="19B1CD15" w14:textId="77777777" w:rsidR="001B676D" w:rsidRPr="001B676D" w:rsidRDefault="001B676D" w:rsidP="001B676D">
      <w:pPr>
        <w:suppressAutoHyphens/>
        <w:contextualSpacing/>
        <w:rPr>
          <w:rFonts w:eastAsia="Times New Roman" w:cstheme="minorHAnsi"/>
          <w:iCs/>
          <w:color w:val="000000" w:themeColor="text1"/>
        </w:rPr>
      </w:pPr>
    </w:p>
    <w:p w14:paraId="5C09ACE7" w14:textId="48AA70A1" w:rsidR="007B593A" w:rsidRDefault="0094077C" w:rsidP="0094077C">
      <w:p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The data table may be sorted alphanumerically by any column’s values. It is paged, and each page contains 20 results. Change pages with navigation buttons or by entering a page number at the bottom-right of the table.</w:t>
      </w:r>
    </w:p>
    <w:p w14:paraId="65E9F869" w14:textId="77777777" w:rsidR="0094077C" w:rsidRDefault="0094077C" w:rsidP="0094077C">
      <w:pPr>
        <w:suppressAutoHyphens/>
        <w:contextualSpacing/>
        <w:rPr>
          <w:rFonts w:eastAsia="Times New Roman" w:cstheme="minorHAnsi"/>
          <w:iCs/>
          <w:color w:val="000000" w:themeColor="text1"/>
        </w:rPr>
      </w:pPr>
    </w:p>
    <w:p w14:paraId="1CB0FB97" w14:textId="0D1CA8CE" w:rsidR="00946D2D" w:rsidRDefault="00946D2D" w:rsidP="0094077C">
      <w:pPr>
        <w:suppressAutoHyphens/>
        <w:contextualSpacing/>
        <w:rPr>
          <w:rFonts w:eastAsia="Times New Roman" w:cstheme="minorHAnsi"/>
          <w:iCs/>
          <w:color w:val="000000" w:themeColor="text1"/>
        </w:rPr>
      </w:pPr>
      <w:r>
        <w:rPr>
          <w:rFonts w:eastAsia="Times New Roman" w:cstheme="minorHAnsi"/>
          <w:iCs/>
          <w:color w:val="000000" w:themeColor="text1"/>
        </w:rPr>
        <w:t>Selecting a row in the table, by clicking the radio button at its left, will center the map on the selected dog’s location</w:t>
      </w:r>
      <w:r w:rsidR="002A71E4">
        <w:rPr>
          <w:rFonts w:eastAsia="Times New Roman" w:cstheme="minorHAnsi"/>
          <w:iCs/>
          <w:color w:val="000000" w:themeColor="text1"/>
        </w:rPr>
        <w:t xml:space="preserve">. Clicking on the map pin will open a tooltip displaying the dog’s name and breed. </w:t>
      </w:r>
    </w:p>
    <w:p w14:paraId="63731579" w14:textId="77777777" w:rsidR="00E82980" w:rsidRDefault="00E82980" w:rsidP="0094077C">
      <w:pPr>
        <w:suppressAutoHyphens/>
        <w:contextualSpacing/>
        <w:rPr>
          <w:rFonts w:eastAsia="Times New Roman" w:cstheme="minorHAnsi"/>
          <w:iCs/>
          <w:color w:val="000000" w:themeColor="text1"/>
        </w:rPr>
      </w:pPr>
    </w:p>
    <w:p w14:paraId="46B8E234" w14:textId="603BDCFF" w:rsidR="00E82980" w:rsidRPr="0094077C" w:rsidRDefault="00E82980" w:rsidP="0094077C">
      <w:pPr>
        <w:suppressAutoHyphens/>
        <w:contextualSpacing/>
        <w:rPr>
          <w:rFonts w:eastAsia="Times New Roman" w:cstheme="minorHAnsi"/>
          <w:iCs/>
          <w:color w:val="000000" w:themeColor="text1"/>
        </w:rPr>
      </w:pPr>
      <w:r>
        <w:rPr>
          <w:rFonts w:eastAsia="Times New Roman" w:cstheme="minorHAnsi"/>
          <w:iCs/>
          <w:color w:val="000000" w:themeColor="text1"/>
        </w:rPr>
        <w:t>The pie chart below displays proportions of the filtered results’ breed or sex</w:t>
      </w:r>
      <w:r w:rsidR="005F738C">
        <w:rPr>
          <w:rFonts w:eastAsia="Times New Roman" w:cstheme="minorHAnsi"/>
          <w:iCs/>
          <w:color w:val="000000" w:themeColor="text1"/>
        </w:rPr>
        <w:t xml:space="preserve">; select either of those options with the “Filter Pie Chart” dropdown menu. </w:t>
      </w:r>
      <w:r w:rsidR="00B935AF">
        <w:rPr>
          <w:rFonts w:eastAsia="Times New Roman" w:cstheme="minorHAnsi"/>
          <w:iCs/>
          <w:color w:val="000000" w:themeColor="text1"/>
        </w:rPr>
        <w:t xml:space="preserve">There are many breed values, so make sure your filter is fairly specific before using the pie chart, or it will not be too useful. </w:t>
      </w:r>
      <w:r w:rsidR="00D47FD8">
        <w:rPr>
          <w:rFonts w:eastAsia="Times New Roman" w:cstheme="minorHAnsi"/>
          <w:iCs/>
          <w:color w:val="000000" w:themeColor="text1"/>
        </w:rPr>
        <w:t xml:space="preserve">A key to the right shows the values’ color codes, and hovering over any segment in the pie chart will also show the associated breed or sex. </w:t>
      </w:r>
    </w:p>
    <w:p w14:paraId="00E422C3" w14:textId="608ABF8E"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1ABE9B8" w14:textId="38B81931" w:rsidR="005D1817" w:rsidRDefault="005D1817" w:rsidP="00B91069">
      <w:pPr>
        <w:pStyle w:val="Heading2"/>
        <w:spacing w:after="0"/>
        <w:contextualSpacing/>
        <w:rPr>
          <w:rFonts w:asciiTheme="minorHAnsi" w:hAnsiTheme="minorHAnsi" w:cstheme="minorHAnsi"/>
          <w:sz w:val="22"/>
          <w:szCs w:val="22"/>
        </w:rPr>
      </w:pPr>
    </w:p>
    <w:p w14:paraId="4D473C71" w14:textId="4634D913" w:rsidR="005D1817" w:rsidRDefault="00977455" w:rsidP="00B91069">
      <w:pPr>
        <w:pStyle w:val="Heading2"/>
        <w:spacing w:after="0"/>
        <w:contextualSpacing/>
        <w:rPr>
          <w:rFonts w:asciiTheme="minorHAnsi" w:hAnsiTheme="minorHAnsi" w:cstheme="minorHAnsi"/>
          <w:b w:val="0"/>
          <w:bCs w:val="0"/>
          <w:sz w:val="22"/>
          <w:szCs w:val="22"/>
        </w:rPr>
      </w:pPr>
      <w:r w:rsidRPr="00977455">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 xml:space="preserve">head of the application, showing the logo, title, and top of the data table. </w:t>
      </w:r>
      <w:r w:rsidR="00103F2B">
        <w:rPr>
          <w:rFonts w:asciiTheme="minorHAnsi" w:hAnsiTheme="minorHAnsi" w:cstheme="minorHAnsi"/>
          <w:b w:val="0"/>
          <w:bCs w:val="0"/>
          <w:noProof/>
          <w:sz w:val="22"/>
          <w:szCs w:val="22"/>
        </w:rPr>
        <w:drawing>
          <wp:inline distT="0" distB="0" distL="0" distR="0" wp14:anchorId="37E2877A" wp14:editId="55E7FDD7">
            <wp:extent cx="5943600" cy="2423160"/>
            <wp:effectExtent l="0" t="0" r="0" b="0"/>
            <wp:docPr id="43902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4DD722E3" w14:textId="77777777" w:rsidR="00103F2B" w:rsidRDefault="00103F2B" w:rsidP="00977455"/>
    <w:p w14:paraId="65CB9428" w14:textId="74788019" w:rsidR="00977455" w:rsidRPr="00977455" w:rsidRDefault="00977455" w:rsidP="00977455">
      <w:r>
        <w:rPr>
          <w:noProof/>
        </w:rPr>
        <w:lastRenderedPageBreak/>
        <w:drawing>
          <wp:anchor distT="0" distB="0" distL="114300" distR="114300" simplePos="0" relativeHeight="251659264" behindDoc="0" locked="0" layoutInCell="1" allowOverlap="1" wp14:anchorId="2A08D544" wp14:editId="2AC2D942">
            <wp:simplePos x="0" y="0"/>
            <wp:positionH relativeFrom="margin">
              <wp:align>right</wp:align>
            </wp:positionH>
            <wp:positionV relativeFrom="paragraph">
              <wp:posOffset>593725</wp:posOffset>
            </wp:positionV>
            <wp:extent cx="5943600" cy="2339340"/>
            <wp:effectExtent l="0" t="0" r="0" b="3810"/>
            <wp:wrapTopAndBottom/>
            <wp:docPr id="73813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anchor>
        </w:drawing>
      </w:r>
      <w:r>
        <w:t xml:space="preserve">“Water Rescue” filter applied to the data table. Note that all results on the first page have the same breed, and all results have the same sex upon outcome. </w:t>
      </w:r>
    </w:p>
    <w:p w14:paraId="79867216" w14:textId="1FB12E06" w:rsidR="00977455" w:rsidRDefault="00977455" w:rsidP="00977455"/>
    <w:p w14:paraId="3FC65DA1" w14:textId="77777777" w:rsidR="00103F2B" w:rsidRDefault="00103F2B" w:rsidP="00977455"/>
    <w:p w14:paraId="5D067F72" w14:textId="77777777" w:rsidR="00103F2B" w:rsidRDefault="00103F2B" w:rsidP="00977455"/>
    <w:p w14:paraId="7E780BD5" w14:textId="77777777" w:rsidR="00103F2B" w:rsidRDefault="00103F2B" w:rsidP="00977455"/>
    <w:p w14:paraId="45A7F408" w14:textId="77777777" w:rsidR="00103F2B" w:rsidRDefault="00103F2B" w:rsidP="00977455"/>
    <w:p w14:paraId="42982F57" w14:textId="77777777" w:rsidR="00103F2B" w:rsidRDefault="00103F2B" w:rsidP="00977455"/>
    <w:p w14:paraId="3F5B5D8F" w14:textId="578E5FFD" w:rsidR="00977455" w:rsidRDefault="00103F2B" w:rsidP="00977455">
      <w:r>
        <w:rPr>
          <w:noProof/>
        </w:rPr>
        <w:drawing>
          <wp:anchor distT="0" distB="0" distL="114300" distR="114300" simplePos="0" relativeHeight="251660288" behindDoc="0" locked="0" layoutInCell="1" allowOverlap="1" wp14:anchorId="45D5A9BD" wp14:editId="63E97BCE">
            <wp:simplePos x="0" y="0"/>
            <wp:positionH relativeFrom="margin">
              <wp:align>right</wp:align>
            </wp:positionH>
            <wp:positionV relativeFrom="paragraph">
              <wp:posOffset>402590</wp:posOffset>
            </wp:positionV>
            <wp:extent cx="5935980" cy="1249680"/>
            <wp:effectExtent l="0" t="0" r="7620" b="7620"/>
            <wp:wrapTopAndBottom/>
            <wp:docPr id="594570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1249680"/>
                    </a:xfrm>
                    <a:prstGeom prst="rect">
                      <a:avLst/>
                    </a:prstGeom>
                    <a:noFill/>
                    <a:ln>
                      <a:noFill/>
                    </a:ln>
                  </pic:spPr>
                </pic:pic>
              </a:graphicData>
            </a:graphic>
          </wp:anchor>
        </w:drawing>
      </w:r>
      <w:r w:rsidR="00977455">
        <w:t>The filter dropdown, with all results for the “Mountain and Wilderness Rescue” filter.</w:t>
      </w:r>
    </w:p>
    <w:p w14:paraId="7731190C" w14:textId="2F8EBF12" w:rsidR="00103F2B" w:rsidRDefault="00103F2B" w:rsidP="00977455"/>
    <w:p w14:paraId="179C7B7F" w14:textId="54688081" w:rsidR="00977455" w:rsidRDefault="00103F2B" w:rsidP="00977455">
      <w:r>
        <w:t>The “Disaster Rescue and Individual Training” filter.</w:t>
      </w:r>
    </w:p>
    <w:p w14:paraId="1D5BA70D" w14:textId="102658DF" w:rsidR="003D73F2" w:rsidRDefault="00103F2B" w:rsidP="00977455">
      <w:r>
        <w:rPr>
          <w:noProof/>
        </w:rPr>
        <w:lastRenderedPageBreak/>
        <w:drawing>
          <wp:inline distT="0" distB="0" distL="0" distR="0" wp14:anchorId="29ECA804" wp14:editId="7E369CB2">
            <wp:extent cx="5935980" cy="2171700"/>
            <wp:effectExtent l="0" t="0" r="7620" b="0"/>
            <wp:docPr id="1424739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171700"/>
                    </a:xfrm>
                    <a:prstGeom prst="rect">
                      <a:avLst/>
                    </a:prstGeom>
                    <a:noFill/>
                    <a:ln>
                      <a:noFill/>
                    </a:ln>
                  </pic:spPr>
                </pic:pic>
              </a:graphicData>
            </a:graphic>
          </wp:inline>
        </w:drawing>
      </w:r>
    </w:p>
    <w:p w14:paraId="708D522F" w14:textId="77777777" w:rsidR="003D73F2" w:rsidRDefault="003D73F2" w:rsidP="00977455"/>
    <w:p w14:paraId="49566672" w14:textId="77777777" w:rsidR="003D73F2" w:rsidRDefault="003D73F2" w:rsidP="00977455"/>
    <w:p w14:paraId="5DAE82A1" w14:textId="77777777" w:rsidR="003D73F2" w:rsidRDefault="003D73F2" w:rsidP="00977455"/>
    <w:p w14:paraId="59FAE5A6" w14:textId="77777777" w:rsidR="003D73F2" w:rsidRDefault="003D73F2" w:rsidP="00977455"/>
    <w:p w14:paraId="4D4F3DAA" w14:textId="77777777" w:rsidR="003D73F2" w:rsidRDefault="003D73F2" w:rsidP="00977455"/>
    <w:p w14:paraId="6039F8E3" w14:textId="0E2877E5" w:rsidR="003D73F2" w:rsidRDefault="003D73F2" w:rsidP="00977455">
      <w:r>
        <w:rPr>
          <w:noProof/>
        </w:rPr>
        <w:drawing>
          <wp:anchor distT="0" distB="0" distL="114300" distR="114300" simplePos="0" relativeHeight="251663360" behindDoc="0" locked="0" layoutInCell="1" allowOverlap="1" wp14:anchorId="1E0BC5EB" wp14:editId="5930F27C">
            <wp:simplePos x="0" y="0"/>
            <wp:positionH relativeFrom="margin">
              <wp:align>right</wp:align>
            </wp:positionH>
            <wp:positionV relativeFrom="paragraph">
              <wp:posOffset>464820</wp:posOffset>
            </wp:positionV>
            <wp:extent cx="5943600" cy="2400300"/>
            <wp:effectExtent l="0" t="0" r="0" b="0"/>
            <wp:wrapTopAndBottom/>
            <wp:docPr id="1138288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t xml:space="preserve">The data table display when no rescue filter is set in the dropdown menu, but text filters narrow the results down to female dogs born in February of 2015. </w:t>
      </w:r>
    </w:p>
    <w:p w14:paraId="151D6EE5" w14:textId="77777777" w:rsidR="003D73F2" w:rsidRDefault="003D73F2" w:rsidP="00977455"/>
    <w:p w14:paraId="3D8A5B70" w14:textId="1D4FAFF1" w:rsidR="00977455" w:rsidRDefault="00977455" w:rsidP="00977455">
      <w:r>
        <w:rPr>
          <w:noProof/>
        </w:rPr>
        <w:lastRenderedPageBreak/>
        <w:drawing>
          <wp:anchor distT="0" distB="0" distL="114300" distR="114300" simplePos="0" relativeHeight="251661312" behindDoc="0" locked="0" layoutInCell="1" allowOverlap="1" wp14:anchorId="0F595A7A" wp14:editId="104148E0">
            <wp:simplePos x="0" y="0"/>
            <wp:positionH relativeFrom="margin">
              <wp:align>right</wp:align>
            </wp:positionH>
            <wp:positionV relativeFrom="paragraph">
              <wp:posOffset>450850</wp:posOffset>
            </wp:positionV>
            <wp:extent cx="5935980" cy="2331720"/>
            <wp:effectExtent l="0" t="0" r="7620" b="0"/>
            <wp:wrapTopAndBottom/>
            <wp:docPr id="452917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331720"/>
                    </a:xfrm>
                    <a:prstGeom prst="rect">
                      <a:avLst/>
                    </a:prstGeom>
                    <a:noFill/>
                    <a:ln>
                      <a:noFill/>
                    </a:ln>
                  </pic:spPr>
                </pic:pic>
              </a:graphicData>
            </a:graphic>
          </wp:anchor>
        </w:drawing>
      </w:r>
      <w:r>
        <w:t xml:space="preserve">The German Shepherd named Sargent selected (note the radio button on the left of the row) and his location displayed on the map. </w:t>
      </w:r>
    </w:p>
    <w:p w14:paraId="5577FBB0" w14:textId="3411E2B8" w:rsidR="00977455" w:rsidRDefault="00977455" w:rsidP="00977455"/>
    <w:p w14:paraId="3D6D698B" w14:textId="77777777" w:rsidR="003D73F2" w:rsidRDefault="003D73F2">
      <w:r>
        <w:br w:type="page"/>
      </w:r>
    </w:p>
    <w:p w14:paraId="0062FB08" w14:textId="418C4630" w:rsidR="00CB57E5" w:rsidRDefault="00CB57E5" w:rsidP="00977455">
      <w:r>
        <w:lastRenderedPageBreak/>
        <w:t xml:space="preserve">The pie chart displaying the proportions of breeds while the “Mountain and Wilderness Rescue” filter is applied. </w:t>
      </w:r>
      <w:r w:rsidR="00FD5F98">
        <w:t>(The identifier at the bottom showing the dev’s name was requested by Grazioso Salvare.)</w:t>
      </w:r>
    </w:p>
    <w:p w14:paraId="35544A24" w14:textId="2D337141" w:rsidR="00977455" w:rsidRDefault="00CB57E5" w:rsidP="00977455">
      <w:r>
        <w:rPr>
          <w:noProof/>
        </w:rPr>
        <w:drawing>
          <wp:anchor distT="0" distB="0" distL="114300" distR="114300" simplePos="0" relativeHeight="251662336" behindDoc="0" locked="0" layoutInCell="1" allowOverlap="1" wp14:anchorId="2F908F86" wp14:editId="298C9E3C">
            <wp:simplePos x="0" y="0"/>
            <wp:positionH relativeFrom="margin">
              <wp:align>right</wp:align>
            </wp:positionH>
            <wp:positionV relativeFrom="paragraph">
              <wp:posOffset>192405</wp:posOffset>
            </wp:positionV>
            <wp:extent cx="5935980" cy="2278380"/>
            <wp:effectExtent l="0" t="0" r="7620" b="7620"/>
            <wp:wrapTopAndBottom/>
            <wp:docPr id="1779809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anchor>
        </w:drawing>
      </w:r>
    </w:p>
    <w:p w14:paraId="0998EDAC" w14:textId="3E220AA7" w:rsidR="00CB57E5" w:rsidRDefault="00CB57E5" w:rsidP="00977455"/>
    <w:p w14:paraId="73B8415A" w14:textId="19AD6CA0" w:rsidR="00977455" w:rsidRDefault="00AC05AD" w:rsidP="00977455">
      <w:r>
        <w:t xml:space="preserve">The pie chart displaying the sex proportions </w:t>
      </w:r>
      <w:r w:rsidR="007D0001">
        <w:t>when</w:t>
      </w:r>
      <w:r>
        <w:t xml:space="preserve"> another filter </w:t>
      </w:r>
      <w:r w:rsidR="007D0001">
        <w:t xml:space="preserve">is </w:t>
      </w:r>
      <w:r>
        <w:t xml:space="preserve">applied. </w:t>
      </w:r>
      <w:r>
        <w:rPr>
          <w:noProof/>
        </w:rPr>
        <w:drawing>
          <wp:anchor distT="0" distB="0" distL="114300" distR="114300" simplePos="0" relativeHeight="251664384" behindDoc="0" locked="0" layoutInCell="1" allowOverlap="1" wp14:anchorId="736F735E" wp14:editId="33B24CCC">
            <wp:simplePos x="0" y="0"/>
            <wp:positionH relativeFrom="margin">
              <wp:align>right</wp:align>
            </wp:positionH>
            <wp:positionV relativeFrom="paragraph">
              <wp:posOffset>259080</wp:posOffset>
            </wp:positionV>
            <wp:extent cx="5935980" cy="1737360"/>
            <wp:effectExtent l="0" t="0" r="7620" b="0"/>
            <wp:wrapTopAndBottom/>
            <wp:docPr id="502967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anchor>
        </w:drawing>
      </w:r>
      <w:r>
        <w:t xml:space="preserve"> </w:t>
      </w:r>
    </w:p>
    <w:p w14:paraId="320189AC" w14:textId="7D105F1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w:t>
      </w:r>
    </w:p>
    <w:p w14:paraId="26C3AD81" w14:textId="2728FC50" w:rsidR="005177B8" w:rsidRDefault="005177B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Future features:</w:t>
      </w:r>
    </w:p>
    <w:p w14:paraId="44A99B0A" w14:textId="07D5C893" w:rsidR="00AB7C92" w:rsidRDefault="00AB7C92" w:rsidP="005177B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Clean up display formatting.</w:t>
      </w:r>
    </w:p>
    <w:p w14:paraId="3C29000B" w14:textId="253235B9" w:rsidR="0051042C" w:rsidRDefault="0051042C" w:rsidP="005177B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Deal with </w:t>
      </w:r>
      <w:r w:rsidR="00B57975">
        <w:rPr>
          <w:rFonts w:eastAsia="Times New Roman" w:cstheme="minorHAnsi"/>
          <w:iCs/>
          <w:color w:val="000000" w:themeColor="text1"/>
        </w:rPr>
        <w:t xml:space="preserve">messy pie charts when </w:t>
      </w:r>
      <w:r w:rsidR="005E6766">
        <w:rPr>
          <w:rFonts w:eastAsia="Times New Roman" w:cstheme="minorHAnsi"/>
          <w:iCs/>
          <w:color w:val="000000" w:themeColor="text1"/>
        </w:rPr>
        <w:t xml:space="preserve">filter includes many breed values. </w:t>
      </w:r>
    </w:p>
    <w:p w14:paraId="54D581C9" w14:textId="124D3709" w:rsidR="00AB7C92" w:rsidRDefault="002D5A73" w:rsidP="005177B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w:t>
      </w:r>
      <w:r w:rsidR="00AB7C92">
        <w:rPr>
          <w:rFonts w:eastAsia="Times New Roman" w:cstheme="minorHAnsi"/>
          <w:iCs/>
          <w:color w:val="000000" w:themeColor="text1"/>
        </w:rPr>
        <w:t>eal with accidental map navigation when mouse scrolling.</w:t>
      </w:r>
    </w:p>
    <w:p w14:paraId="56D06492" w14:textId="50D4078E" w:rsidR="005177B8" w:rsidRDefault="005177B8" w:rsidP="005177B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Full</w:t>
      </w:r>
      <w:r w:rsidR="00240E83">
        <w:rPr>
          <w:rFonts w:eastAsia="Times New Roman" w:cstheme="minorHAnsi"/>
          <w:iCs/>
          <w:color w:val="000000" w:themeColor="text1"/>
        </w:rPr>
        <w:t>y</w:t>
      </w:r>
      <w:r>
        <w:rPr>
          <w:rFonts w:eastAsia="Times New Roman" w:cstheme="minorHAnsi"/>
          <w:iCs/>
          <w:color w:val="000000" w:themeColor="text1"/>
        </w:rPr>
        <w:t xml:space="preserve"> </w:t>
      </w:r>
      <w:r w:rsidR="00240E83">
        <w:rPr>
          <w:rFonts w:eastAsia="Times New Roman" w:cstheme="minorHAnsi"/>
          <w:iCs/>
          <w:color w:val="000000" w:themeColor="text1"/>
        </w:rPr>
        <w:t xml:space="preserve">implement </w:t>
      </w:r>
      <w:r>
        <w:rPr>
          <w:rFonts w:eastAsia="Times New Roman" w:cstheme="minorHAnsi"/>
          <w:iCs/>
          <w:color w:val="000000" w:themeColor="text1"/>
        </w:rPr>
        <w:t>exception handling</w:t>
      </w:r>
      <w:r w:rsidR="00240E83">
        <w:rPr>
          <w:rFonts w:eastAsia="Times New Roman" w:cstheme="minorHAnsi"/>
          <w:iCs/>
          <w:color w:val="000000" w:themeColor="text1"/>
        </w:rPr>
        <w:t xml:space="preserve"> in CRUD modules</w:t>
      </w:r>
      <w:r w:rsidR="00CE6E18">
        <w:rPr>
          <w:rFonts w:eastAsia="Times New Roman" w:cstheme="minorHAnsi"/>
          <w:iCs/>
          <w:color w:val="000000" w:themeColor="text1"/>
        </w:rPr>
        <w:t xml:space="preserve"> (</w:t>
      </w:r>
      <w:r w:rsidR="00255E77">
        <w:rPr>
          <w:rFonts w:eastAsia="Times New Roman" w:cstheme="minorHAnsi"/>
          <w:iCs/>
          <w:color w:val="000000" w:themeColor="text1"/>
        </w:rPr>
        <w:t>AnimalShelter, MongoConnect, MongoCRUD)</w:t>
      </w:r>
      <w:r w:rsidR="00AA04DA">
        <w:rPr>
          <w:rFonts w:eastAsia="Times New Roman" w:cstheme="minorHAnsi"/>
          <w:iCs/>
          <w:color w:val="000000" w:themeColor="text1"/>
        </w:rPr>
        <w:t xml:space="preserve">. </w:t>
      </w:r>
    </w:p>
    <w:p w14:paraId="404EF942" w14:textId="25199ECE" w:rsidR="00FF27E6" w:rsidRDefault="00C26041" w:rsidP="00FF27E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Implement </w:t>
      </w:r>
      <w:r w:rsidR="00C70D7B">
        <w:rPr>
          <w:rFonts w:eastAsia="Times New Roman" w:cstheme="minorHAnsi"/>
          <w:iCs/>
          <w:color w:val="000000" w:themeColor="text1"/>
        </w:rPr>
        <w:t>remote client access</w:t>
      </w:r>
      <w:r w:rsidR="002E6947">
        <w:rPr>
          <w:rFonts w:eastAsia="Times New Roman" w:cstheme="minorHAnsi"/>
          <w:iCs/>
          <w:color w:val="000000" w:themeColor="text1"/>
        </w:rPr>
        <w:t xml:space="preserve"> with </w:t>
      </w:r>
      <w:r w:rsidR="00A06082">
        <w:rPr>
          <w:rFonts w:eastAsia="Times New Roman" w:cstheme="minorHAnsi"/>
          <w:iCs/>
          <w:color w:val="000000" w:themeColor="text1"/>
        </w:rPr>
        <w:t>SSL for authorization.</w:t>
      </w:r>
    </w:p>
    <w:p w14:paraId="04654CC7" w14:textId="62EE172E" w:rsidR="00550FA8" w:rsidRDefault="00550FA8" w:rsidP="00FF27E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Add security measures for connection</w:t>
      </w:r>
      <w:r w:rsidR="00E86CF0">
        <w:rPr>
          <w:rFonts w:eastAsia="Times New Roman" w:cstheme="minorHAnsi"/>
          <w:iCs/>
          <w:color w:val="000000" w:themeColor="text1"/>
        </w:rPr>
        <w:t xml:space="preserve"> variables</w:t>
      </w:r>
      <w:r w:rsidR="00A06082">
        <w:rPr>
          <w:rFonts w:eastAsia="Times New Roman" w:cstheme="minorHAnsi"/>
          <w:iCs/>
          <w:color w:val="000000" w:themeColor="text1"/>
        </w:rPr>
        <w:t>.</w:t>
      </w:r>
    </w:p>
    <w:p w14:paraId="52845BA9" w14:textId="77777777" w:rsidR="00B91069" w:rsidRPr="00510FA1" w:rsidRDefault="00B91069"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4C45DCD" w:rsidR="008839D7" w:rsidRPr="00B91069" w:rsidRDefault="00A5791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James Furman</w:t>
      </w:r>
    </w:p>
    <w:sectPr w:rsidR="008839D7" w:rsidRPr="00B91069" w:rsidSect="00045D5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DB99D" w14:textId="77777777" w:rsidR="00347519" w:rsidRDefault="00347519" w:rsidP="00365759">
      <w:pPr>
        <w:spacing w:after="0" w:line="240" w:lineRule="auto"/>
      </w:pPr>
      <w:r>
        <w:separator/>
      </w:r>
    </w:p>
  </w:endnote>
  <w:endnote w:type="continuationSeparator" w:id="0">
    <w:p w14:paraId="17EC3532" w14:textId="77777777" w:rsidR="00347519" w:rsidRDefault="0034751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CBD5F" w14:textId="77777777" w:rsidR="00347519" w:rsidRDefault="00347519" w:rsidP="00365759">
      <w:pPr>
        <w:spacing w:after="0" w:line="240" w:lineRule="auto"/>
      </w:pPr>
      <w:r>
        <w:separator/>
      </w:r>
    </w:p>
  </w:footnote>
  <w:footnote w:type="continuationSeparator" w:id="0">
    <w:p w14:paraId="05270C6B" w14:textId="77777777" w:rsidR="00347519" w:rsidRDefault="0034751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6BF"/>
    <w:multiLevelType w:val="hybridMultilevel"/>
    <w:tmpl w:val="E758A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061AE0"/>
    <w:multiLevelType w:val="hybridMultilevel"/>
    <w:tmpl w:val="FB7A3C12"/>
    <w:lvl w:ilvl="0" w:tplc="702E0C2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88510288">
    <w:abstractNumId w:val="5"/>
  </w:num>
  <w:num w:numId="2" w16cid:durableId="851650840">
    <w:abstractNumId w:val="5"/>
  </w:num>
  <w:num w:numId="3" w16cid:durableId="312489443">
    <w:abstractNumId w:val="1"/>
  </w:num>
  <w:num w:numId="4" w16cid:durableId="462037995">
    <w:abstractNumId w:val="3"/>
  </w:num>
  <w:num w:numId="5" w16cid:durableId="379089724">
    <w:abstractNumId w:val="2"/>
  </w:num>
  <w:num w:numId="6" w16cid:durableId="1480343088">
    <w:abstractNumId w:val="0"/>
  </w:num>
  <w:num w:numId="7" w16cid:durableId="10077079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684F"/>
    <w:rsid w:val="00012256"/>
    <w:rsid w:val="00013522"/>
    <w:rsid w:val="00013C9C"/>
    <w:rsid w:val="000152FF"/>
    <w:rsid w:val="00023D21"/>
    <w:rsid w:val="00023E9E"/>
    <w:rsid w:val="00024270"/>
    <w:rsid w:val="00024F36"/>
    <w:rsid w:val="0002577C"/>
    <w:rsid w:val="00031894"/>
    <w:rsid w:val="00032BA0"/>
    <w:rsid w:val="00045D5E"/>
    <w:rsid w:val="000507F3"/>
    <w:rsid w:val="00056A8B"/>
    <w:rsid w:val="00060CF5"/>
    <w:rsid w:val="00063F4E"/>
    <w:rsid w:val="00065F45"/>
    <w:rsid w:val="0007111C"/>
    <w:rsid w:val="00074282"/>
    <w:rsid w:val="00074569"/>
    <w:rsid w:val="00085117"/>
    <w:rsid w:val="0008578B"/>
    <w:rsid w:val="00085B07"/>
    <w:rsid w:val="000A063F"/>
    <w:rsid w:val="000A1C38"/>
    <w:rsid w:val="000A1CFD"/>
    <w:rsid w:val="000A2424"/>
    <w:rsid w:val="000A36E8"/>
    <w:rsid w:val="000A3971"/>
    <w:rsid w:val="000A53B7"/>
    <w:rsid w:val="000B2D8C"/>
    <w:rsid w:val="000B30D5"/>
    <w:rsid w:val="000B7A66"/>
    <w:rsid w:val="000C0563"/>
    <w:rsid w:val="000C346F"/>
    <w:rsid w:val="000D4113"/>
    <w:rsid w:val="000E14DB"/>
    <w:rsid w:val="000E1B1C"/>
    <w:rsid w:val="000E3FD2"/>
    <w:rsid w:val="000E5546"/>
    <w:rsid w:val="000F4AB8"/>
    <w:rsid w:val="00100FBF"/>
    <w:rsid w:val="00103F2B"/>
    <w:rsid w:val="001109AD"/>
    <w:rsid w:val="00130956"/>
    <w:rsid w:val="00133CF1"/>
    <w:rsid w:val="001365B5"/>
    <w:rsid w:val="0014059A"/>
    <w:rsid w:val="0014071D"/>
    <w:rsid w:val="001423AD"/>
    <w:rsid w:val="00142DE1"/>
    <w:rsid w:val="001525E8"/>
    <w:rsid w:val="00155242"/>
    <w:rsid w:val="00171A0F"/>
    <w:rsid w:val="00173007"/>
    <w:rsid w:val="001731AF"/>
    <w:rsid w:val="001757DB"/>
    <w:rsid w:val="0017772D"/>
    <w:rsid w:val="0018476B"/>
    <w:rsid w:val="0018492B"/>
    <w:rsid w:val="001864F2"/>
    <w:rsid w:val="0018771D"/>
    <w:rsid w:val="00195D34"/>
    <w:rsid w:val="001969DB"/>
    <w:rsid w:val="00196ABA"/>
    <w:rsid w:val="00197AEC"/>
    <w:rsid w:val="001B25DE"/>
    <w:rsid w:val="001B676D"/>
    <w:rsid w:val="001C2418"/>
    <w:rsid w:val="001C3B7B"/>
    <w:rsid w:val="002000B2"/>
    <w:rsid w:val="0020165D"/>
    <w:rsid w:val="00205F56"/>
    <w:rsid w:val="00206690"/>
    <w:rsid w:val="002114AC"/>
    <w:rsid w:val="002208ED"/>
    <w:rsid w:val="002305D1"/>
    <w:rsid w:val="00230DBD"/>
    <w:rsid w:val="002359DE"/>
    <w:rsid w:val="00237C29"/>
    <w:rsid w:val="002403AC"/>
    <w:rsid w:val="00240E83"/>
    <w:rsid w:val="002423D8"/>
    <w:rsid w:val="00242E88"/>
    <w:rsid w:val="00244F21"/>
    <w:rsid w:val="0025527B"/>
    <w:rsid w:val="00255E77"/>
    <w:rsid w:val="00266955"/>
    <w:rsid w:val="00285CC6"/>
    <w:rsid w:val="00286B8D"/>
    <w:rsid w:val="00292258"/>
    <w:rsid w:val="00293281"/>
    <w:rsid w:val="00294660"/>
    <w:rsid w:val="002A15A4"/>
    <w:rsid w:val="002A2CB7"/>
    <w:rsid w:val="002A5DFD"/>
    <w:rsid w:val="002A71E4"/>
    <w:rsid w:val="002B0A24"/>
    <w:rsid w:val="002B1E11"/>
    <w:rsid w:val="002B3F1B"/>
    <w:rsid w:val="002C08CB"/>
    <w:rsid w:val="002C1EC9"/>
    <w:rsid w:val="002D5A73"/>
    <w:rsid w:val="002D718F"/>
    <w:rsid w:val="002E01E5"/>
    <w:rsid w:val="002E0E5A"/>
    <w:rsid w:val="002E2DE2"/>
    <w:rsid w:val="002E51C4"/>
    <w:rsid w:val="002E5708"/>
    <w:rsid w:val="002E6947"/>
    <w:rsid w:val="002E7106"/>
    <w:rsid w:val="002F27B7"/>
    <w:rsid w:val="002F6436"/>
    <w:rsid w:val="00300610"/>
    <w:rsid w:val="003009CD"/>
    <w:rsid w:val="00302EEF"/>
    <w:rsid w:val="00310F54"/>
    <w:rsid w:val="00312927"/>
    <w:rsid w:val="003154C1"/>
    <w:rsid w:val="00322632"/>
    <w:rsid w:val="00323FDC"/>
    <w:rsid w:val="00330990"/>
    <w:rsid w:val="00334E6B"/>
    <w:rsid w:val="00341AFD"/>
    <w:rsid w:val="00342BE8"/>
    <w:rsid w:val="00343865"/>
    <w:rsid w:val="00343D49"/>
    <w:rsid w:val="00344784"/>
    <w:rsid w:val="00347519"/>
    <w:rsid w:val="003538E8"/>
    <w:rsid w:val="0035695B"/>
    <w:rsid w:val="00357781"/>
    <w:rsid w:val="003609D3"/>
    <w:rsid w:val="00360FB6"/>
    <w:rsid w:val="003641F8"/>
    <w:rsid w:val="00365759"/>
    <w:rsid w:val="00366791"/>
    <w:rsid w:val="003671CE"/>
    <w:rsid w:val="00372243"/>
    <w:rsid w:val="00372E28"/>
    <w:rsid w:val="00382219"/>
    <w:rsid w:val="0038616B"/>
    <w:rsid w:val="00386C62"/>
    <w:rsid w:val="003A3B3B"/>
    <w:rsid w:val="003A3D4A"/>
    <w:rsid w:val="003A648C"/>
    <w:rsid w:val="003B6291"/>
    <w:rsid w:val="003C101A"/>
    <w:rsid w:val="003C7DFE"/>
    <w:rsid w:val="003D649C"/>
    <w:rsid w:val="003D73F2"/>
    <w:rsid w:val="003E1F0A"/>
    <w:rsid w:val="003E5F89"/>
    <w:rsid w:val="003F124B"/>
    <w:rsid w:val="003F6986"/>
    <w:rsid w:val="004037C7"/>
    <w:rsid w:val="00407E37"/>
    <w:rsid w:val="00411EA0"/>
    <w:rsid w:val="00411F63"/>
    <w:rsid w:val="00412D9C"/>
    <w:rsid w:val="00413C5C"/>
    <w:rsid w:val="00416C45"/>
    <w:rsid w:val="00417951"/>
    <w:rsid w:val="004202F9"/>
    <w:rsid w:val="004206BA"/>
    <w:rsid w:val="004275F9"/>
    <w:rsid w:val="00427CA6"/>
    <w:rsid w:val="00433091"/>
    <w:rsid w:val="00437A8B"/>
    <w:rsid w:val="00445E75"/>
    <w:rsid w:val="00451BB3"/>
    <w:rsid w:val="00453923"/>
    <w:rsid w:val="0046514F"/>
    <w:rsid w:val="00472A24"/>
    <w:rsid w:val="00473B9E"/>
    <w:rsid w:val="004851D5"/>
    <w:rsid w:val="004857B6"/>
    <w:rsid w:val="004931E6"/>
    <w:rsid w:val="004960F7"/>
    <w:rsid w:val="004A0227"/>
    <w:rsid w:val="004A765A"/>
    <w:rsid w:val="004B59F4"/>
    <w:rsid w:val="004B5EA1"/>
    <w:rsid w:val="004C59EC"/>
    <w:rsid w:val="004E2FDB"/>
    <w:rsid w:val="004E4A7A"/>
    <w:rsid w:val="004E52B4"/>
    <w:rsid w:val="004F30A5"/>
    <w:rsid w:val="004F6CAA"/>
    <w:rsid w:val="00501FC2"/>
    <w:rsid w:val="005053BE"/>
    <w:rsid w:val="00506762"/>
    <w:rsid w:val="0051042C"/>
    <w:rsid w:val="00510FA1"/>
    <w:rsid w:val="005112B1"/>
    <w:rsid w:val="005177B8"/>
    <w:rsid w:val="0052388A"/>
    <w:rsid w:val="005256AD"/>
    <w:rsid w:val="00527505"/>
    <w:rsid w:val="005331C8"/>
    <w:rsid w:val="005461A3"/>
    <w:rsid w:val="00547E33"/>
    <w:rsid w:val="00550FA8"/>
    <w:rsid w:val="005552C4"/>
    <w:rsid w:val="0055595F"/>
    <w:rsid w:val="00555C2F"/>
    <w:rsid w:val="0056130A"/>
    <w:rsid w:val="00564E51"/>
    <w:rsid w:val="005674AE"/>
    <w:rsid w:val="005727B8"/>
    <w:rsid w:val="005748A6"/>
    <w:rsid w:val="005774C2"/>
    <w:rsid w:val="00580B0A"/>
    <w:rsid w:val="00583F9D"/>
    <w:rsid w:val="00584CAF"/>
    <w:rsid w:val="005925DE"/>
    <w:rsid w:val="005A0F3C"/>
    <w:rsid w:val="005A411F"/>
    <w:rsid w:val="005A699B"/>
    <w:rsid w:val="005B68C7"/>
    <w:rsid w:val="005B6F2B"/>
    <w:rsid w:val="005B7612"/>
    <w:rsid w:val="005C100A"/>
    <w:rsid w:val="005C28EC"/>
    <w:rsid w:val="005C6211"/>
    <w:rsid w:val="005D1817"/>
    <w:rsid w:val="005E020B"/>
    <w:rsid w:val="005E1052"/>
    <w:rsid w:val="005E675B"/>
    <w:rsid w:val="005E6766"/>
    <w:rsid w:val="005F03D6"/>
    <w:rsid w:val="005F052A"/>
    <w:rsid w:val="005F16B6"/>
    <w:rsid w:val="005F5C58"/>
    <w:rsid w:val="005F738C"/>
    <w:rsid w:val="005F76E1"/>
    <w:rsid w:val="00600CF7"/>
    <w:rsid w:val="00614E92"/>
    <w:rsid w:val="00615EDF"/>
    <w:rsid w:val="00620A6C"/>
    <w:rsid w:val="00625995"/>
    <w:rsid w:val="006312F8"/>
    <w:rsid w:val="00631772"/>
    <w:rsid w:val="0063211C"/>
    <w:rsid w:val="006326E5"/>
    <w:rsid w:val="00643133"/>
    <w:rsid w:val="00652349"/>
    <w:rsid w:val="00656C20"/>
    <w:rsid w:val="00661473"/>
    <w:rsid w:val="006627F6"/>
    <w:rsid w:val="006631B2"/>
    <w:rsid w:val="0066520A"/>
    <w:rsid w:val="0066726B"/>
    <w:rsid w:val="00675BBE"/>
    <w:rsid w:val="00697A5A"/>
    <w:rsid w:val="006A37B6"/>
    <w:rsid w:val="006B06DB"/>
    <w:rsid w:val="006B695E"/>
    <w:rsid w:val="006C3F66"/>
    <w:rsid w:val="006C6882"/>
    <w:rsid w:val="006D59B2"/>
    <w:rsid w:val="006D6FA4"/>
    <w:rsid w:val="006E2E1C"/>
    <w:rsid w:val="006E4D91"/>
    <w:rsid w:val="006E6AC8"/>
    <w:rsid w:val="006F060B"/>
    <w:rsid w:val="006F071F"/>
    <w:rsid w:val="006F1379"/>
    <w:rsid w:val="006F1A6C"/>
    <w:rsid w:val="006F2B5B"/>
    <w:rsid w:val="006F2EFE"/>
    <w:rsid w:val="00700515"/>
    <w:rsid w:val="007061EE"/>
    <w:rsid w:val="0070734D"/>
    <w:rsid w:val="0072414F"/>
    <w:rsid w:val="007336C9"/>
    <w:rsid w:val="007432E4"/>
    <w:rsid w:val="00746196"/>
    <w:rsid w:val="00746E9B"/>
    <w:rsid w:val="00752F28"/>
    <w:rsid w:val="00754BA6"/>
    <w:rsid w:val="00761856"/>
    <w:rsid w:val="00762552"/>
    <w:rsid w:val="00762D7C"/>
    <w:rsid w:val="0076398A"/>
    <w:rsid w:val="00773E50"/>
    <w:rsid w:val="007749CF"/>
    <w:rsid w:val="00777225"/>
    <w:rsid w:val="00782BD9"/>
    <w:rsid w:val="00792E1C"/>
    <w:rsid w:val="00794770"/>
    <w:rsid w:val="007960CF"/>
    <w:rsid w:val="007A36E2"/>
    <w:rsid w:val="007A5931"/>
    <w:rsid w:val="007A5BBC"/>
    <w:rsid w:val="007B4442"/>
    <w:rsid w:val="007B593A"/>
    <w:rsid w:val="007C0B5E"/>
    <w:rsid w:val="007D0001"/>
    <w:rsid w:val="007D485F"/>
    <w:rsid w:val="007D4B15"/>
    <w:rsid w:val="007D4D81"/>
    <w:rsid w:val="007D626E"/>
    <w:rsid w:val="007E17C2"/>
    <w:rsid w:val="007E23A2"/>
    <w:rsid w:val="007E335F"/>
    <w:rsid w:val="007F0280"/>
    <w:rsid w:val="007F11A5"/>
    <w:rsid w:val="007F2B8E"/>
    <w:rsid w:val="007F455E"/>
    <w:rsid w:val="008008B1"/>
    <w:rsid w:val="00801422"/>
    <w:rsid w:val="00801790"/>
    <w:rsid w:val="00805AF5"/>
    <w:rsid w:val="00805CC3"/>
    <w:rsid w:val="00807E8F"/>
    <w:rsid w:val="00812685"/>
    <w:rsid w:val="00816015"/>
    <w:rsid w:val="00822035"/>
    <w:rsid w:val="00824EBE"/>
    <w:rsid w:val="0082537E"/>
    <w:rsid w:val="00825A91"/>
    <w:rsid w:val="008260D5"/>
    <w:rsid w:val="00830CB6"/>
    <w:rsid w:val="008338EC"/>
    <w:rsid w:val="008360E3"/>
    <w:rsid w:val="0084474A"/>
    <w:rsid w:val="0085059F"/>
    <w:rsid w:val="0085217D"/>
    <w:rsid w:val="008531A7"/>
    <w:rsid w:val="008545E7"/>
    <w:rsid w:val="008561A3"/>
    <w:rsid w:val="008563E7"/>
    <w:rsid w:val="008647E4"/>
    <w:rsid w:val="00866164"/>
    <w:rsid w:val="00867725"/>
    <w:rsid w:val="00871B7C"/>
    <w:rsid w:val="008721B7"/>
    <w:rsid w:val="00875648"/>
    <w:rsid w:val="00875A1A"/>
    <w:rsid w:val="0087630D"/>
    <w:rsid w:val="00876524"/>
    <w:rsid w:val="008839D7"/>
    <w:rsid w:val="00887D46"/>
    <w:rsid w:val="008A225F"/>
    <w:rsid w:val="008A731B"/>
    <w:rsid w:val="008B5EA5"/>
    <w:rsid w:val="008D26AB"/>
    <w:rsid w:val="008D3781"/>
    <w:rsid w:val="008E45BE"/>
    <w:rsid w:val="008F6BDD"/>
    <w:rsid w:val="008F79EE"/>
    <w:rsid w:val="008F7F0B"/>
    <w:rsid w:val="0090332E"/>
    <w:rsid w:val="0090505D"/>
    <w:rsid w:val="009148E0"/>
    <w:rsid w:val="00914DF3"/>
    <w:rsid w:val="0092205C"/>
    <w:rsid w:val="0092394C"/>
    <w:rsid w:val="0092535E"/>
    <w:rsid w:val="009257DF"/>
    <w:rsid w:val="0093033A"/>
    <w:rsid w:val="00931320"/>
    <w:rsid w:val="0094077C"/>
    <w:rsid w:val="009444FF"/>
    <w:rsid w:val="00945BB6"/>
    <w:rsid w:val="00946D2D"/>
    <w:rsid w:val="009543E5"/>
    <w:rsid w:val="00956EDD"/>
    <w:rsid w:val="0096321C"/>
    <w:rsid w:val="00963269"/>
    <w:rsid w:val="009653FB"/>
    <w:rsid w:val="00967575"/>
    <w:rsid w:val="009678A9"/>
    <w:rsid w:val="00973EA2"/>
    <w:rsid w:val="00977455"/>
    <w:rsid w:val="00977837"/>
    <w:rsid w:val="00983C51"/>
    <w:rsid w:val="00985A95"/>
    <w:rsid w:val="00987399"/>
    <w:rsid w:val="009A2A4D"/>
    <w:rsid w:val="009B0E24"/>
    <w:rsid w:val="009B19DE"/>
    <w:rsid w:val="009C0B0E"/>
    <w:rsid w:val="009C4B00"/>
    <w:rsid w:val="009C5305"/>
    <w:rsid w:val="009D00A1"/>
    <w:rsid w:val="009D121E"/>
    <w:rsid w:val="009D1269"/>
    <w:rsid w:val="009E0D9D"/>
    <w:rsid w:val="009F13EB"/>
    <w:rsid w:val="009F716F"/>
    <w:rsid w:val="00A0209B"/>
    <w:rsid w:val="00A05F50"/>
    <w:rsid w:val="00A06082"/>
    <w:rsid w:val="00A11F26"/>
    <w:rsid w:val="00A25E9B"/>
    <w:rsid w:val="00A265B5"/>
    <w:rsid w:val="00A27A24"/>
    <w:rsid w:val="00A31722"/>
    <w:rsid w:val="00A32A1E"/>
    <w:rsid w:val="00A32B0A"/>
    <w:rsid w:val="00A42CA3"/>
    <w:rsid w:val="00A47859"/>
    <w:rsid w:val="00A55F11"/>
    <w:rsid w:val="00A57916"/>
    <w:rsid w:val="00A57DD0"/>
    <w:rsid w:val="00A61B4D"/>
    <w:rsid w:val="00A67EEE"/>
    <w:rsid w:val="00A804A0"/>
    <w:rsid w:val="00A8210A"/>
    <w:rsid w:val="00A94D97"/>
    <w:rsid w:val="00AA04DA"/>
    <w:rsid w:val="00AA33FA"/>
    <w:rsid w:val="00AA3A90"/>
    <w:rsid w:val="00AA6E96"/>
    <w:rsid w:val="00AB5903"/>
    <w:rsid w:val="00AB7C92"/>
    <w:rsid w:val="00AC05AD"/>
    <w:rsid w:val="00AC0EED"/>
    <w:rsid w:val="00AD2FED"/>
    <w:rsid w:val="00AD4D77"/>
    <w:rsid w:val="00AD654A"/>
    <w:rsid w:val="00AE1183"/>
    <w:rsid w:val="00AF115C"/>
    <w:rsid w:val="00AF26AB"/>
    <w:rsid w:val="00AF3C17"/>
    <w:rsid w:val="00AF55C5"/>
    <w:rsid w:val="00AF669F"/>
    <w:rsid w:val="00B02C97"/>
    <w:rsid w:val="00B04BD2"/>
    <w:rsid w:val="00B0602A"/>
    <w:rsid w:val="00B07DF2"/>
    <w:rsid w:val="00B11AB2"/>
    <w:rsid w:val="00B16369"/>
    <w:rsid w:val="00B20971"/>
    <w:rsid w:val="00B22055"/>
    <w:rsid w:val="00B306D4"/>
    <w:rsid w:val="00B330FF"/>
    <w:rsid w:val="00B3405A"/>
    <w:rsid w:val="00B36939"/>
    <w:rsid w:val="00B50EA4"/>
    <w:rsid w:val="00B52377"/>
    <w:rsid w:val="00B53FA0"/>
    <w:rsid w:val="00B57975"/>
    <w:rsid w:val="00B61849"/>
    <w:rsid w:val="00B649F7"/>
    <w:rsid w:val="00B74A5A"/>
    <w:rsid w:val="00B8093F"/>
    <w:rsid w:val="00B80EFA"/>
    <w:rsid w:val="00B84AB0"/>
    <w:rsid w:val="00B87CD8"/>
    <w:rsid w:val="00B90F91"/>
    <w:rsid w:val="00B91069"/>
    <w:rsid w:val="00B928F1"/>
    <w:rsid w:val="00B92DB4"/>
    <w:rsid w:val="00B935AF"/>
    <w:rsid w:val="00BB194E"/>
    <w:rsid w:val="00BC0373"/>
    <w:rsid w:val="00BC2857"/>
    <w:rsid w:val="00BC3906"/>
    <w:rsid w:val="00BC433B"/>
    <w:rsid w:val="00BD1DE4"/>
    <w:rsid w:val="00BD1DF7"/>
    <w:rsid w:val="00BD1FFA"/>
    <w:rsid w:val="00BD2BD6"/>
    <w:rsid w:val="00BD50D4"/>
    <w:rsid w:val="00BE6109"/>
    <w:rsid w:val="00BF03E1"/>
    <w:rsid w:val="00C00CE4"/>
    <w:rsid w:val="00C028ED"/>
    <w:rsid w:val="00C02DCF"/>
    <w:rsid w:val="00C11F27"/>
    <w:rsid w:val="00C12E8F"/>
    <w:rsid w:val="00C151EA"/>
    <w:rsid w:val="00C16D86"/>
    <w:rsid w:val="00C26041"/>
    <w:rsid w:val="00C32090"/>
    <w:rsid w:val="00C33C76"/>
    <w:rsid w:val="00C440D9"/>
    <w:rsid w:val="00C4491B"/>
    <w:rsid w:val="00C44D1C"/>
    <w:rsid w:val="00C52676"/>
    <w:rsid w:val="00C52BC5"/>
    <w:rsid w:val="00C52D31"/>
    <w:rsid w:val="00C53984"/>
    <w:rsid w:val="00C56B34"/>
    <w:rsid w:val="00C635E0"/>
    <w:rsid w:val="00C6458D"/>
    <w:rsid w:val="00C6497A"/>
    <w:rsid w:val="00C70D7B"/>
    <w:rsid w:val="00C726A6"/>
    <w:rsid w:val="00C73339"/>
    <w:rsid w:val="00C73483"/>
    <w:rsid w:val="00C73BF7"/>
    <w:rsid w:val="00C80D09"/>
    <w:rsid w:val="00C80DCC"/>
    <w:rsid w:val="00C837F5"/>
    <w:rsid w:val="00C842A7"/>
    <w:rsid w:val="00C8749D"/>
    <w:rsid w:val="00C930EC"/>
    <w:rsid w:val="00CA2BAD"/>
    <w:rsid w:val="00CB1AD2"/>
    <w:rsid w:val="00CB3C01"/>
    <w:rsid w:val="00CB3FE9"/>
    <w:rsid w:val="00CB57E5"/>
    <w:rsid w:val="00CC076E"/>
    <w:rsid w:val="00CD0133"/>
    <w:rsid w:val="00CD0204"/>
    <w:rsid w:val="00CD063E"/>
    <w:rsid w:val="00CD480F"/>
    <w:rsid w:val="00CD72C5"/>
    <w:rsid w:val="00CD7793"/>
    <w:rsid w:val="00CE6E18"/>
    <w:rsid w:val="00CF76C9"/>
    <w:rsid w:val="00D023DA"/>
    <w:rsid w:val="00D0319F"/>
    <w:rsid w:val="00D12179"/>
    <w:rsid w:val="00D14421"/>
    <w:rsid w:val="00D14CFE"/>
    <w:rsid w:val="00D150E5"/>
    <w:rsid w:val="00D20ABA"/>
    <w:rsid w:val="00D22A1E"/>
    <w:rsid w:val="00D23F8F"/>
    <w:rsid w:val="00D276BF"/>
    <w:rsid w:val="00D47FD8"/>
    <w:rsid w:val="00D5076D"/>
    <w:rsid w:val="00D51380"/>
    <w:rsid w:val="00D605FB"/>
    <w:rsid w:val="00D63692"/>
    <w:rsid w:val="00D65F1F"/>
    <w:rsid w:val="00D709AD"/>
    <w:rsid w:val="00D711D2"/>
    <w:rsid w:val="00D739DB"/>
    <w:rsid w:val="00D77CD7"/>
    <w:rsid w:val="00D80ED2"/>
    <w:rsid w:val="00D8371E"/>
    <w:rsid w:val="00D86559"/>
    <w:rsid w:val="00D94B72"/>
    <w:rsid w:val="00DA7BBA"/>
    <w:rsid w:val="00DB4378"/>
    <w:rsid w:val="00DB4A10"/>
    <w:rsid w:val="00DB6122"/>
    <w:rsid w:val="00DB7512"/>
    <w:rsid w:val="00DB7F5C"/>
    <w:rsid w:val="00DC0B80"/>
    <w:rsid w:val="00DC1120"/>
    <w:rsid w:val="00DC6973"/>
    <w:rsid w:val="00DC76AA"/>
    <w:rsid w:val="00DD71C0"/>
    <w:rsid w:val="00DD76BC"/>
    <w:rsid w:val="00DF6E3A"/>
    <w:rsid w:val="00DF7332"/>
    <w:rsid w:val="00E06430"/>
    <w:rsid w:val="00E108B4"/>
    <w:rsid w:val="00E13CEC"/>
    <w:rsid w:val="00E16372"/>
    <w:rsid w:val="00E24507"/>
    <w:rsid w:val="00E265CD"/>
    <w:rsid w:val="00E26B37"/>
    <w:rsid w:val="00E32707"/>
    <w:rsid w:val="00E40322"/>
    <w:rsid w:val="00E4220C"/>
    <w:rsid w:val="00E50902"/>
    <w:rsid w:val="00E5141B"/>
    <w:rsid w:val="00E517E8"/>
    <w:rsid w:val="00E55F53"/>
    <w:rsid w:val="00E63FF5"/>
    <w:rsid w:val="00E643D3"/>
    <w:rsid w:val="00E66798"/>
    <w:rsid w:val="00E7347A"/>
    <w:rsid w:val="00E80F54"/>
    <w:rsid w:val="00E81953"/>
    <w:rsid w:val="00E82980"/>
    <w:rsid w:val="00E86CF0"/>
    <w:rsid w:val="00E9260E"/>
    <w:rsid w:val="00E95DBE"/>
    <w:rsid w:val="00E96D58"/>
    <w:rsid w:val="00EA0062"/>
    <w:rsid w:val="00EA3B04"/>
    <w:rsid w:val="00EB0036"/>
    <w:rsid w:val="00EB004A"/>
    <w:rsid w:val="00EC2785"/>
    <w:rsid w:val="00EC3883"/>
    <w:rsid w:val="00EC5125"/>
    <w:rsid w:val="00EC59AA"/>
    <w:rsid w:val="00EE11B1"/>
    <w:rsid w:val="00EE5604"/>
    <w:rsid w:val="00EE5EA2"/>
    <w:rsid w:val="00EE7F94"/>
    <w:rsid w:val="00F0061A"/>
    <w:rsid w:val="00F03B7C"/>
    <w:rsid w:val="00F12E69"/>
    <w:rsid w:val="00F1422D"/>
    <w:rsid w:val="00F164E5"/>
    <w:rsid w:val="00F2603A"/>
    <w:rsid w:val="00F30839"/>
    <w:rsid w:val="00F33546"/>
    <w:rsid w:val="00F35812"/>
    <w:rsid w:val="00F55B3D"/>
    <w:rsid w:val="00F56652"/>
    <w:rsid w:val="00F60EFC"/>
    <w:rsid w:val="00F6361D"/>
    <w:rsid w:val="00F64D7C"/>
    <w:rsid w:val="00F64D8E"/>
    <w:rsid w:val="00F74918"/>
    <w:rsid w:val="00F76F0A"/>
    <w:rsid w:val="00F80184"/>
    <w:rsid w:val="00F80698"/>
    <w:rsid w:val="00F8183B"/>
    <w:rsid w:val="00F81B23"/>
    <w:rsid w:val="00F8296D"/>
    <w:rsid w:val="00F91287"/>
    <w:rsid w:val="00F93432"/>
    <w:rsid w:val="00FA03CB"/>
    <w:rsid w:val="00FA0774"/>
    <w:rsid w:val="00FA1325"/>
    <w:rsid w:val="00FA23BF"/>
    <w:rsid w:val="00FA7E9E"/>
    <w:rsid w:val="00FA7FC3"/>
    <w:rsid w:val="00FC4661"/>
    <w:rsid w:val="00FD5F98"/>
    <w:rsid w:val="00FE1EFF"/>
    <w:rsid w:val="00FE1F4D"/>
    <w:rsid w:val="00FE3501"/>
    <w:rsid w:val="00FF27E6"/>
    <w:rsid w:val="00FF57A9"/>
    <w:rsid w:val="00FF7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42CA3"/>
    <w:rPr>
      <w:color w:val="605E5C"/>
      <w:shd w:val="clear" w:color="auto" w:fill="E1DFDD"/>
    </w:rPr>
  </w:style>
  <w:style w:type="paragraph" w:styleId="HTMLPreformatted">
    <w:name w:val="HTML Preformatted"/>
    <w:basedOn w:val="Normal"/>
    <w:link w:val="HTMLPreformattedChar"/>
    <w:uiPriority w:val="99"/>
    <w:unhideWhenUsed/>
    <w:rsid w:val="00D80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80ED2"/>
    <w:rPr>
      <w:rFonts w:ascii="Courier New" w:eastAsia="Times New Roman" w:hAnsi="Courier New" w:cs="Courier New"/>
      <w:sz w:val="20"/>
      <w:szCs w:val="20"/>
    </w:rPr>
  </w:style>
  <w:style w:type="character" w:customStyle="1" w:styleId="c1">
    <w:name w:val="c1"/>
    <w:basedOn w:val="DefaultParagraphFont"/>
    <w:rsid w:val="00D80ED2"/>
  </w:style>
  <w:style w:type="character" w:customStyle="1" w:styleId="nb">
    <w:name w:val="nb"/>
    <w:basedOn w:val="DefaultParagraphFont"/>
    <w:rsid w:val="00D80ED2"/>
  </w:style>
  <w:style w:type="character" w:customStyle="1" w:styleId="p">
    <w:name w:val="p"/>
    <w:basedOn w:val="DefaultParagraphFont"/>
    <w:rsid w:val="00D80ED2"/>
  </w:style>
  <w:style w:type="character" w:customStyle="1" w:styleId="s2">
    <w:name w:val="s2"/>
    <w:basedOn w:val="DefaultParagraphFont"/>
    <w:rsid w:val="00D80ED2"/>
  </w:style>
  <w:style w:type="character" w:customStyle="1" w:styleId="n">
    <w:name w:val="n"/>
    <w:basedOn w:val="DefaultParagraphFont"/>
    <w:rsid w:val="00D80ED2"/>
  </w:style>
  <w:style w:type="character" w:customStyle="1" w:styleId="o">
    <w:name w:val="o"/>
    <w:basedOn w:val="DefaultParagraphFont"/>
    <w:rsid w:val="00D80ED2"/>
  </w:style>
  <w:style w:type="character" w:customStyle="1" w:styleId="k">
    <w:name w:val="k"/>
    <w:basedOn w:val="DefaultParagraphFont"/>
    <w:rsid w:val="00D80ED2"/>
  </w:style>
  <w:style w:type="character" w:customStyle="1" w:styleId="ow">
    <w:name w:val="ow"/>
    <w:basedOn w:val="DefaultParagraphFont"/>
    <w:rsid w:val="00D80ED2"/>
  </w:style>
  <w:style w:type="character" w:customStyle="1" w:styleId="mi">
    <w:name w:val="mi"/>
    <w:basedOn w:val="DefaultParagraphFont"/>
    <w:rsid w:val="00D80ED2"/>
  </w:style>
  <w:style w:type="character" w:customStyle="1" w:styleId="mf">
    <w:name w:val="mf"/>
    <w:basedOn w:val="DefaultParagraphFont"/>
    <w:rsid w:val="00CD4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87667">
      <w:bodyDiv w:val="1"/>
      <w:marLeft w:val="0"/>
      <w:marRight w:val="0"/>
      <w:marTop w:val="0"/>
      <w:marBottom w:val="0"/>
      <w:divBdr>
        <w:top w:val="none" w:sz="0" w:space="0" w:color="auto"/>
        <w:left w:val="none" w:sz="0" w:space="0" w:color="auto"/>
        <w:bottom w:val="none" w:sz="0" w:space="0" w:color="auto"/>
        <w:right w:val="none" w:sz="0" w:space="0" w:color="auto"/>
      </w:divBdr>
      <w:divsChild>
        <w:div w:id="134838060">
          <w:marLeft w:val="0"/>
          <w:marRight w:val="0"/>
          <w:marTop w:val="0"/>
          <w:marBottom w:val="0"/>
          <w:divBdr>
            <w:top w:val="none" w:sz="0" w:space="0" w:color="auto"/>
            <w:left w:val="none" w:sz="0" w:space="0" w:color="auto"/>
            <w:bottom w:val="none" w:sz="0" w:space="0" w:color="auto"/>
            <w:right w:val="none" w:sz="0" w:space="0" w:color="auto"/>
          </w:divBdr>
          <w:divsChild>
            <w:div w:id="1014382191">
              <w:marLeft w:val="0"/>
              <w:marRight w:val="0"/>
              <w:marTop w:val="0"/>
              <w:marBottom w:val="0"/>
              <w:divBdr>
                <w:top w:val="none" w:sz="0" w:space="0" w:color="auto"/>
                <w:left w:val="none" w:sz="0" w:space="0" w:color="auto"/>
                <w:bottom w:val="none" w:sz="0" w:space="0" w:color="auto"/>
                <w:right w:val="none" w:sz="0" w:space="0" w:color="auto"/>
              </w:divBdr>
            </w:div>
            <w:div w:id="1113869120">
              <w:marLeft w:val="0"/>
              <w:marRight w:val="0"/>
              <w:marTop w:val="0"/>
              <w:marBottom w:val="0"/>
              <w:divBdr>
                <w:top w:val="none" w:sz="0" w:space="0" w:color="auto"/>
                <w:left w:val="none" w:sz="0" w:space="0" w:color="auto"/>
                <w:bottom w:val="none" w:sz="0" w:space="0" w:color="auto"/>
                <w:right w:val="none" w:sz="0" w:space="0" w:color="auto"/>
              </w:divBdr>
            </w:div>
            <w:div w:id="1875077012">
              <w:marLeft w:val="0"/>
              <w:marRight w:val="0"/>
              <w:marTop w:val="0"/>
              <w:marBottom w:val="0"/>
              <w:divBdr>
                <w:top w:val="none" w:sz="0" w:space="0" w:color="auto"/>
                <w:left w:val="none" w:sz="0" w:space="0" w:color="auto"/>
                <w:bottom w:val="none" w:sz="0" w:space="0" w:color="auto"/>
                <w:right w:val="none" w:sz="0" w:space="0" w:color="auto"/>
              </w:divBdr>
            </w:div>
            <w:div w:id="1187669872">
              <w:marLeft w:val="0"/>
              <w:marRight w:val="0"/>
              <w:marTop w:val="0"/>
              <w:marBottom w:val="0"/>
              <w:divBdr>
                <w:top w:val="none" w:sz="0" w:space="0" w:color="auto"/>
                <w:left w:val="none" w:sz="0" w:space="0" w:color="auto"/>
                <w:bottom w:val="none" w:sz="0" w:space="0" w:color="auto"/>
                <w:right w:val="none" w:sz="0" w:space="0" w:color="auto"/>
              </w:divBdr>
            </w:div>
            <w:div w:id="1210724934">
              <w:marLeft w:val="0"/>
              <w:marRight w:val="0"/>
              <w:marTop w:val="0"/>
              <w:marBottom w:val="0"/>
              <w:divBdr>
                <w:top w:val="none" w:sz="0" w:space="0" w:color="auto"/>
                <w:left w:val="none" w:sz="0" w:space="0" w:color="auto"/>
                <w:bottom w:val="none" w:sz="0" w:space="0" w:color="auto"/>
                <w:right w:val="none" w:sz="0" w:space="0" w:color="auto"/>
              </w:divBdr>
            </w:div>
            <w:div w:id="1176383893">
              <w:marLeft w:val="0"/>
              <w:marRight w:val="0"/>
              <w:marTop w:val="0"/>
              <w:marBottom w:val="0"/>
              <w:divBdr>
                <w:top w:val="none" w:sz="0" w:space="0" w:color="auto"/>
                <w:left w:val="none" w:sz="0" w:space="0" w:color="auto"/>
                <w:bottom w:val="none" w:sz="0" w:space="0" w:color="auto"/>
                <w:right w:val="none" w:sz="0" w:space="0" w:color="auto"/>
              </w:divBdr>
            </w:div>
            <w:div w:id="905455386">
              <w:marLeft w:val="0"/>
              <w:marRight w:val="0"/>
              <w:marTop w:val="0"/>
              <w:marBottom w:val="0"/>
              <w:divBdr>
                <w:top w:val="none" w:sz="0" w:space="0" w:color="auto"/>
                <w:left w:val="none" w:sz="0" w:space="0" w:color="auto"/>
                <w:bottom w:val="none" w:sz="0" w:space="0" w:color="auto"/>
                <w:right w:val="none" w:sz="0" w:space="0" w:color="auto"/>
              </w:divBdr>
            </w:div>
            <w:div w:id="8665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3109">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42134623">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72239572">
      <w:bodyDiv w:val="1"/>
      <w:marLeft w:val="0"/>
      <w:marRight w:val="0"/>
      <w:marTop w:val="0"/>
      <w:marBottom w:val="0"/>
      <w:divBdr>
        <w:top w:val="none" w:sz="0" w:space="0" w:color="auto"/>
        <w:left w:val="none" w:sz="0" w:space="0" w:color="auto"/>
        <w:bottom w:val="none" w:sz="0" w:space="0" w:color="auto"/>
        <w:right w:val="none" w:sz="0" w:space="0" w:color="auto"/>
      </w:divBdr>
    </w:div>
    <w:div w:id="841167273">
      <w:bodyDiv w:val="1"/>
      <w:marLeft w:val="0"/>
      <w:marRight w:val="0"/>
      <w:marTop w:val="0"/>
      <w:marBottom w:val="0"/>
      <w:divBdr>
        <w:top w:val="none" w:sz="0" w:space="0" w:color="auto"/>
        <w:left w:val="none" w:sz="0" w:space="0" w:color="auto"/>
        <w:bottom w:val="none" w:sz="0" w:space="0" w:color="auto"/>
        <w:right w:val="none" w:sz="0" w:space="0" w:color="auto"/>
      </w:divBdr>
    </w:div>
    <w:div w:id="1074546284">
      <w:bodyDiv w:val="1"/>
      <w:marLeft w:val="0"/>
      <w:marRight w:val="0"/>
      <w:marTop w:val="0"/>
      <w:marBottom w:val="0"/>
      <w:divBdr>
        <w:top w:val="none" w:sz="0" w:space="0" w:color="auto"/>
        <w:left w:val="none" w:sz="0" w:space="0" w:color="auto"/>
        <w:bottom w:val="none" w:sz="0" w:space="0" w:color="auto"/>
        <w:right w:val="none" w:sz="0" w:space="0" w:color="auto"/>
      </w:divBdr>
    </w:div>
    <w:div w:id="1090197282">
      <w:bodyDiv w:val="1"/>
      <w:marLeft w:val="0"/>
      <w:marRight w:val="0"/>
      <w:marTop w:val="0"/>
      <w:marBottom w:val="0"/>
      <w:divBdr>
        <w:top w:val="none" w:sz="0" w:space="0" w:color="auto"/>
        <w:left w:val="none" w:sz="0" w:space="0" w:color="auto"/>
        <w:bottom w:val="none" w:sz="0" w:space="0" w:color="auto"/>
        <w:right w:val="none" w:sz="0" w:space="0" w:color="auto"/>
      </w:divBdr>
    </w:div>
    <w:div w:id="1159228764">
      <w:bodyDiv w:val="1"/>
      <w:marLeft w:val="0"/>
      <w:marRight w:val="0"/>
      <w:marTop w:val="0"/>
      <w:marBottom w:val="0"/>
      <w:divBdr>
        <w:top w:val="none" w:sz="0" w:space="0" w:color="auto"/>
        <w:left w:val="none" w:sz="0" w:space="0" w:color="auto"/>
        <w:bottom w:val="none" w:sz="0" w:space="0" w:color="auto"/>
        <w:right w:val="none" w:sz="0" w:space="0" w:color="auto"/>
      </w:divBdr>
    </w:div>
    <w:div w:id="1250040890">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80932241">
      <w:bodyDiv w:val="1"/>
      <w:marLeft w:val="0"/>
      <w:marRight w:val="0"/>
      <w:marTop w:val="0"/>
      <w:marBottom w:val="0"/>
      <w:divBdr>
        <w:top w:val="none" w:sz="0" w:space="0" w:color="auto"/>
        <w:left w:val="none" w:sz="0" w:space="0" w:color="auto"/>
        <w:bottom w:val="none" w:sz="0" w:space="0" w:color="auto"/>
        <w:right w:val="none" w:sz="0" w:space="0" w:color="auto"/>
      </w:divBdr>
    </w:div>
    <w:div w:id="1409959899">
      <w:bodyDiv w:val="1"/>
      <w:marLeft w:val="0"/>
      <w:marRight w:val="0"/>
      <w:marTop w:val="0"/>
      <w:marBottom w:val="0"/>
      <w:divBdr>
        <w:top w:val="none" w:sz="0" w:space="0" w:color="auto"/>
        <w:left w:val="none" w:sz="0" w:space="0" w:color="auto"/>
        <w:bottom w:val="none" w:sz="0" w:space="0" w:color="auto"/>
        <w:right w:val="none" w:sz="0" w:space="0" w:color="auto"/>
      </w:divBdr>
      <w:divsChild>
        <w:div w:id="223371273">
          <w:marLeft w:val="0"/>
          <w:marRight w:val="0"/>
          <w:marTop w:val="0"/>
          <w:marBottom w:val="0"/>
          <w:divBdr>
            <w:top w:val="none" w:sz="0" w:space="0" w:color="auto"/>
            <w:left w:val="none" w:sz="0" w:space="0" w:color="auto"/>
            <w:bottom w:val="none" w:sz="0" w:space="0" w:color="auto"/>
            <w:right w:val="none" w:sz="0" w:space="0" w:color="auto"/>
          </w:divBdr>
          <w:divsChild>
            <w:div w:id="514854610">
              <w:marLeft w:val="0"/>
              <w:marRight w:val="0"/>
              <w:marTop w:val="0"/>
              <w:marBottom w:val="0"/>
              <w:divBdr>
                <w:top w:val="none" w:sz="0" w:space="0" w:color="auto"/>
                <w:left w:val="none" w:sz="0" w:space="0" w:color="auto"/>
                <w:bottom w:val="none" w:sz="0" w:space="0" w:color="auto"/>
                <w:right w:val="none" w:sz="0" w:space="0" w:color="auto"/>
              </w:divBdr>
            </w:div>
            <w:div w:id="248319517">
              <w:marLeft w:val="0"/>
              <w:marRight w:val="0"/>
              <w:marTop w:val="0"/>
              <w:marBottom w:val="0"/>
              <w:divBdr>
                <w:top w:val="none" w:sz="0" w:space="0" w:color="auto"/>
                <w:left w:val="none" w:sz="0" w:space="0" w:color="auto"/>
                <w:bottom w:val="none" w:sz="0" w:space="0" w:color="auto"/>
                <w:right w:val="none" w:sz="0" w:space="0" w:color="auto"/>
              </w:divBdr>
            </w:div>
            <w:div w:id="1828089357">
              <w:marLeft w:val="0"/>
              <w:marRight w:val="0"/>
              <w:marTop w:val="0"/>
              <w:marBottom w:val="0"/>
              <w:divBdr>
                <w:top w:val="none" w:sz="0" w:space="0" w:color="auto"/>
                <w:left w:val="none" w:sz="0" w:space="0" w:color="auto"/>
                <w:bottom w:val="none" w:sz="0" w:space="0" w:color="auto"/>
                <w:right w:val="none" w:sz="0" w:space="0" w:color="auto"/>
              </w:divBdr>
            </w:div>
            <w:div w:id="538590569">
              <w:marLeft w:val="0"/>
              <w:marRight w:val="0"/>
              <w:marTop w:val="0"/>
              <w:marBottom w:val="0"/>
              <w:divBdr>
                <w:top w:val="none" w:sz="0" w:space="0" w:color="auto"/>
                <w:left w:val="none" w:sz="0" w:space="0" w:color="auto"/>
                <w:bottom w:val="none" w:sz="0" w:space="0" w:color="auto"/>
                <w:right w:val="none" w:sz="0" w:space="0" w:color="auto"/>
              </w:divBdr>
            </w:div>
            <w:div w:id="1921789028">
              <w:marLeft w:val="0"/>
              <w:marRight w:val="0"/>
              <w:marTop w:val="0"/>
              <w:marBottom w:val="0"/>
              <w:divBdr>
                <w:top w:val="none" w:sz="0" w:space="0" w:color="auto"/>
                <w:left w:val="none" w:sz="0" w:space="0" w:color="auto"/>
                <w:bottom w:val="none" w:sz="0" w:space="0" w:color="auto"/>
                <w:right w:val="none" w:sz="0" w:space="0" w:color="auto"/>
              </w:divBdr>
            </w:div>
            <w:div w:id="76874896">
              <w:marLeft w:val="0"/>
              <w:marRight w:val="0"/>
              <w:marTop w:val="0"/>
              <w:marBottom w:val="0"/>
              <w:divBdr>
                <w:top w:val="none" w:sz="0" w:space="0" w:color="auto"/>
                <w:left w:val="none" w:sz="0" w:space="0" w:color="auto"/>
                <w:bottom w:val="none" w:sz="0" w:space="0" w:color="auto"/>
                <w:right w:val="none" w:sz="0" w:space="0" w:color="auto"/>
              </w:divBdr>
            </w:div>
            <w:div w:id="66417757">
              <w:marLeft w:val="0"/>
              <w:marRight w:val="0"/>
              <w:marTop w:val="0"/>
              <w:marBottom w:val="0"/>
              <w:divBdr>
                <w:top w:val="none" w:sz="0" w:space="0" w:color="auto"/>
                <w:left w:val="none" w:sz="0" w:space="0" w:color="auto"/>
                <w:bottom w:val="none" w:sz="0" w:space="0" w:color="auto"/>
                <w:right w:val="none" w:sz="0" w:space="0" w:color="auto"/>
              </w:divBdr>
            </w:div>
            <w:div w:id="13368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9335">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python.org/downloads/"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www.mongodb.com/docs/mongodb-shell/install/"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jupyter.org/instal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docs/manual/installation/" TargetMode="External"/><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hyperlink" Target="https://dash.plot.ly/"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www.mongodb.com/docs/v6.0/tutorial/" TargetMode="Externa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ypi.org/project/pymongo/" TargetMode="External"/><Relationship Id="rId22" Type="http://schemas.openxmlformats.org/officeDocument/2006/relationships/image" Target="media/image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7</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James Furman</cp:lastModifiedBy>
  <cp:revision>384</cp:revision>
  <dcterms:created xsi:type="dcterms:W3CDTF">2023-07-24T01:45:00Z</dcterms:created>
  <dcterms:modified xsi:type="dcterms:W3CDTF">2023-08-13T20:25:00Z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