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300B" w14:textId="77777777" w:rsidR="008F4130" w:rsidRPr="00250EAB" w:rsidRDefault="00000000">
      <w:pPr>
        <w:jc w:val="center"/>
        <w:rPr>
          <w:lang w:val="nl-NL"/>
        </w:rPr>
      </w:pPr>
      <w:r w:rsidRPr="00250EAB">
        <w:rPr>
          <w:b/>
          <w:color w:val="00467F"/>
          <w:sz w:val="40"/>
          <w:lang w:val="nl-NL"/>
        </w:rPr>
        <w:t>Standard Operating Procedure (SOP)</w:t>
      </w:r>
    </w:p>
    <w:p w14:paraId="1686C474" w14:textId="77777777" w:rsidR="008F4130" w:rsidRPr="00250EAB" w:rsidRDefault="00000000">
      <w:pPr>
        <w:jc w:val="center"/>
        <w:rPr>
          <w:lang w:val="nl-NL"/>
        </w:rPr>
      </w:pPr>
      <w:proofErr w:type="spellStart"/>
      <w:r w:rsidRPr="00250EAB">
        <w:rPr>
          <w:b/>
          <w:color w:val="323232"/>
          <w:sz w:val="26"/>
          <w:lang w:val="nl-NL"/>
        </w:rPr>
        <w:t>KidsCheck</w:t>
      </w:r>
      <w:proofErr w:type="spellEnd"/>
      <w:r w:rsidRPr="00250EAB">
        <w:rPr>
          <w:b/>
          <w:color w:val="323232"/>
          <w:sz w:val="26"/>
          <w:lang w:val="nl-NL"/>
        </w:rPr>
        <w:t xml:space="preserve"> — Gastregistratie &amp; </w:t>
      </w:r>
      <w:proofErr w:type="spellStart"/>
      <w:r w:rsidRPr="00250EAB">
        <w:rPr>
          <w:b/>
          <w:color w:val="323232"/>
          <w:sz w:val="26"/>
          <w:lang w:val="nl-NL"/>
        </w:rPr>
        <w:t>Afdelingsbeheeer</w:t>
      </w:r>
      <w:proofErr w:type="spellEnd"/>
    </w:p>
    <w:p w14:paraId="4B2B614B" w14:textId="77777777" w:rsidR="008F4130" w:rsidRPr="00250EAB" w:rsidRDefault="008F4130">
      <w:pPr>
        <w:rPr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8F4130" w14:paraId="46F61BC3" w14:textId="77777777">
        <w:tc>
          <w:tcPr>
            <w:tcW w:w="2835" w:type="dxa"/>
          </w:tcPr>
          <w:p w14:paraId="5A405B34" w14:textId="77777777" w:rsidR="008F4130" w:rsidRDefault="00000000">
            <w:r>
              <w:rPr>
                <w:b/>
                <w:sz w:val="20"/>
              </w:rPr>
              <w:t>Titel</w:t>
            </w:r>
          </w:p>
        </w:tc>
        <w:tc>
          <w:tcPr>
            <w:tcW w:w="4703" w:type="dxa"/>
          </w:tcPr>
          <w:p w14:paraId="71F7B560" w14:textId="77777777" w:rsidR="008F4130" w:rsidRDefault="00000000">
            <w:r>
              <w:rPr>
                <w:sz w:val="20"/>
              </w:rPr>
              <w:t>KidsCheck — Gastregistratie &amp; Afdelingsbeheeer</w:t>
            </w:r>
          </w:p>
        </w:tc>
      </w:tr>
      <w:tr w:rsidR="008F4130" w14:paraId="4390C97C" w14:textId="77777777">
        <w:tc>
          <w:tcPr>
            <w:tcW w:w="2835" w:type="dxa"/>
          </w:tcPr>
          <w:p w14:paraId="6A93D34A" w14:textId="77777777" w:rsidR="008F4130" w:rsidRDefault="00000000">
            <w:r>
              <w:rPr>
                <w:b/>
                <w:sz w:val="20"/>
              </w:rPr>
              <w:t>SOP-nummer</w:t>
            </w:r>
          </w:p>
        </w:tc>
        <w:tc>
          <w:tcPr>
            <w:tcW w:w="4703" w:type="dxa"/>
          </w:tcPr>
          <w:p w14:paraId="441DBAB7" w14:textId="77777777" w:rsidR="008F4130" w:rsidRDefault="00000000">
            <w:r>
              <w:rPr>
                <w:sz w:val="20"/>
              </w:rPr>
              <w:t>SOP-KC-001</w:t>
            </w:r>
          </w:p>
        </w:tc>
      </w:tr>
      <w:tr w:rsidR="008F4130" w14:paraId="67917D0D" w14:textId="77777777">
        <w:tc>
          <w:tcPr>
            <w:tcW w:w="2835" w:type="dxa"/>
          </w:tcPr>
          <w:p w14:paraId="248E6D12" w14:textId="77777777" w:rsidR="008F4130" w:rsidRDefault="00000000">
            <w:r>
              <w:rPr>
                <w:b/>
                <w:sz w:val="20"/>
              </w:rPr>
              <w:t>Afdeling</w:t>
            </w:r>
          </w:p>
        </w:tc>
        <w:tc>
          <w:tcPr>
            <w:tcW w:w="4703" w:type="dxa"/>
          </w:tcPr>
          <w:p w14:paraId="06FB08E9" w14:textId="77777777" w:rsidR="008F4130" w:rsidRDefault="00000000">
            <w:r>
              <w:rPr>
                <w:sz w:val="20"/>
              </w:rPr>
              <w:t>KidsCheck, Operations, Supervisie</w:t>
            </w:r>
          </w:p>
        </w:tc>
      </w:tr>
      <w:tr w:rsidR="008F4130" w14:paraId="7D4829AB" w14:textId="77777777">
        <w:tc>
          <w:tcPr>
            <w:tcW w:w="2835" w:type="dxa"/>
          </w:tcPr>
          <w:p w14:paraId="53775495" w14:textId="77777777" w:rsidR="008F4130" w:rsidRDefault="00000000">
            <w:r>
              <w:rPr>
                <w:b/>
                <w:sz w:val="20"/>
              </w:rPr>
              <w:t>Ingangsdatum</w:t>
            </w:r>
          </w:p>
        </w:tc>
        <w:tc>
          <w:tcPr>
            <w:tcW w:w="4703" w:type="dxa"/>
          </w:tcPr>
          <w:p w14:paraId="23F4B172" w14:textId="77777777" w:rsidR="008F4130" w:rsidRDefault="00000000">
            <w:r>
              <w:rPr>
                <w:sz w:val="20"/>
              </w:rPr>
              <w:t>12 juni 2025</w:t>
            </w:r>
          </w:p>
        </w:tc>
      </w:tr>
      <w:tr w:rsidR="008F4130" w14:paraId="3B543E53" w14:textId="77777777">
        <w:tc>
          <w:tcPr>
            <w:tcW w:w="2835" w:type="dxa"/>
          </w:tcPr>
          <w:p w14:paraId="54737B5B" w14:textId="77777777" w:rsidR="008F4130" w:rsidRDefault="00000000">
            <w:r>
              <w:rPr>
                <w:b/>
                <w:sz w:val="20"/>
              </w:rPr>
              <w:t>Versie</w:t>
            </w:r>
          </w:p>
        </w:tc>
        <w:tc>
          <w:tcPr>
            <w:tcW w:w="4703" w:type="dxa"/>
          </w:tcPr>
          <w:p w14:paraId="6D50442C" w14:textId="77777777" w:rsidR="008F4130" w:rsidRDefault="00000000">
            <w:r>
              <w:rPr>
                <w:sz w:val="20"/>
              </w:rPr>
              <w:t>1.0</w:t>
            </w:r>
          </w:p>
        </w:tc>
      </w:tr>
      <w:tr w:rsidR="008F4130" w14:paraId="604F16CE" w14:textId="77777777">
        <w:tc>
          <w:tcPr>
            <w:tcW w:w="2835" w:type="dxa"/>
          </w:tcPr>
          <w:p w14:paraId="29E7D730" w14:textId="77777777" w:rsidR="008F4130" w:rsidRDefault="00000000">
            <w:r>
              <w:rPr>
                <w:b/>
                <w:sz w:val="20"/>
              </w:rPr>
              <w:t>Opgesteld door</w:t>
            </w:r>
          </w:p>
        </w:tc>
        <w:tc>
          <w:tcPr>
            <w:tcW w:w="4703" w:type="dxa"/>
          </w:tcPr>
          <w:p w14:paraId="3E370888" w14:textId="77777777" w:rsidR="008F4130" w:rsidRDefault="00000000">
            <w:r>
              <w:rPr>
                <w:sz w:val="20"/>
              </w:rPr>
              <w:t>Operations Manager</w:t>
            </w:r>
          </w:p>
        </w:tc>
      </w:tr>
    </w:tbl>
    <w:p w14:paraId="552ACF07" w14:textId="77777777" w:rsidR="008F4130" w:rsidRDefault="008F4130"/>
    <w:p w14:paraId="6655127D" w14:textId="77777777" w:rsidR="008F4130" w:rsidRDefault="00000000">
      <w:pPr>
        <w:pBdr>
          <w:bottom w:val="single" w:sz="6" w:space="4" w:color="00467F"/>
        </w:pBdr>
        <w:spacing w:before="280" w:after="80"/>
      </w:pPr>
      <w:r>
        <w:rPr>
          <w:b/>
          <w:color w:val="00467F"/>
          <w:sz w:val="28"/>
        </w:rPr>
        <w:t>1. Doelstelling</w:t>
      </w:r>
    </w:p>
    <w:p w14:paraId="68B3222B" w14:textId="77777777" w:rsidR="008F4130" w:rsidRPr="00250EAB" w:rsidRDefault="00000000">
      <w:pPr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Deze procedure beschrijft de standaard werkwijze voor het beheren van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 xml:space="preserve">-afdeling bij Chuck E. </w:t>
      </w:r>
      <w:proofErr w:type="spellStart"/>
      <w:r w:rsidRPr="00250EAB">
        <w:rPr>
          <w:sz w:val="20"/>
          <w:lang w:val="nl-NL"/>
        </w:rPr>
        <w:t>Cheese</w:t>
      </w:r>
      <w:proofErr w:type="spellEnd"/>
      <w:r w:rsidRPr="00250EAB">
        <w:rPr>
          <w:sz w:val="20"/>
          <w:lang w:val="nl-NL"/>
        </w:rPr>
        <w:t>. Het doel is een veilige, gecontroleerde en gastvrije registratie van bezoekers te waarborgen, terwijl de gegenereerde gegevens bruikbaar zijn voor operationele analyses en KPI-metingen.</w:t>
      </w:r>
    </w:p>
    <w:p w14:paraId="59737DEB" w14:textId="77777777" w:rsidR="00250EAB" w:rsidRDefault="00250EAB" w:rsidP="00250EAB">
      <w:pPr>
        <w:pStyle w:val="NoSpacing"/>
        <w:rPr>
          <w:lang w:val="nl-NL"/>
        </w:rPr>
      </w:pPr>
    </w:p>
    <w:p w14:paraId="3B32C6E1" w14:textId="72BD0B9D" w:rsidR="008F4130" w:rsidRPr="00250EAB" w:rsidRDefault="00000000">
      <w:pPr>
        <w:pBdr>
          <w:bottom w:val="single" w:sz="6" w:space="4" w:color="00467F"/>
        </w:pBdr>
        <w:spacing w:before="280" w:after="80"/>
        <w:rPr>
          <w:lang w:val="nl-NL"/>
        </w:rPr>
      </w:pPr>
      <w:r w:rsidRPr="00250EAB">
        <w:rPr>
          <w:b/>
          <w:color w:val="00467F"/>
          <w:sz w:val="28"/>
          <w:lang w:val="nl-NL"/>
        </w:rPr>
        <w:t>2. Toepassingsgebied</w:t>
      </w:r>
    </w:p>
    <w:p w14:paraId="260477DD" w14:textId="177F17CC" w:rsidR="008F4130" w:rsidRPr="00250EAB" w:rsidRDefault="00000000">
      <w:pPr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Deze SOP is van toepassing op alle medewerkers die zijn ingeroosterd of ingezet worden in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 xml:space="preserve">-afdeling, inclusief kassamedewerkers,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-medewerkers, supervisors</w:t>
      </w:r>
      <w:r w:rsidR="00250EAB">
        <w:rPr>
          <w:sz w:val="20"/>
          <w:lang w:val="nl-NL"/>
        </w:rPr>
        <w:t xml:space="preserve"> en</w:t>
      </w:r>
      <w:r w:rsidRPr="00250EAB">
        <w:rPr>
          <w:sz w:val="20"/>
          <w:lang w:val="nl-NL"/>
        </w:rPr>
        <w:t xml:space="preserve"> winkelmanagement</w:t>
      </w:r>
      <w:r w:rsidR="00250EAB">
        <w:rPr>
          <w:sz w:val="20"/>
          <w:lang w:val="nl-NL"/>
        </w:rPr>
        <w:t>.</w:t>
      </w:r>
    </w:p>
    <w:p w14:paraId="610A0F8A" w14:textId="5A0304DC" w:rsidR="00250EAB" w:rsidRDefault="00250EAB" w:rsidP="00250EAB">
      <w:pPr>
        <w:pStyle w:val="NoSpacing"/>
      </w:pPr>
    </w:p>
    <w:p w14:paraId="14770FC3" w14:textId="687EBC48" w:rsidR="008F4130" w:rsidRDefault="00000000">
      <w:pPr>
        <w:pBdr>
          <w:bottom w:val="single" w:sz="6" w:space="4" w:color="00467F"/>
        </w:pBdr>
        <w:spacing w:before="280" w:after="80"/>
      </w:pPr>
      <w:r>
        <w:rPr>
          <w:b/>
          <w:color w:val="00467F"/>
          <w:sz w:val="28"/>
        </w:rPr>
        <w:t>3. Verantwoordelijkheden</w:t>
      </w:r>
    </w:p>
    <w:p w14:paraId="36A46157" w14:textId="77777777" w:rsidR="008F4130" w:rsidRDefault="00000000">
      <w:pPr>
        <w:spacing w:before="160" w:after="40"/>
      </w:pPr>
      <w:r>
        <w:rPr>
          <w:b/>
          <w:color w:val="00467F"/>
        </w:rPr>
        <w:t>KidsCheck-medewerker:</w:t>
      </w:r>
    </w:p>
    <w:p w14:paraId="5B37149B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Beheert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-tablet en registreert bezoekers correct en volledig.</w:t>
      </w:r>
    </w:p>
    <w:p w14:paraId="6B1E5B84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Zorgt voor een gastvrije ontvangst bij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-balie.</w:t>
      </w:r>
    </w:p>
    <w:p w14:paraId="06A9D5A9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Bewaakt de in- en uitstroom van gasten en signaleert afwijkingen.</w:t>
      </w:r>
    </w:p>
    <w:p w14:paraId="3C766DDD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Meldt technische problemen met de tablet direct aan de supervisor.</w:t>
      </w:r>
    </w:p>
    <w:p w14:paraId="26619D57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Handhaaft netheid en orde rondom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-balie.</w:t>
      </w:r>
    </w:p>
    <w:p w14:paraId="09DDD538" w14:textId="77777777" w:rsidR="008F4130" w:rsidRDefault="00000000">
      <w:pPr>
        <w:spacing w:before="160" w:after="40"/>
      </w:pPr>
      <w:proofErr w:type="spellStart"/>
      <w:r>
        <w:rPr>
          <w:b/>
          <w:color w:val="00467F"/>
        </w:rPr>
        <w:t>Kassamedewerker</w:t>
      </w:r>
      <w:proofErr w:type="spellEnd"/>
      <w:r>
        <w:rPr>
          <w:b/>
          <w:color w:val="00467F"/>
        </w:rPr>
        <w:t xml:space="preserve"> (</w:t>
      </w:r>
      <w:proofErr w:type="spellStart"/>
      <w:r>
        <w:rPr>
          <w:b/>
          <w:color w:val="00467F"/>
        </w:rPr>
        <w:t>voor</w:t>
      </w:r>
      <w:proofErr w:type="spellEnd"/>
      <w:r>
        <w:rPr>
          <w:b/>
          <w:color w:val="00467F"/>
        </w:rPr>
        <w:t xml:space="preserve"> 16:00 </w:t>
      </w:r>
      <w:proofErr w:type="spellStart"/>
      <w:r>
        <w:rPr>
          <w:b/>
          <w:color w:val="00467F"/>
        </w:rPr>
        <w:t>uur</w:t>
      </w:r>
      <w:proofErr w:type="spellEnd"/>
      <w:r>
        <w:rPr>
          <w:b/>
          <w:color w:val="00467F"/>
        </w:rPr>
        <w:t>):</w:t>
      </w:r>
    </w:p>
    <w:p w14:paraId="1E498B2E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Bedient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-tablet bij de kassa wanneer de afdeling nog niet bemand is.</w:t>
      </w:r>
    </w:p>
    <w:p w14:paraId="066D2248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Registreert bezoekers correct zodra zij binnenkomen.</w:t>
      </w:r>
    </w:p>
    <w:p w14:paraId="23C8CAF9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Informeert de supervisor wanneer het drukker wordt en verplaatsing van de tablet nodig is.</w:t>
      </w:r>
    </w:p>
    <w:p w14:paraId="691F6961" w14:textId="77777777" w:rsidR="008F4130" w:rsidRDefault="00000000">
      <w:pPr>
        <w:spacing w:before="160" w:after="40"/>
      </w:pPr>
      <w:r>
        <w:rPr>
          <w:b/>
          <w:color w:val="00467F"/>
        </w:rPr>
        <w:t>Supervisor on Duty (SOD):</w:t>
      </w:r>
    </w:p>
    <w:p w14:paraId="751A8D8B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Ziet erop toe dat de tablet op de correcte locatie aanwezig is conform tijdschema.</w:t>
      </w:r>
    </w:p>
    <w:p w14:paraId="16B50F80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Dwingt naleving van deze SOP af en spreekt medewerkers aan bij afwijkingen.</w:t>
      </w:r>
    </w:p>
    <w:p w14:paraId="3B205AAC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Beslist wanneer de tablet verplaatst wordt van kassa naar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-balie.</w:t>
      </w:r>
    </w:p>
    <w:p w14:paraId="634342A9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Handelt incidenten af met betrekking tot tablet, registratie of bezettingsproblemen.</w:t>
      </w:r>
    </w:p>
    <w:p w14:paraId="266146DB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Controleert dagelijks of registratiedata correct wordt bijgehouden.</w:t>
      </w:r>
    </w:p>
    <w:p w14:paraId="7CE803E4" w14:textId="01C0BB57" w:rsidR="008F4130" w:rsidRDefault="00000000">
      <w:pPr>
        <w:spacing w:before="160" w:after="40"/>
      </w:pPr>
      <w:proofErr w:type="spellStart"/>
      <w:r>
        <w:rPr>
          <w:b/>
          <w:color w:val="00467F"/>
        </w:rPr>
        <w:lastRenderedPageBreak/>
        <w:t>Winkelmanager</w:t>
      </w:r>
      <w:proofErr w:type="spellEnd"/>
      <w:r>
        <w:rPr>
          <w:b/>
          <w:color w:val="00467F"/>
        </w:rPr>
        <w:t>:</w:t>
      </w:r>
    </w:p>
    <w:p w14:paraId="6BEA34D7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Stelt de KPI-targets vast op basis van de door het systeem gegenereerde bezoekersdata.</w:t>
      </w:r>
    </w:p>
    <w:p w14:paraId="12FA156B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Koppelt bezoekersaantallen terug aan verkoopresultaten voor operationele analyse.</w:t>
      </w:r>
    </w:p>
    <w:p w14:paraId="1F146059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Evalueert naleving van de procedure periodiek en past deze aan waar nodig.</w:t>
      </w:r>
    </w:p>
    <w:p w14:paraId="6BC0EBD4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Plant voldoende personeel in, met speciale aandacht voor piekuren na 16:00 uur.</w:t>
      </w:r>
    </w:p>
    <w:p w14:paraId="48B3096A" w14:textId="77777777" w:rsidR="00250EAB" w:rsidRDefault="00250EAB" w:rsidP="00250EAB">
      <w:pPr>
        <w:pStyle w:val="NoSpacing"/>
      </w:pPr>
    </w:p>
    <w:p w14:paraId="63241861" w14:textId="2067C9BD" w:rsidR="008F4130" w:rsidRDefault="00000000">
      <w:pPr>
        <w:pBdr>
          <w:bottom w:val="single" w:sz="6" w:space="4" w:color="00467F"/>
        </w:pBdr>
        <w:spacing w:before="280" w:after="80"/>
      </w:pPr>
      <w:r>
        <w:rPr>
          <w:b/>
          <w:color w:val="00467F"/>
          <w:sz w:val="28"/>
        </w:rPr>
        <w:t>4. Definities en Afkortingen</w:t>
      </w:r>
    </w:p>
    <w:p w14:paraId="7AC81E85" w14:textId="77777777" w:rsidR="008F4130" w:rsidRPr="00250EAB" w:rsidRDefault="00000000">
      <w:pPr>
        <w:pStyle w:val="ListBullet"/>
        <w:spacing w:after="40"/>
        <w:rPr>
          <w:lang w:val="nl-NL"/>
        </w:rPr>
      </w:pPr>
      <w:proofErr w:type="spellStart"/>
      <w:r w:rsidRPr="00250EAB">
        <w:rPr>
          <w:b/>
          <w:sz w:val="20"/>
          <w:lang w:val="nl-NL"/>
        </w:rPr>
        <w:t>KidsCheck</w:t>
      </w:r>
      <w:proofErr w:type="spellEnd"/>
      <w:r w:rsidRPr="00250EAB">
        <w:rPr>
          <w:b/>
          <w:sz w:val="20"/>
          <w:lang w:val="nl-NL"/>
        </w:rPr>
        <w:t xml:space="preserve">: </w:t>
      </w:r>
      <w:r w:rsidRPr="00250EAB">
        <w:rPr>
          <w:sz w:val="20"/>
          <w:lang w:val="nl-NL"/>
        </w:rPr>
        <w:t xml:space="preserve">De afdeling en het systeem voor het registreren en monitoren van bezoekers bij Chuck E. </w:t>
      </w:r>
      <w:proofErr w:type="spellStart"/>
      <w:r w:rsidRPr="00250EAB">
        <w:rPr>
          <w:sz w:val="20"/>
          <w:lang w:val="nl-NL"/>
        </w:rPr>
        <w:t>Cheese</w:t>
      </w:r>
      <w:proofErr w:type="spellEnd"/>
      <w:r w:rsidRPr="00250EAB">
        <w:rPr>
          <w:sz w:val="20"/>
          <w:lang w:val="nl-NL"/>
        </w:rPr>
        <w:t>.</w:t>
      </w:r>
    </w:p>
    <w:p w14:paraId="6A47D9FC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b/>
          <w:sz w:val="20"/>
          <w:lang w:val="nl-NL"/>
        </w:rPr>
        <w:t xml:space="preserve">Tablet: </w:t>
      </w:r>
      <w:r w:rsidRPr="00250EAB">
        <w:rPr>
          <w:sz w:val="20"/>
          <w:lang w:val="nl-NL"/>
        </w:rPr>
        <w:t>Het digitale apparaat (touchscreen) waarmee gasten worden ingecheckt in het gastregistratiesysteem.</w:t>
      </w:r>
    </w:p>
    <w:p w14:paraId="61829A8C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b/>
          <w:sz w:val="20"/>
          <w:lang w:val="nl-NL"/>
        </w:rPr>
        <w:t xml:space="preserve">Reservetablet: </w:t>
      </w:r>
      <w:r w:rsidRPr="00250EAB">
        <w:rPr>
          <w:sz w:val="20"/>
          <w:lang w:val="nl-NL"/>
        </w:rPr>
        <w:t>Een tweede tablet die beschikbaar is als back-up bij technische problemen of hoge bezetting.</w:t>
      </w:r>
    </w:p>
    <w:p w14:paraId="6A6FCC51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b/>
          <w:sz w:val="20"/>
          <w:lang w:val="nl-NL"/>
        </w:rPr>
        <w:t xml:space="preserve">SOD: </w:t>
      </w:r>
      <w:r w:rsidRPr="00250EAB">
        <w:rPr>
          <w:sz w:val="20"/>
          <w:lang w:val="nl-NL"/>
        </w:rPr>
        <w:t xml:space="preserve">Supervisor on </w:t>
      </w:r>
      <w:proofErr w:type="spellStart"/>
      <w:r w:rsidRPr="00250EAB">
        <w:rPr>
          <w:sz w:val="20"/>
          <w:lang w:val="nl-NL"/>
        </w:rPr>
        <w:t>Duty</w:t>
      </w:r>
      <w:proofErr w:type="spellEnd"/>
      <w:r w:rsidRPr="00250EAB">
        <w:rPr>
          <w:sz w:val="20"/>
          <w:lang w:val="nl-NL"/>
        </w:rPr>
        <w:t xml:space="preserve"> — de verantwoordelijke leidinggevende tijdens een dienst.</w:t>
      </w:r>
    </w:p>
    <w:p w14:paraId="5DFE2900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b/>
          <w:sz w:val="20"/>
          <w:lang w:val="nl-NL"/>
        </w:rPr>
        <w:t xml:space="preserve">Piekuren: </w:t>
      </w:r>
      <w:r w:rsidRPr="00250EAB">
        <w:rPr>
          <w:sz w:val="20"/>
          <w:lang w:val="nl-NL"/>
        </w:rPr>
        <w:t xml:space="preserve">Periodes met verhoogde </w:t>
      </w:r>
      <w:proofErr w:type="spellStart"/>
      <w:r w:rsidRPr="00250EAB">
        <w:rPr>
          <w:sz w:val="20"/>
          <w:lang w:val="nl-NL"/>
        </w:rPr>
        <w:t>bezoekerstroom</w:t>
      </w:r>
      <w:proofErr w:type="spellEnd"/>
      <w:r w:rsidRPr="00250EAB">
        <w:rPr>
          <w:sz w:val="20"/>
          <w:lang w:val="nl-NL"/>
        </w:rPr>
        <w:t>, doorgaans na 16:00 uur en in het weekend.</w:t>
      </w:r>
    </w:p>
    <w:p w14:paraId="7A77BC37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b/>
          <w:sz w:val="20"/>
          <w:lang w:val="nl-NL"/>
        </w:rPr>
        <w:t xml:space="preserve">KPI: </w:t>
      </w:r>
      <w:proofErr w:type="spellStart"/>
      <w:r w:rsidRPr="00250EAB">
        <w:rPr>
          <w:sz w:val="20"/>
          <w:lang w:val="nl-NL"/>
        </w:rPr>
        <w:t>Key</w:t>
      </w:r>
      <w:proofErr w:type="spellEnd"/>
      <w:r w:rsidRPr="00250EAB">
        <w:rPr>
          <w:sz w:val="20"/>
          <w:lang w:val="nl-NL"/>
        </w:rPr>
        <w:t xml:space="preserve"> Performance Indicator — meetbare doelstelling (bijv. aantal geregistreerde bezoekers per uur).</w:t>
      </w:r>
    </w:p>
    <w:p w14:paraId="5E7C744D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b/>
          <w:sz w:val="20"/>
          <w:lang w:val="nl-NL"/>
        </w:rPr>
        <w:t xml:space="preserve">Gastregistratie: </w:t>
      </w:r>
      <w:r w:rsidRPr="00250EAB">
        <w:rPr>
          <w:sz w:val="20"/>
          <w:lang w:val="nl-NL"/>
        </w:rPr>
        <w:t>Het digitaal vastleggen van bezoekersaantallen per leeftijdscategorie en tijdstip.</w:t>
      </w:r>
    </w:p>
    <w:p w14:paraId="0C11F224" w14:textId="77777777" w:rsidR="00250EAB" w:rsidRDefault="00250EAB" w:rsidP="00250EAB">
      <w:pPr>
        <w:pStyle w:val="NoSpacing"/>
      </w:pPr>
    </w:p>
    <w:p w14:paraId="6786A495" w14:textId="18804634" w:rsidR="008F4130" w:rsidRDefault="00000000">
      <w:pPr>
        <w:pBdr>
          <w:bottom w:val="single" w:sz="6" w:space="4" w:color="00467F"/>
        </w:pBdr>
        <w:spacing w:before="280" w:after="80"/>
      </w:pPr>
      <w:r>
        <w:rPr>
          <w:b/>
          <w:color w:val="00467F"/>
          <w:sz w:val="28"/>
        </w:rPr>
        <w:t>5. Benodigdheden</w:t>
      </w:r>
    </w:p>
    <w:p w14:paraId="3364D693" w14:textId="77777777" w:rsidR="008F4130" w:rsidRPr="00250EAB" w:rsidRDefault="00000000">
      <w:pPr>
        <w:pStyle w:val="ListBullet"/>
        <w:spacing w:after="40"/>
        <w:rPr>
          <w:lang w:val="nl-NL"/>
        </w:rPr>
      </w:pP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-tablet (primair) — geladen en operationeel</w:t>
      </w:r>
    </w:p>
    <w:p w14:paraId="3E889534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Reservetablet (secundair) — beschikbaar en opgeladen als back-up</w:t>
      </w:r>
    </w:p>
    <w:p w14:paraId="18D0B087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Stabiele wifi- of netwerkverbinding voor de tablet</w:t>
      </w:r>
    </w:p>
    <w:p w14:paraId="1910ED35" w14:textId="6D71A9F2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Oplader standaard voor de tablet bij </w:t>
      </w:r>
      <w:r w:rsidR="00250EAB">
        <w:rPr>
          <w:sz w:val="20"/>
          <w:lang w:val="nl-NL"/>
        </w:rPr>
        <w:t xml:space="preserve">in </w:t>
      </w:r>
      <w:proofErr w:type="spellStart"/>
      <w:r w:rsidR="00250EAB">
        <w:rPr>
          <w:sz w:val="20"/>
          <w:lang w:val="nl-NL"/>
        </w:rPr>
        <w:t>techroom</w:t>
      </w:r>
      <w:proofErr w:type="spellEnd"/>
    </w:p>
    <w:p w14:paraId="3968CCA4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Communicatiemiddel (portofoon of headset) voor contact met SOD en collega's</w:t>
      </w:r>
    </w:p>
    <w:p w14:paraId="3A260040" w14:textId="77777777" w:rsidR="00250EAB" w:rsidRPr="00250EAB" w:rsidRDefault="00250EAB" w:rsidP="00250EAB">
      <w:pPr>
        <w:pStyle w:val="NoSpacing"/>
        <w:rPr>
          <w:lang w:val="nl-NL"/>
        </w:rPr>
      </w:pPr>
    </w:p>
    <w:p w14:paraId="7EE66099" w14:textId="77777777" w:rsidR="008F4130" w:rsidRPr="00250EAB" w:rsidRDefault="00000000">
      <w:pPr>
        <w:pBdr>
          <w:bottom w:val="single" w:sz="6" w:space="4" w:color="00467F"/>
        </w:pBdr>
        <w:spacing w:before="280" w:after="80"/>
        <w:rPr>
          <w:lang w:val="nl-NL"/>
        </w:rPr>
      </w:pPr>
      <w:r w:rsidRPr="00250EAB">
        <w:rPr>
          <w:b/>
          <w:color w:val="00467F"/>
          <w:sz w:val="28"/>
          <w:lang w:val="nl-NL"/>
        </w:rPr>
        <w:t>6. Procedure</w:t>
      </w:r>
    </w:p>
    <w:p w14:paraId="6714DBCB" w14:textId="77777777" w:rsidR="008F4130" w:rsidRPr="00250EAB" w:rsidRDefault="00000000">
      <w:pPr>
        <w:spacing w:before="160" w:after="40"/>
        <w:rPr>
          <w:lang w:val="nl-NL"/>
        </w:rPr>
      </w:pPr>
      <w:r w:rsidRPr="00250EAB">
        <w:rPr>
          <w:b/>
          <w:color w:val="00467F"/>
          <w:lang w:val="nl-NL"/>
        </w:rPr>
        <w:t xml:space="preserve">6.1 Opening van de </w:t>
      </w:r>
      <w:proofErr w:type="spellStart"/>
      <w:r w:rsidRPr="00250EAB">
        <w:rPr>
          <w:b/>
          <w:color w:val="00467F"/>
          <w:lang w:val="nl-NL"/>
        </w:rPr>
        <w:t>KidsCheck</w:t>
      </w:r>
      <w:proofErr w:type="spellEnd"/>
      <w:r w:rsidRPr="00250EAB">
        <w:rPr>
          <w:b/>
          <w:color w:val="00467F"/>
          <w:lang w:val="nl-NL"/>
        </w:rPr>
        <w:t>-afdeling</w:t>
      </w:r>
    </w:p>
    <w:p w14:paraId="2640F1A9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Controleer of de primaire tablet is opgeladen, operationeel en verbonden met het netwerk.</w:t>
      </w:r>
    </w:p>
    <w:p w14:paraId="24839DFD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Controleer of de reservetablet beschikbaar en opgeladen is.</w:t>
      </w:r>
    </w:p>
    <w:p w14:paraId="6850B239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Meld u aan in het gastregistratiesysteem en verifieer dat de juiste datum actief is.</w:t>
      </w:r>
    </w:p>
    <w:p w14:paraId="7AD22133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Woon de dagelijkse briefing bij voor updates over bezetting, promoties of aandachtspunten.</w:t>
      </w:r>
    </w:p>
    <w:p w14:paraId="6A50A254" w14:textId="370A33B1" w:rsidR="00250EAB" w:rsidRDefault="00000000">
      <w:pPr>
        <w:pStyle w:val="ListBullet"/>
        <w:spacing w:after="40"/>
        <w:rPr>
          <w:sz w:val="20"/>
          <w:lang w:val="nl-NL"/>
        </w:rPr>
      </w:pPr>
      <w:r w:rsidRPr="00250EAB">
        <w:rPr>
          <w:sz w:val="20"/>
          <w:lang w:val="nl-NL"/>
        </w:rPr>
        <w:t>Bepaal op basis van de geplande bezetting en het tijdstip de startlocatie van de tablet (zie §6.2).</w:t>
      </w:r>
    </w:p>
    <w:p w14:paraId="1D6DCDF7" w14:textId="77777777" w:rsidR="00250EAB" w:rsidRDefault="00250EAB">
      <w:pPr>
        <w:rPr>
          <w:sz w:val="20"/>
          <w:lang w:val="nl-NL"/>
        </w:rPr>
      </w:pPr>
      <w:r>
        <w:rPr>
          <w:sz w:val="20"/>
          <w:lang w:val="nl-NL"/>
        </w:rPr>
        <w:br w:type="page"/>
      </w:r>
    </w:p>
    <w:p w14:paraId="327053A6" w14:textId="77777777" w:rsidR="008F4130" w:rsidRPr="00250EAB" w:rsidRDefault="00000000">
      <w:pPr>
        <w:spacing w:before="160" w:after="40"/>
        <w:rPr>
          <w:lang w:val="nl-NL"/>
        </w:rPr>
      </w:pPr>
      <w:r w:rsidRPr="00250EAB">
        <w:rPr>
          <w:b/>
          <w:color w:val="00467F"/>
          <w:lang w:val="nl-NL"/>
        </w:rPr>
        <w:lastRenderedPageBreak/>
        <w:t>6.2 Tabletlocatie — Tijdschema en Werkwijze</w:t>
      </w:r>
    </w:p>
    <w:p w14:paraId="1A45C6B2" w14:textId="77777777" w:rsidR="008F4130" w:rsidRPr="00250EAB" w:rsidRDefault="00000000">
      <w:pPr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De locatie van de primaire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-tablet is afhankelijk van het tijdstip en de drukte:</w:t>
      </w:r>
    </w:p>
    <w:p w14:paraId="01E467C5" w14:textId="77777777" w:rsidR="008F4130" w:rsidRPr="00250EAB" w:rsidRDefault="008F4130">
      <w:pPr>
        <w:rPr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F4130" w14:paraId="1BFAC696" w14:textId="77777777">
        <w:tc>
          <w:tcPr>
            <w:tcW w:w="3135" w:type="dxa"/>
          </w:tcPr>
          <w:p w14:paraId="326DA086" w14:textId="77777777" w:rsidR="008F4130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Tijdvak</w:t>
            </w:r>
            <w:proofErr w:type="spellEnd"/>
          </w:p>
        </w:tc>
        <w:tc>
          <w:tcPr>
            <w:tcW w:w="3135" w:type="dxa"/>
          </w:tcPr>
          <w:p w14:paraId="32B3F1C0" w14:textId="77777777" w:rsidR="008F4130" w:rsidRDefault="00000000">
            <w:pPr>
              <w:spacing w:after="40"/>
            </w:pPr>
            <w:r>
              <w:rPr>
                <w:b/>
                <w:sz w:val="20"/>
              </w:rPr>
              <w:t>Tabletlocatie</w:t>
            </w:r>
          </w:p>
        </w:tc>
        <w:tc>
          <w:tcPr>
            <w:tcW w:w="3135" w:type="dxa"/>
          </w:tcPr>
          <w:p w14:paraId="3C4E1EA7" w14:textId="77777777" w:rsidR="008F4130" w:rsidRDefault="00000000">
            <w:pPr>
              <w:spacing w:after="40"/>
            </w:pPr>
            <w:r>
              <w:rPr>
                <w:b/>
                <w:sz w:val="20"/>
              </w:rPr>
              <w:t>Voorwaarde / Toelichting</w:t>
            </w:r>
          </w:p>
        </w:tc>
      </w:tr>
      <w:tr w:rsidR="008F4130" w:rsidRPr="00250EAB" w14:paraId="25D543F1" w14:textId="77777777">
        <w:tc>
          <w:tcPr>
            <w:tcW w:w="3135" w:type="dxa"/>
          </w:tcPr>
          <w:p w14:paraId="7EA11AC4" w14:textId="77777777" w:rsidR="008F4130" w:rsidRDefault="00000000">
            <w:pPr>
              <w:spacing w:after="40"/>
            </w:pPr>
            <w:r>
              <w:rPr>
                <w:sz w:val="19"/>
              </w:rPr>
              <w:t>Opening – 16:00</w:t>
            </w:r>
          </w:p>
        </w:tc>
        <w:tc>
          <w:tcPr>
            <w:tcW w:w="3135" w:type="dxa"/>
          </w:tcPr>
          <w:p w14:paraId="058CCCD7" w14:textId="77777777" w:rsidR="008F4130" w:rsidRDefault="00000000">
            <w:pPr>
              <w:spacing w:after="40"/>
            </w:pPr>
            <w:r>
              <w:rPr>
                <w:sz w:val="19"/>
              </w:rPr>
              <w:t>Bij de kassa</w:t>
            </w:r>
          </w:p>
        </w:tc>
        <w:tc>
          <w:tcPr>
            <w:tcW w:w="3135" w:type="dxa"/>
          </w:tcPr>
          <w:p w14:paraId="059AFC7F" w14:textId="77777777" w:rsidR="008F4130" w:rsidRPr="00250EAB" w:rsidRDefault="00000000">
            <w:pPr>
              <w:spacing w:after="40"/>
              <w:rPr>
                <w:lang w:val="nl-NL"/>
              </w:rPr>
            </w:pPr>
            <w:r w:rsidRPr="00250EAB">
              <w:rPr>
                <w:sz w:val="19"/>
                <w:lang w:val="nl-NL"/>
              </w:rPr>
              <w:t xml:space="preserve">Normaliter rustig. Kassamedewerker bedient de tablet en registreert gasten. Zodra het drukker wordt, besluit de SOD de tablet te verplaatsen naar </w:t>
            </w:r>
            <w:proofErr w:type="spellStart"/>
            <w:r w:rsidRPr="00250EAB">
              <w:rPr>
                <w:sz w:val="19"/>
                <w:lang w:val="nl-NL"/>
              </w:rPr>
              <w:t>KidsCheck</w:t>
            </w:r>
            <w:proofErr w:type="spellEnd"/>
            <w:r w:rsidRPr="00250EAB">
              <w:rPr>
                <w:sz w:val="19"/>
                <w:lang w:val="nl-NL"/>
              </w:rPr>
              <w:t>.</w:t>
            </w:r>
          </w:p>
        </w:tc>
      </w:tr>
      <w:tr w:rsidR="008F4130" w14:paraId="089AC343" w14:textId="77777777">
        <w:tc>
          <w:tcPr>
            <w:tcW w:w="3135" w:type="dxa"/>
          </w:tcPr>
          <w:p w14:paraId="019C4A0C" w14:textId="77777777" w:rsidR="008F4130" w:rsidRDefault="00000000">
            <w:pPr>
              <w:spacing w:after="40"/>
            </w:pPr>
            <w:r>
              <w:rPr>
                <w:sz w:val="19"/>
              </w:rPr>
              <w:t xml:space="preserve">Na 16:00 </w:t>
            </w:r>
            <w:proofErr w:type="spellStart"/>
            <w:r>
              <w:rPr>
                <w:sz w:val="19"/>
              </w:rPr>
              <w:t>uur</w:t>
            </w:r>
            <w:proofErr w:type="spellEnd"/>
          </w:p>
        </w:tc>
        <w:tc>
          <w:tcPr>
            <w:tcW w:w="3135" w:type="dxa"/>
          </w:tcPr>
          <w:p w14:paraId="63D16B80" w14:textId="77777777" w:rsidR="008F4130" w:rsidRDefault="00000000">
            <w:pPr>
              <w:spacing w:after="40"/>
            </w:pPr>
            <w:r>
              <w:rPr>
                <w:sz w:val="19"/>
              </w:rPr>
              <w:t>KidsCheck-balie (vast)</w:t>
            </w:r>
          </w:p>
        </w:tc>
        <w:tc>
          <w:tcPr>
            <w:tcW w:w="3135" w:type="dxa"/>
          </w:tcPr>
          <w:p w14:paraId="7415EFBB" w14:textId="77777777" w:rsidR="008F4130" w:rsidRDefault="00000000">
            <w:pPr>
              <w:spacing w:after="40"/>
            </w:pPr>
            <w:r w:rsidRPr="00250EAB">
              <w:rPr>
                <w:sz w:val="19"/>
                <w:lang w:val="nl-NL"/>
              </w:rPr>
              <w:t xml:space="preserve">De tablet bevindt zich ALTIJD bij de </w:t>
            </w:r>
            <w:proofErr w:type="spellStart"/>
            <w:r w:rsidRPr="00250EAB">
              <w:rPr>
                <w:sz w:val="19"/>
                <w:lang w:val="nl-NL"/>
              </w:rPr>
              <w:t>KidsCheck</w:t>
            </w:r>
            <w:proofErr w:type="spellEnd"/>
            <w:r w:rsidRPr="00250EAB">
              <w:rPr>
                <w:sz w:val="19"/>
                <w:lang w:val="nl-NL"/>
              </w:rPr>
              <w:t xml:space="preserve">-balie. De afdeling is bemand door een vaste </w:t>
            </w:r>
            <w:proofErr w:type="spellStart"/>
            <w:r w:rsidRPr="00250EAB">
              <w:rPr>
                <w:sz w:val="19"/>
                <w:lang w:val="nl-NL"/>
              </w:rPr>
              <w:t>KidsCheck</w:t>
            </w:r>
            <w:proofErr w:type="spellEnd"/>
            <w:r w:rsidRPr="00250EAB">
              <w:rPr>
                <w:sz w:val="19"/>
                <w:lang w:val="nl-NL"/>
              </w:rPr>
              <w:t xml:space="preserve">-medewerker. </w:t>
            </w:r>
            <w:r>
              <w:rPr>
                <w:sz w:val="19"/>
              </w:rPr>
              <w:t xml:space="preserve">Geen </w:t>
            </w:r>
            <w:proofErr w:type="spellStart"/>
            <w:r>
              <w:rPr>
                <w:sz w:val="19"/>
              </w:rPr>
              <w:t>uitzonderingen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zonder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goedkeuring</w:t>
            </w:r>
            <w:proofErr w:type="spellEnd"/>
            <w:r>
              <w:rPr>
                <w:sz w:val="19"/>
              </w:rPr>
              <w:t xml:space="preserve"> SOD.</w:t>
            </w:r>
          </w:p>
        </w:tc>
      </w:tr>
      <w:tr w:rsidR="008F4130" w:rsidRPr="00250EAB" w14:paraId="65D351BA" w14:textId="77777777">
        <w:tc>
          <w:tcPr>
            <w:tcW w:w="3135" w:type="dxa"/>
          </w:tcPr>
          <w:p w14:paraId="34418B3A" w14:textId="77777777" w:rsidR="008F4130" w:rsidRDefault="00000000">
            <w:pPr>
              <w:spacing w:after="40"/>
            </w:pPr>
            <w:r>
              <w:rPr>
                <w:sz w:val="19"/>
              </w:rPr>
              <w:t>Piekuren / weekenden</w:t>
            </w:r>
          </w:p>
        </w:tc>
        <w:tc>
          <w:tcPr>
            <w:tcW w:w="3135" w:type="dxa"/>
          </w:tcPr>
          <w:p w14:paraId="5186F827" w14:textId="77777777" w:rsidR="008F4130" w:rsidRDefault="00000000">
            <w:pPr>
              <w:spacing w:after="40"/>
            </w:pPr>
            <w:r>
              <w:rPr>
                <w:sz w:val="19"/>
              </w:rPr>
              <w:t>KidsCheck-balie (vast)</w:t>
            </w:r>
          </w:p>
        </w:tc>
        <w:tc>
          <w:tcPr>
            <w:tcW w:w="3135" w:type="dxa"/>
          </w:tcPr>
          <w:p w14:paraId="41EABFF8" w14:textId="77777777" w:rsidR="008F4130" w:rsidRPr="00250EAB" w:rsidRDefault="00000000">
            <w:pPr>
              <w:spacing w:after="40"/>
              <w:rPr>
                <w:lang w:val="nl-NL"/>
              </w:rPr>
            </w:pPr>
            <w:r w:rsidRPr="00250EAB">
              <w:rPr>
                <w:sz w:val="19"/>
                <w:lang w:val="nl-NL"/>
              </w:rPr>
              <w:t xml:space="preserve">Ongeacht tijdstip: bij verwachte of aantoonbare drukte is de tablet altijd bij </w:t>
            </w:r>
            <w:proofErr w:type="spellStart"/>
            <w:r w:rsidRPr="00250EAB">
              <w:rPr>
                <w:sz w:val="19"/>
                <w:lang w:val="nl-NL"/>
              </w:rPr>
              <w:t>KidsCheck</w:t>
            </w:r>
            <w:proofErr w:type="spellEnd"/>
            <w:r w:rsidRPr="00250EAB">
              <w:rPr>
                <w:sz w:val="19"/>
                <w:lang w:val="nl-NL"/>
              </w:rPr>
              <w:t xml:space="preserve"> met een toegewezen medewerker.</w:t>
            </w:r>
          </w:p>
        </w:tc>
      </w:tr>
    </w:tbl>
    <w:p w14:paraId="76F33518" w14:textId="77777777" w:rsidR="008F4130" w:rsidRPr="00250EAB" w:rsidRDefault="008F4130">
      <w:pPr>
        <w:rPr>
          <w:lang w:val="nl-NL"/>
        </w:rPr>
      </w:pPr>
    </w:p>
    <w:p w14:paraId="6B48C277" w14:textId="77777777" w:rsidR="008F4130" w:rsidRDefault="00000000">
      <w:pPr>
        <w:spacing w:after="40"/>
      </w:pPr>
      <w:proofErr w:type="spellStart"/>
      <w:r>
        <w:rPr>
          <w:sz w:val="20"/>
        </w:rPr>
        <w:t>Verplaatsingsprotocol</w:t>
      </w:r>
      <w:proofErr w:type="spellEnd"/>
      <w:r>
        <w:rPr>
          <w:sz w:val="20"/>
        </w:rPr>
        <w:t>:</w:t>
      </w:r>
    </w:p>
    <w:p w14:paraId="61594D09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De SOD bepaalt wanneer de tablet van de kassa naar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-balie wordt verplaatst.</w:t>
      </w:r>
    </w:p>
    <w:p w14:paraId="39ED2B36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Bij twijfel over drukte geldt: verplaats de tablet proactief — wacht niet tot het te druk is.</w:t>
      </w:r>
    </w:p>
    <w:p w14:paraId="5A9F8165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De kassamedewerker informeert de SOD zodra de wachtrij bij incheck oploopt of gasten wachten.</w:t>
      </w:r>
    </w:p>
    <w:p w14:paraId="0035A0E1" w14:textId="38D622EC" w:rsidR="00250EAB" w:rsidRPr="00250EAB" w:rsidRDefault="00000000" w:rsidP="00250EAB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Na 16:00 uur mag de tablet onder geen beding bij de kassa blijven zonder expliciete goedkeuring van de SOD.</w:t>
      </w:r>
    </w:p>
    <w:p w14:paraId="45C535B7" w14:textId="77777777" w:rsidR="008F4130" w:rsidRDefault="00000000">
      <w:pPr>
        <w:spacing w:before="160" w:after="40"/>
      </w:pPr>
      <w:r>
        <w:rPr>
          <w:b/>
          <w:color w:val="00467F"/>
        </w:rPr>
        <w:t xml:space="preserve">6.3 </w:t>
      </w:r>
      <w:proofErr w:type="spellStart"/>
      <w:r>
        <w:rPr>
          <w:b/>
          <w:color w:val="00467F"/>
        </w:rPr>
        <w:t>Registratie</w:t>
      </w:r>
      <w:proofErr w:type="spellEnd"/>
      <w:r>
        <w:rPr>
          <w:b/>
          <w:color w:val="00467F"/>
        </w:rPr>
        <w:t xml:space="preserve"> van Gasten</w:t>
      </w:r>
    </w:p>
    <w:p w14:paraId="39AA7D21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Begroet gasten vriendelijk bij aankomst bij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 xml:space="preserve"> of de kassa.</w:t>
      </w:r>
    </w:p>
    <w:p w14:paraId="5C8F380C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Registreer elk bezoekersgezelschap volledig in de tablet: aantallen per leeftijdscategorie (peuter, kleuter, schoolleeftijd, tiener, volwassene).</w:t>
      </w:r>
    </w:p>
    <w:p w14:paraId="7D66151F" w14:textId="3BABE44F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Gebruik het juiste </w:t>
      </w:r>
      <w:proofErr w:type="spellStart"/>
      <w:r w:rsidR="00250EAB">
        <w:rPr>
          <w:sz w:val="20"/>
          <w:lang w:val="nl-NL"/>
        </w:rPr>
        <w:t>leeftijdvak</w:t>
      </w:r>
      <w:proofErr w:type="spellEnd"/>
      <w:r w:rsidRPr="00250EAB">
        <w:rPr>
          <w:sz w:val="20"/>
          <w:lang w:val="nl-NL"/>
        </w:rPr>
        <w:t xml:space="preserve"> bij registratie — het systeem slaat het </w:t>
      </w:r>
      <w:proofErr w:type="spellStart"/>
      <w:r w:rsidRPr="00250EAB">
        <w:rPr>
          <w:sz w:val="20"/>
          <w:lang w:val="nl-NL"/>
        </w:rPr>
        <w:t>uurblok</w:t>
      </w:r>
      <w:proofErr w:type="spellEnd"/>
      <w:r w:rsidRPr="00250EAB">
        <w:rPr>
          <w:sz w:val="20"/>
          <w:lang w:val="nl-NL"/>
        </w:rPr>
        <w:t xml:space="preserve"> automatisch op.</w:t>
      </w:r>
    </w:p>
    <w:p w14:paraId="504554A0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Controleer of de registratie correct is opgeslagen voor de gast vertrekt.</w:t>
      </w:r>
    </w:p>
    <w:p w14:paraId="0ECC5C77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Informeer de gast over de werking van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 xml:space="preserve"> indien gevraagd.</w:t>
      </w:r>
    </w:p>
    <w:p w14:paraId="5103E8A4" w14:textId="77777777" w:rsidR="008F4130" w:rsidRDefault="00000000">
      <w:pPr>
        <w:spacing w:before="160" w:after="40"/>
      </w:pPr>
      <w:r>
        <w:rPr>
          <w:b/>
          <w:color w:val="00467F"/>
        </w:rPr>
        <w:t xml:space="preserve">6.4 </w:t>
      </w:r>
      <w:proofErr w:type="spellStart"/>
      <w:r>
        <w:rPr>
          <w:b/>
          <w:color w:val="00467F"/>
        </w:rPr>
        <w:t>Gebruik</w:t>
      </w:r>
      <w:proofErr w:type="spellEnd"/>
      <w:r>
        <w:rPr>
          <w:b/>
          <w:color w:val="00467F"/>
        </w:rPr>
        <w:t xml:space="preserve"> van de Reservetablet</w:t>
      </w:r>
    </w:p>
    <w:p w14:paraId="1E00CA40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De reservetablet wordt uitsluitend ingezet bij technische problemen met de primaire tablet of bij extreem hoge bezoekersaantallen.</w:t>
      </w:r>
    </w:p>
    <w:p w14:paraId="1F5BB798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Meld het gebruik van de reservetablet direct aan de SOD.</w:t>
      </w:r>
    </w:p>
    <w:p w14:paraId="1C9EFA7E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Zorg dat beide tablets na gebruik worden opgeladen en gereed zijn voor de volgende dienst.</w:t>
      </w:r>
    </w:p>
    <w:p w14:paraId="19FC7710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Registreer technische problemen in het incidentenlogboek met datum, tijdstip en beschrijving.</w:t>
      </w:r>
    </w:p>
    <w:p w14:paraId="057058A3" w14:textId="77777777" w:rsidR="008F4130" w:rsidRDefault="00000000">
      <w:pPr>
        <w:spacing w:before="160" w:after="40"/>
      </w:pPr>
      <w:r>
        <w:rPr>
          <w:b/>
          <w:color w:val="00467F"/>
        </w:rPr>
        <w:t xml:space="preserve">6.5 </w:t>
      </w:r>
      <w:proofErr w:type="spellStart"/>
      <w:r>
        <w:rPr>
          <w:b/>
          <w:color w:val="00467F"/>
        </w:rPr>
        <w:t>Bewaking</w:t>
      </w:r>
      <w:proofErr w:type="spellEnd"/>
      <w:r>
        <w:rPr>
          <w:b/>
          <w:color w:val="00467F"/>
        </w:rPr>
        <w:t xml:space="preserve"> </w:t>
      </w:r>
      <w:proofErr w:type="spellStart"/>
      <w:r>
        <w:rPr>
          <w:b/>
          <w:color w:val="00467F"/>
        </w:rPr>
        <w:t>en</w:t>
      </w:r>
      <w:proofErr w:type="spellEnd"/>
      <w:r>
        <w:rPr>
          <w:b/>
          <w:color w:val="00467F"/>
        </w:rPr>
        <w:t xml:space="preserve"> </w:t>
      </w:r>
      <w:proofErr w:type="spellStart"/>
      <w:r>
        <w:rPr>
          <w:b/>
          <w:color w:val="00467F"/>
        </w:rPr>
        <w:t>Beveiliging</w:t>
      </w:r>
      <w:proofErr w:type="spellEnd"/>
    </w:p>
    <w:p w14:paraId="4205250E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Zorg dat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-balie te allen tijde bemand is na 16:00 uur.</w:t>
      </w:r>
    </w:p>
    <w:p w14:paraId="5A6B5AA2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Houd overzicht over de in- en uitstroom van gasten.</w:t>
      </w:r>
    </w:p>
    <w:p w14:paraId="6380DCCE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Signaleer en meld afwijkende situaties direct aan de SOD.</w:t>
      </w:r>
    </w:p>
    <w:p w14:paraId="5FB77E16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Persoonlijke veiligheid heeft altijd prioriteit boven operationele doelstellingen.</w:t>
      </w:r>
    </w:p>
    <w:p w14:paraId="38EFB6FA" w14:textId="77777777" w:rsidR="00AA5ECA" w:rsidRDefault="00AA5ECA">
      <w:pPr>
        <w:spacing w:before="160" w:after="40"/>
        <w:rPr>
          <w:b/>
          <w:color w:val="00467F"/>
          <w:lang w:val="nl-NL"/>
        </w:rPr>
      </w:pPr>
    </w:p>
    <w:p w14:paraId="1D6CEC6F" w14:textId="2EEC43BF" w:rsidR="008F4130" w:rsidRDefault="00000000">
      <w:pPr>
        <w:spacing w:before="160" w:after="40"/>
      </w:pPr>
      <w:r>
        <w:rPr>
          <w:b/>
          <w:color w:val="00467F"/>
        </w:rPr>
        <w:lastRenderedPageBreak/>
        <w:t xml:space="preserve">6.6 </w:t>
      </w:r>
      <w:proofErr w:type="spellStart"/>
      <w:r>
        <w:rPr>
          <w:b/>
          <w:color w:val="00467F"/>
        </w:rPr>
        <w:t>Netheid</w:t>
      </w:r>
      <w:proofErr w:type="spellEnd"/>
      <w:r>
        <w:rPr>
          <w:b/>
          <w:color w:val="00467F"/>
        </w:rPr>
        <w:t xml:space="preserve"> </w:t>
      </w:r>
      <w:proofErr w:type="spellStart"/>
      <w:r>
        <w:rPr>
          <w:b/>
          <w:color w:val="00467F"/>
        </w:rPr>
        <w:t>en</w:t>
      </w:r>
      <w:proofErr w:type="spellEnd"/>
      <w:r>
        <w:rPr>
          <w:b/>
          <w:color w:val="00467F"/>
        </w:rPr>
        <w:t xml:space="preserve"> Orde</w:t>
      </w:r>
    </w:p>
    <w:p w14:paraId="76B71B03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Houd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-balie en directe omgeving schoon en representatief.</w:t>
      </w:r>
    </w:p>
    <w:p w14:paraId="6994473C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Verwijder achtergelaten materialen en zorg voor een overzichtelijke werkplek.</w:t>
      </w:r>
    </w:p>
    <w:p w14:paraId="787DC074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Controleer de tablet periodiek op werking, lading en verbinding.</w:t>
      </w:r>
    </w:p>
    <w:p w14:paraId="0B4D256B" w14:textId="77777777" w:rsidR="008F4130" w:rsidRDefault="00000000">
      <w:pPr>
        <w:spacing w:before="160" w:after="40"/>
      </w:pPr>
      <w:r>
        <w:rPr>
          <w:b/>
          <w:color w:val="00467F"/>
        </w:rPr>
        <w:t xml:space="preserve">6.7 </w:t>
      </w:r>
      <w:proofErr w:type="spellStart"/>
      <w:r>
        <w:rPr>
          <w:b/>
          <w:color w:val="00467F"/>
        </w:rPr>
        <w:t>Sluiting</w:t>
      </w:r>
      <w:proofErr w:type="spellEnd"/>
      <w:r>
        <w:rPr>
          <w:b/>
          <w:color w:val="00467F"/>
        </w:rPr>
        <w:t xml:space="preserve"> van de KidsCheck-afdeling</w:t>
      </w:r>
    </w:p>
    <w:p w14:paraId="29A13657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Controleer of alle registraties van de dag correct en volledig zijn ingevoerd.</w:t>
      </w:r>
    </w:p>
    <w:p w14:paraId="28AE717D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Log uit het systeem conform de afsluitprocedure.</w:t>
      </w:r>
    </w:p>
    <w:p w14:paraId="47447FA2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Zorg dat de tablet(s) worden opgeladen voor de volgende dienst.</w:t>
      </w:r>
    </w:p>
    <w:p w14:paraId="412E17A3" w14:textId="77F299B9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Rapporteer bijzonderheden aan de SOD</w:t>
      </w:r>
      <w:r w:rsidR="00AA5ECA">
        <w:rPr>
          <w:sz w:val="20"/>
          <w:lang w:val="nl-NL"/>
        </w:rPr>
        <w:t>.</w:t>
      </w:r>
    </w:p>
    <w:p w14:paraId="696E7742" w14:textId="77777777" w:rsidR="00AA5ECA" w:rsidRDefault="00AA5ECA" w:rsidP="00AA5ECA">
      <w:pPr>
        <w:pStyle w:val="NoSpacing"/>
        <w:rPr>
          <w:lang w:val="nl-NL"/>
        </w:rPr>
      </w:pPr>
    </w:p>
    <w:p w14:paraId="204DA92D" w14:textId="5F4B5E53" w:rsidR="008F4130" w:rsidRPr="00250EAB" w:rsidRDefault="00000000">
      <w:pPr>
        <w:pBdr>
          <w:bottom w:val="single" w:sz="6" w:space="4" w:color="00467F"/>
        </w:pBdr>
        <w:spacing w:before="280" w:after="80"/>
        <w:rPr>
          <w:lang w:val="nl-NL"/>
        </w:rPr>
      </w:pPr>
      <w:r w:rsidRPr="00250EAB">
        <w:rPr>
          <w:b/>
          <w:color w:val="00467F"/>
          <w:sz w:val="28"/>
          <w:lang w:val="nl-NL"/>
        </w:rPr>
        <w:t>7. KPI en Dataverwerking</w:t>
      </w:r>
    </w:p>
    <w:p w14:paraId="5E5FD878" w14:textId="77777777" w:rsidR="008F4130" w:rsidRPr="00250EAB" w:rsidRDefault="00000000">
      <w:pPr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De gastregistratiegegevens die via de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-tablet worden gegenereerd, vormen de basis voor operationele analyses. De winkelmanager stelt KPI-targets vast en koppelt deze aan verkoopresultaten.</w:t>
      </w:r>
    </w:p>
    <w:p w14:paraId="1E006B7B" w14:textId="77777777" w:rsidR="008F4130" w:rsidRPr="00250EAB" w:rsidRDefault="008F4130">
      <w:pPr>
        <w:rPr>
          <w:lang w:val="nl-NL"/>
        </w:rPr>
      </w:pPr>
    </w:p>
    <w:p w14:paraId="11281924" w14:textId="77777777" w:rsidR="008F4130" w:rsidRPr="00250EAB" w:rsidRDefault="00000000">
      <w:pPr>
        <w:spacing w:before="160" w:after="40"/>
        <w:rPr>
          <w:lang w:val="nl-NL"/>
        </w:rPr>
      </w:pPr>
      <w:r w:rsidRPr="00250EAB">
        <w:rPr>
          <w:b/>
          <w:color w:val="00467F"/>
          <w:lang w:val="nl-NL"/>
        </w:rPr>
        <w:t>Beschikbare data (via het systeem):</w:t>
      </w:r>
    </w:p>
    <w:p w14:paraId="4A592A2F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Bezoekersaantallen per leeftijdscategorie per uur en per dag</w:t>
      </w:r>
    </w:p>
    <w:p w14:paraId="59B41814" w14:textId="77777777" w:rsidR="008F4130" w:rsidRDefault="00000000">
      <w:pPr>
        <w:pStyle w:val="ListBullet"/>
        <w:spacing w:after="40"/>
      </w:pPr>
      <w:proofErr w:type="spellStart"/>
      <w:r>
        <w:rPr>
          <w:sz w:val="20"/>
        </w:rPr>
        <w:t>Bezettingspieken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rustige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periodes</w:t>
      </w:r>
      <w:proofErr w:type="spellEnd"/>
    </w:p>
    <w:p w14:paraId="6D0C8A49" w14:textId="77777777" w:rsidR="008F4130" w:rsidRDefault="00000000">
      <w:pPr>
        <w:pStyle w:val="ListBullet"/>
        <w:spacing w:after="40"/>
      </w:pPr>
      <w:r>
        <w:rPr>
          <w:sz w:val="20"/>
        </w:rPr>
        <w:t>Totaalbezoek per dag / week / periode</w:t>
      </w:r>
    </w:p>
    <w:p w14:paraId="1521F641" w14:textId="0ED5EEE9" w:rsidR="008F4130" w:rsidRPr="00250EAB" w:rsidRDefault="00000000">
      <w:pPr>
        <w:spacing w:before="160" w:after="40"/>
        <w:rPr>
          <w:lang w:val="nl-NL"/>
        </w:rPr>
      </w:pPr>
      <w:r w:rsidRPr="00250EAB">
        <w:rPr>
          <w:b/>
          <w:color w:val="00467F"/>
          <w:lang w:val="nl-NL"/>
        </w:rPr>
        <w:t>KPI-voorbeelden</w:t>
      </w:r>
      <w:r w:rsidR="00AA5ECA">
        <w:rPr>
          <w:b/>
          <w:color w:val="00467F"/>
          <w:lang w:val="nl-NL"/>
        </w:rPr>
        <w:t>:</w:t>
      </w:r>
    </w:p>
    <w:p w14:paraId="52F0C619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Gemiddeld bezoekersaantal per uur tijdens piekuren</w:t>
      </w:r>
    </w:p>
    <w:p w14:paraId="79EC868B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Verhouding geregistreerde gasten vs. omzetresultaten (per tijdvak)</w:t>
      </w:r>
    </w:p>
    <w:p w14:paraId="01F27E0F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Registratiedekking: percentage tijdvakken met volledige invoer</w:t>
      </w:r>
    </w:p>
    <w:p w14:paraId="4EDAA6CB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Responstijd bij overschakeling tablet van kassa naar </w:t>
      </w:r>
      <w:proofErr w:type="spellStart"/>
      <w:r w:rsidRPr="00250EAB">
        <w:rPr>
          <w:sz w:val="20"/>
          <w:lang w:val="nl-NL"/>
        </w:rPr>
        <w:t>KidsCheck</w:t>
      </w:r>
      <w:proofErr w:type="spellEnd"/>
    </w:p>
    <w:p w14:paraId="353D8D12" w14:textId="77777777" w:rsidR="008F4130" w:rsidRPr="00250EAB" w:rsidRDefault="00000000">
      <w:pPr>
        <w:spacing w:after="40"/>
        <w:rPr>
          <w:lang w:val="nl-NL"/>
        </w:rPr>
      </w:pPr>
      <w:r w:rsidRPr="00250EAB">
        <w:rPr>
          <w:sz w:val="20"/>
          <w:lang w:val="nl-NL"/>
        </w:rPr>
        <w:t>De SOD controleert dagelijks of alle tijdvakken volledig zijn geregistreerd. Ontbrekende registraties worden aangemerkt als afwijking en besproken in het dagelijks overleg.</w:t>
      </w:r>
    </w:p>
    <w:p w14:paraId="1559B56C" w14:textId="77777777" w:rsidR="008F4130" w:rsidRDefault="00000000">
      <w:pPr>
        <w:pBdr>
          <w:bottom w:val="single" w:sz="6" w:space="4" w:color="00467F"/>
        </w:pBdr>
        <w:spacing w:before="280" w:after="80"/>
      </w:pPr>
      <w:r>
        <w:rPr>
          <w:b/>
          <w:color w:val="00467F"/>
          <w:sz w:val="28"/>
        </w:rPr>
        <w:t>8. Veiligheid en Compliance</w:t>
      </w:r>
    </w:p>
    <w:p w14:paraId="2D91A775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Alle medewerkers dienen zich strikt te houden aan de tabletlocatieregels conform §6.2.</w:t>
      </w:r>
    </w:p>
    <w:p w14:paraId="47D20853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Afwijkingen van de procedure worden direct gemeld aan de SOD en vastgelegd.</w:t>
      </w:r>
    </w:p>
    <w:p w14:paraId="5F96234E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Persoonlijke veiligheid heeft altijd prioriteit boven gastregistratie of operationele doelstellingen.</w:t>
      </w:r>
    </w:p>
    <w:p w14:paraId="1DD5484C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Medewerkers dienen zich te houden aan de geldende lokale gezondheids- en veiligheidsvoorschriften.</w:t>
      </w:r>
    </w:p>
    <w:p w14:paraId="1A4340BC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Privacyrichtlijnen: registreer uitsluitend anonieme bezoekersaantallen — geen persoonsgegevens.</w:t>
      </w:r>
    </w:p>
    <w:p w14:paraId="21173DD2" w14:textId="77777777" w:rsidR="008F4130" w:rsidRDefault="00000000">
      <w:pPr>
        <w:pBdr>
          <w:bottom w:val="single" w:sz="6" w:space="4" w:color="00467F"/>
        </w:pBdr>
        <w:spacing w:before="280" w:after="80"/>
      </w:pPr>
      <w:r>
        <w:rPr>
          <w:b/>
          <w:color w:val="00467F"/>
          <w:sz w:val="28"/>
        </w:rPr>
        <w:t>9. Documentatie en Registratie</w:t>
      </w:r>
    </w:p>
    <w:p w14:paraId="13AB6CBF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Dagelijks gastregistratierapport (gegenereerd via het systeem)</w:t>
      </w:r>
    </w:p>
    <w:p w14:paraId="41DC94CB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KPI-rapportage (wekelijks/maandelijks, opgesteld door management)</w:t>
      </w:r>
    </w:p>
    <w:p w14:paraId="380F1D73" w14:textId="77777777" w:rsidR="00AA5ECA" w:rsidRDefault="00AA5ECA">
      <w:pPr>
        <w:rPr>
          <w:b/>
          <w:color w:val="00467F"/>
          <w:sz w:val="28"/>
          <w:lang w:val="nl-NL"/>
        </w:rPr>
      </w:pPr>
      <w:r>
        <w:rPr>
          <w:b/>
          <w:color w:val="00467F"/>
          <w:sz w:val="28"/>
          <w:lang w:val="nl-NL"/>
        </w:rPr>
        <w:br w:type="page"/>
      </w:r>
    </w:p>
    <w:p w14:paraId="46450085" w14:textId="403B2534" w:rsidR="008F4130" w:rsidRPr="00250EAB" w:rsidRDefault="00000000">
      <w:pPr>
        <w:pBdr>
          <w:bottom w:val="single" w:sz="6" w:space="4" w:color="00467F"/>
        </w:pBdr>
        <w:spacing w:before="280" w:after="80"/>
        <w:rPr>
          <w:lang w:val="nl-NL"/>
        </w:rPr>
      </w:pPr>
      <w:r w:rsidRPr="00250EAB">
        <w:rPr>
          <w:b/>
          <w:color w:val="00467F"/>
          <w:sz w:val="28"/>
          <w:lang w:val="nl-NL"/>
        </w:rPr>
        <w:lastRenderedPageBreak/>
        <w:t>10. Herziening en Wijzigingsbeheer</w:t>
      </w:r>
    </w:p>
    <w:p w14:paraId="6031C0D0" w14:textId="77777777" w:rsidR="008F4130" w:rsidRDefault="00000000">
      <w:pPr>
        <w:spacing w:after="40"/>
      </w:pPr>
      <w:r w:rsidRPr="00250EAB">
        <w:rPr>
          <w:sz w:val="20"/>
          <w:lang w:val="nl-NL"/>
        </w:rPr>
        <w:t xml:space="preserve">Deze SOP wordt jaarlijks geëvalueerd of eerder indien operationele, technische of beleidswijzigingen dit vereisen. </w:t>
      </w:r>
      <w:r>
        <w:rPr>
          <w:sz w:val="20"/>
        </w:rPr>
        <w:t xml:space="preserve">Alle </w:t>
      </w:r>
      <w:proofErr w:type="spellStart"/>
      <w:r>
        <w:rPr>
          <w:sz w:val="20"/>
        </w:rPr>
        <w:t>wijzigingen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worden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gedocumenteerd</w:t>
      </w:r>
      <w:proofErr w:type="spellEnd"/>
      <w:r>
        <w:rPr>
          <w:sz w:val="20"/>
        </w:rPr>
        <w:t xml:space="preserve"> met datum, verantwoordelijke en versienummer.</w:t>
      </w:r>
    </w:p>
    <w:p w14:paraId="38914670" w14:textId="77777777" w:rsidR="00AA5ECA" w:rsidRDefault="00AA5ECA" w:rsidP="00AA5ECA">
      <w:pPr>
        <w:pStyle w:val="NoSpacing"/>
      </w:pPr>
    </w:p>
    <w:p w14:paraId="6FBEC4E0" w14:textId="36E98B49" w:rsidR="008F4130" w:rsidRDefault="00000000">
      <w:pPr>
        <w:pBdr>
          <w:bottom w:val="single" w:sz="6" w:space="4" w:color="00467F"/>
        </w:pBdr>
        <w:spacing w:before="280" w:after="80"/>
      </w:pPr>
      <w:r>
        <w:rPr>
          <w:b/>
          <w:color w:val="00467F"/>
          <w:sz w:val="28"/>
        </w:rPr>
        <w:t>11. Bijlagen</w:t>
      </w:r>
    </w:p>
    <w:p w14:paraId="64C06F18" w14:textId="050CD161" w:rsidR="008F4130" w:rsidRDefault="00000000">
      <w:pPr>
        <w:pStyle w:val="ListBullet"/>
        <w:spacing w:after="40"/>
      </w:pPr>
      <w:proofErr w:type="spellStart"/>
      <w:r>
        <w:rPr>
          <w:b/>
          <w:sz w:val="20"/>
        </w:rPr>
        <w:t>Bijlage</w:t>
      </w:r>
      <w:proofErr w:type="spellEnd"/>
      <w:r>
        <w:rPr>
          <w:b/>
          <w:sz w:val="20"/>
        </w:rPr>
        <w:t xml:space="preserve"> </w:t>
      </w:r>
      <w:r w:rsidR="00AA5ECA">
        <w:rPr>
          <w:b/>
          <w:sz w:val="20"/>
        </w:rPr>
        <w:t>A</w:t>
      </w:r>
      <w:r>
        <w:rPr>
          <w:b/>
          <w:sz w:val="20"/>
        </w:rPr>
        <w:t xml:space="preserve">: </w:t>
      </w:r>
      <w:r>
        <w:rPr>
          <w:sz w:val="20"/>
        </w:rPr>
        <w:t xml:space="preserve">KPI </w:t>
      </w:r>
      <w:proofErr w:type="spellStart"/>
      <w:r>
        <w:rPr>
          <w:sz w:val="20"/>
        </w:rPr>
        <w:t>Meetformulier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KidsCheck</w:t>
      </w:r>
      <w:proofErr w:type="spellEnd"/>
    </w:p>
    <w:p w14:paraId="4572D54B" w14:textId="77777777" w:rsidR="008F4130" w:rsidRDefault="00000000">
      <w:pPr>
        <w:pBdr>
          <w:bottom w:val="single" w:sz="6" w:space="4" w:color="00467F"/>
        </w:pBdr>
        <w:spacing w:before="280" w:after="80"/>
      </w:pPr>
      <w:r>
        <w:rPr>
          <w:b/>
          <w:color w:val="00467F"/>
          <w:sz w:val="28"/>
        </w:rPr>
        <w:t>12. Training &amp; Evaluatie</w:t>
      </w:r>
    </w:p>
    <w:p w14:paraId="616D7576" w14:textId="77777777" w:rsidR="008F4130" w:rsidRPr="00250EAB" w:rsidRDefault="00000000">
      <w:pPr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Alle </w:t>
      </w:r>
      <w:proofErr w:type="spellStart"/>
      <w:r w:rsidRPr="00250EAB">
        <w:rPr>
          <w:sz w:val="20"/>
          <w:lang w:val="nl-NL"/>
        </w:rPr>
        <w:t>KidsCheck</w:t>
      </w:r>
      <w:proofErr w:type="spellEnd"/>
      <w:r w:rsidRPr="00250EAB">
        <w:rPr>
          <w:sz w:val="20"/>
          <w:lang w:val="nl-NL"/>
        </w:rPr>
        <w:t>-medewerkers dienen deze procedure volledig te begrijpen en toe te passen vóór zelfstandige inzet.</w:t>
      </w:r>
    </w:p>
    <w:p w14:paraId="3F401A31" w14:textId="77777777" w:rsidR="008F4130" w:rsidRPr="00250EAB" w:rsidRDefault="008F4130">
      <w:pPr>
        <w:rPr>
          <w:lang w:val="nl-NL"/>
        </w:rPr>
      </w:pPr>
    </w:p>
    <w:p w14:paraId="193999FA" w14:textId="77777777" w:rsidR="008F4130" w:rsidRDefault="00000000">
      <w:pPr>
        <w:spacing w:before="160" w:after="40"/>
      </w:pPr>
      <w:r>
        <w:rPr>
          <w:b/>
          <w:color w:val="00467F"/>
        </w:rPr>
        <w:t xml:space="preserve">Training </w:t>
      </w:r>
      <w:proofErr w:type="spellStart"/>
      <w:r>
        <w:rPr>
          <w:b/>
          <w:color w:val="00467F"/>
        </w:rPr>
        <w:t>omvat</w:t>
      </w:r>
      <w:proofErr w:type="spellEnd"/>
      <w:r>
        <w:rPr>
          <w:b/>
          <w:color w:val="00467F"/>
        </w:rPr>
        <w:t>:</w:t>
      </w:r>
    </w:p>
    <w:p w14:paraId="51D4CCEF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Praktische instructie over het gebruik van de tablet en het registratiesysteem.</w:t>
      </w:r>
    </w:p>
    <w:p w14:paraId="6BC6C0BE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Correct toepassen van het tijdschema voor tabletlocatie.</w:t>
      </w:r>
    </w:p>
    <w:p w14:paraId="42DD23A6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Klantgericht communiceren en omgaan met drukke periodes.</w:t>
      </w:r>
    </w:p>
    <w:p w14:paraId="38AD5D10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Meldprocedures bij incidenten of technische storingen.</w:t>
      </w:r>
    </w:p>
    <w:p w14:paraId="6DD80CC5" w14:textId="77777777" w:rsidR="008F4130" w:rsidRDefault="00000000">
      <w:pPr>
        <w:spacing w:before="160" w:after="40"/>
      </w:pPr>
      <w:proofErr w:type="spellStart"/>
      <w:r>
        <w:rPr>
          <w:b/>
          <w:color w:val="00467F"/>
        </w:rPr>
        <w:t>Evaluatie</w:t>
      </w:r>
      <w:proofErr w:type="spellEnd"/>
      <w:r>
        <w:rPr>
          <w:b/>
          <w:color w:val="00467F"/>
        </w:rPr>
        <w:t xml:space="preserve"> </w:t>
      </w:r>
      <w:proofErr w:type="spellStart"/>
      <w:r>
        <w:rPr>
          <w:b/>
          <w:color w:val="00467F"/>
        </w:rPr>
        <w:t>vindt</w:t>
      </w:r>
      <w:proofErr w:type="spellEnd"/>
      <w:r>
        <w:rPr>
          <w:b/>
          <w:color w:val="00467F"/>
        </w:rPr>
        <w:t xml:space="preserve"> </w:t>
      </w:r>
      <w:proofErr w:type="spellStart"/>
      <w:r>
        <w:rPr>
          <w:b/>
          <w:color w:val="00467F"/>
        </w:rPr>
        <w:t>plaats</w:t>
      </w:r>
      <w:proofErr w:type="spellEnd"/>
      <w:r>
        <w:rPr>
          <w:b/>
          <w:color w:val="00467F"/>
        </w:rPr>
        <w:t xml:space="preserve"> via:</w:t>
      </w:r>
    </w:p>
    <w:p w14:paraId="146ED93B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Praktijkobservatie door SOD of winkelmanager.</w:t>
      </w:r>
    </w:p>
    <w:p w14:paraId="7B90630E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Meting van </w:t>
      </w:r>
      <w:proofErr w:type="spellStart"/>
      <w:r w:rsidRPr="00250EAB">
        <w:rPr>
          <w:sz w:val="20"/>
          <w:lang w:val="nl-NL"/>
        </w:rPr>
        <w:t>KPI's</w:t>
      </w:r>
      <w:proofErr w:type="spellEnd"/>
      <w:r w:rsidRPr="00250EAB">
        <w:rPr>
          <w:sz w:val="20"/>
          <w:lang w:val="nl-NL"/>
        </w:rPr>
        <w:t xml:space="preserve"> zoals registratievolledigheid en reactietijd bij drukte.</w:t>
      </w:r>
    </w:p>
    <w:p w14:paraId="6D34F9E2" w14:textId="77777777" w:rsidR="008F4130" w:rsidRPr="00250EAB" w:rsidRDefault="00000000">
      <w:pPr>
        <w:pStyle w:val="ListBullet"/>
        <w:spacing w:after="40"/>
        <w:rPr>
          <w:lang w:val="nl-NL"/>
        </w:rPr>
      </w:pPr>
      <w:r w:rsidRPr="00250EAB">
        <w:rPr>
          <w:sz w:val="20"/>
          <w:lang w:val="nl-NL"/>
        </w:rPr>
        <w:t>Feedback van collega's en management.</w:t>
      </w:r>
    </w:p>
    <w:p w14:paraId="24633F3A" w14:textId="77777777" w:rsidR="008F4130" w:rsidRPr="00250EAB" w:rsidRDefault="00000000">
      <w:pPr>
        <w:spacing w:before="160" w:after="40"/>
        <w:rPr>
          <w:lang w:val="nl-NL"/>
        </w:rPr>
      </w:pPr>
      <w:proofErr w:type="spellStart"/>
      <w:r w:rsidRPr="00250EAB">
        <w:rPr>
          <w:b/>
          <w:color w:val="00467F"/>
          <w:lang w:val="nl-NL"/>
        </w:rPr>
        <w:t>Hertraining</w:t>
      </w:r>
      <w:proofErr w:type="spellEnd"/>
      <w:r w:rsidRPr="00250EAB">
        <w:rPr>
          <w:b/>
          <w:color w:val="00467F"/>
          <w:lang w:val="nl-NL"/>
        </w:rPr>
        <w:t>:</w:t>
      </w:r>
    </w:p>
    <w:p w14:paraId="0E7D4BBF" w14:textId="77777777" w:rsidR="008F4130" w:rsidRPr="00250EAB" w:rsidRDefault="00000000">
      <w:pPr>
        <w:spacing w:after="40"/>
        <w:rPr>
          <w:lang w:val="nl-NL"/>
        </w:rPr>
      </w:pPr>
      <w:r w:rsidRPr="00250EAB">
        <w:rPr>
          <w:sz w:val="20"/>
          <w:lang w:val="nl-NL"/>
        </w:rPr>
        <w:t xml:space="preserve">Bij herhaalde afwijkingen of fouten volgt gerichte </w:t>
      </w:r>
      <w:proofErr w:type="spellStart"/>
      <w:r w:rsidRPr="00250EAB">
        <w:rPr>
          <w:sz w:val="20"/>
          <w:lang w:val="nl-NL"/>
        </w:rPr>
        <w:t>hertraining</w:t>
      </w:r>
      <w:proofErr w:type="spellEnd"/>
      <w:r w:rsidRPr="00250EAB">
        <w:rPr>
          <w:sz w:val="20"/>
          <w:lang w:val="nl-NL"/>
        </w:rPr>
        <w:t xml:space="preserve"> op het gebied van registratieprocedures, tabletbeheer of klantenservice.</w:t>
      </w:r>
    </w:p>
    <w:p w14:paraId="77CF9049" w14:textId="77777777" w:rsidR="008F4130" w:rsidRPr="00250EAB" w:rsidRDefault="00000000">
      <w:pPr>
        <w:spacing w:before="160" w:after="40"/>
        <w:rPr>
          <w:lang w:val="nl-NL"/>
        </w:rPr>
      </w:pPr>
      <w:r w:rsidRPr="00250EAB">
        <w:rPr>
          <w:b/>
          <w:color w:val="00467F"/>
          <w:lang w:val="nl-NL"/>
        </w:rPr>
        <w:t>Documentatie:</w:t>
      </w:r>
    </w:p>
    <w:p w14:paraId="70DF3FAC" w14:textId="77777777" w:rsidR="008F4130" w:rsidRPr="00250EAB" w:rsidRDefault="00000000">
      <w:pPr>
        <w:spacing w:after="40"/>
        <w:rPr>
          <w:lang w:val="nl-NL"/>
        </w:rPr>
      </w:pPr>
      <w:r w:rsidRPr="00250EAB">
        <w:rPr>
          <w:sz w:val="20"/>
          <w:lang w:val="nl-NL"/>
        </w:rPr>
        <w:t>Alle trainings- en evaluatiegegevens worden vastgelegd in het personeelsdossier en besproken tijdens functioneringsgesprekken.</w:t>
      </w:r>
    </w:p>
    <w:p w14:paraId="3F9A8CC4" w14:textId="77777777" w:rsidR="008F4130" w:rsidRPr="00250EAB" w:rsidRDefault="00000000">
      <w:pPr>
        <w:rPr>
          <w:lang w:val="nl-NL"/>
        </w:rPr>
      </w:pPr>
      <w:r w:rsidRPr="00250EAB">
        <w:rPr>
          <w:lang w:val="nl-NL"/>
        </w:rPr>
        <w:br w:type="page"/>
      </w:r>
    </w:p>
    <w:p w14:paraId="0EE889A4" w14:textId="77777777" w:rsidR="00AA5ECA" w:rsidRPr="00250EAB" w:rsidRDefault="00AA5ECA" w:rsidP="00AA5ECA">
      <w:pPr>
        <w:pBdr>
          <w:bottom w:val="single" w:sz="6" w:space="4" w:color="00467F"/>
        </w:pBdr>
        <w:spacing w:before="280" w:after="80"/>
        <w:rPr>
          <w:lang w:val="nl-NL"/>
        </w:rPr>
      </w:pPr>
      <w:r w:rsidRPr="00250EAB">
        <w:rPr>
          <w:b/>
          <w:color w:val="00467F"/>
          <w:sz w:val="28"/>
          <w:lang w:val="nl-NL"/>
        </w:rPr>
        <w:lastRenderedPageBreak/>
        <w:t xml:space="preserve">Bijlage </w:t>
      </w:r>
      <w:r>
        <w:rPr>
          <w:b/>
          <w:color w:val="00467F"/>
          <w:sz w:val="28"/>
          <w:lang w:val="nl-NL"/>
        </w:rPr>
        <w:t>A</w:t>
      </w:r>
      <w:r w:rsidRPr="00250EAB">
        <w:rPr>
          <w:b/>
          <w:color w:val="00467F"/>
          <w:sz w:val="28"/>
          <w:lang w:val="nl-NL"/>
        </w:rPr>
        <w:t xml:space="preserve">: KPI Meetformulier </w:t>
      </w:r>
      <w:proofErr w:type="spellStart"/>
      <w:r w:rsidRPr="00250EAB">
        <w:rPr>
          <w:b/>
          <w:color w:val="00467F"/>
          <w:sz w:val="28"/>
          <w:lang w:val="nl-NL"/>
        </w:rPr>
        <w:t>KidsCheck</w:t>
      </w:r>
      <w:proofErr w:type="spellEnd"/>
    </w:p>
    <w:p w14:paraId="09F51F77" w14:textId="77777777" w:rsidR="00AA5ECA" w:rsidRPr="00AA5ECA" w:rsidRDefault="00AA5ECA" w:rsidP="00AA5ECA">
      <w:pPr>
        <w:spacing w:after="20"/>
        <w:rPr>
          <w:lang w:val="nl-NL"/>
        </w:rPr>
      </w:pPr>
      <w:r w:rsidRPr="00AA5ECA">
        <w:rPr>
          <w:b/>
          <w:sz w:val="20"/>
          <w:lang w:val="nl-NL"/>
        </w:rPr>
        <w:t xml:space="preserve">Periode: </w:t>
      </w:r>
      <w:r w:rsidRPr="00AA5ECA">
        <w:rPr>
          <w:sz w:val="20"/>
          <w:lang w:val="nl-NL"/>
        </w:rPr>
        <w:t>________________</w:t>
      </w:r>
    </w:p>
    <w:p w14:paraId="1BC4C544" w14:textId="77777777" w:rsidR="00AA5ECA" w:rsidRDefault="00AA5ECA" w:rsidP="00AA5ECA">
      <w:pPr>
        <w:spacing w:after="20"/>
      </w:pPr>
      <w:proofErr w:type="spellStart"/>
      <w:r>
        <w:rPr>
          <w:b/>
          <w:sz w:val="20"/>
        </w:rPr>
        <w:t>Opgesteld</w:t>
      </w:r>
      <w:proofErr w:type="spellEnd"/>
      <w:r>
        <w:rPr>
          <w:b/>
          <w:sz w:val="20"/>
        </w:rPr>
        <w:t xml:space="preserve"> door: </w:t>
      </w:r>
      <w:r>
        <w:rPr>
          <w:sz w:val="20"/>
        </w:rPr>
        <w:t>________________</w:t>
      </w:r>
    </w:p>
    <w:p w14:paraId="66D07B8C" w14:textId="77777777" w:rsidR="00AA5ECA" w:rsidRDefault="00AA5ECA" w:rsidP="00AA5ECA">
      <w:pPr>
        <w:spacing w:after="20"/>
      </w:pPr>
      <w:r>
        <w:rPr>
          <w:b/>
          <w:sz w:val="20"/>
        </w:rPr>
        <w:t xml:space="preserve">Datum: </w:t>
      </w:r>
      <w:r>
        <w:rPr>
          <w:sz w:val="20"/>
        </w:rPr>
        <w:t>________________</w:t>
      </w:r>
    </w:p>
    <w:p w14:paraId="67208C63" w14:textId="77777777" w:rsidR="00AA5ECA" w:rsidRDefault="00AA5ECA" w:rsidP="00AA5E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A5ECA" w14:paraId="7C2DA6DD" w14:textId="77777777" w:rsidTr="00E71033">
        <w:tc>
          <w:tcPr>
            <w:tcW w:w="2351" w:type="dxa"/>
          </w:tcPr>
          <w:p w14:paraId="66B6ACB2" w14:textId="77777777" w:rsidR="00AA5ECA" w:rsidRDefault="00AA5ECA" w:rsidP="00E71033">
            <w:r>
              <w:rPr>
                <w:b/>
                <w:sz w:val="20"/>
              </w:rPr>
              <w:t>KPI</w:t>
            </w:r>
          </w:p>
        </w:tc>
        <w:tc>
          <w:tcPr>
            <w:tcW w:w="2351" w:type="dxa"/>
          </w:tcPr>
          <w:p w14:paraId="090C16BD" w14:textId="77777777" w:rsidR="00AA5ECA" w:rsidRDefault="00AA5ECA" w:rsidP="00E71033">
            <w:r>
              <w:rPr>
                <w:b/>
                <w:sz w:val="20"/>
              </w:rPr>
              <w:t>Target</w:t>
            </w:r>
          </w:p>
        </w:tc>
        <w:tc>
          <w:tcPr>
            <w:tcW w:w="2351" w:type="dxa"/>
          </w:tcPr>
          <w:p w14:paraId="2FD0FD9E" w14:textId="77777777" w:rsidR="00AA5ECA" w:rsidRDefault="00AA5ECA" w:rsidP="00E71033">
            <w:proofErr w:type="spellStart"/>
            <w:r>
              <w:rPr>
                <w:b/>
                <w:sz w:val="20"/>
              </w:rPr>
              <w:t>Gerealiseerd</w:t>
            </w:r>
            <w:proofErr w:type="spellEnd"/>
          </w:p>
        </w:tc>
        <w:tc>
          <w:tcPr>
            <w:tcW w:w="2351" w:type="dxa"/>
          </w:tcPr>
          <w:p w14:paraId="7F9E6FA2" w14:textId="77777777" w:rsidR="00AA5ECA" w:rsidRDefault="00AA5ECA" w:rsidP="00E71033">
            <w:proofErr w:type="spellStart"/>
            <w:r>
              <w:rPr>
                <w:b/>
                <w:sz w:val="20"/>
              </w:rPr>
              <w:t>Opmerkingen</w:t>
            </w:r>
            <w:proofErr w:type="spellEnd"/>
          </w:p>
        </w:tc>
      </w:tr>
      <w:tr w:rsidR="00AA5ECA" w14:paraId="6F5CF5CC" w14:textId="77777777" w:rsidTr="00E71033">
        <w:tc>
          <w:tcPr>
            <w:tcW w:w="2351" w:type="dxa"/>
          </w:tcPr>
          <w:p w14:paraId="7E6766CA" w14:textId="77777777" w:rsidR="00AA5ECA" w:rsidRDefault="00AA5ECA" w:rsidP="00E71033">
            <w:proofErr w:type="spellStart"/>
            <w:r>
              <w:rPr>
                <w:sz w:val="20"/>
              </w:rPr>
              <w:t>Totaal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geregistreerde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gasten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dag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51" w:type="dxa"/>
          </w:tcPr>
          <w:p w14:paraId="5FDF52FC" w14:textId="77777777" w:rsidR="00AA5ECA" w:rsidRDefault="00AA5ECA" w:rsidP="00E71033"/>
        </w:tc>
        <w:tc>
          <w:tcPr>
            <w:tcW w:w="2351" w:type="dxa"/>
          </w:tcPr>
          <w:p w14:paraId="157F7447" w14:textId="77777777" w:rsidR="00AA5ECA" w:rsidRDefault="00AA5ECA" w:rsidP="00E71033"/>
        </w:tc>
        <w:tc>
          <w:tcPr>
            <w:tcW w:w="2351" w:type="dxa"/>
          </w:tcPr>
          <w:p w14:paraId="559C7C64" w14:textId="77777777" w:rsidR="00AA5ECA" w:rsidRDefault="00AA5ECA" w:rsidP="00E71033"/>
        </w:tc>
      </w:tr>
      <w:tr w:rsidR="00AA5ECA" w:rsidRPr="00250EAB" w14:paraId="6953644C" w14:textId="77777777" w:rsidTr="00E71033">
        <w:tc>
          <w:tcPr>
            <w:tcW w:w="2351" w:type="dxa"/>
          </w:tcPr>
          <w:p w14:paraId="5C4E7B68" w14:textId="77777777" w:rsidR="00AA5ECA" w:rsidRPr="00250EAB" w:rsidRDefault="00AA5ECA" w:rsidP="00E71033">
            <w:pPr>
              <w:rPr>
                <w:lang w:val="nl-NL"/>
              </w:rPr>
            </w:pPr>
            <w:r w:rsidRPr="00250EAB">
              <w:rPr>
                <w:sz w:val="20"/>
                <w:lang w:val="nl-NL"/>
              </w:rPr>
              <w:t>Gem. gasten per uur (piekuren)</w:t>
            </w:r>
          </w:p>
        </w:tc>
        <w:tc>
          <w:tcPr>
            <w:tcW w:w="2351" w:type="dxa"/>
          </w:tcPr>
          <w:p w14:paraId="49E13EFD" w14:textId="77777777" w:rsidR="00AA5ECA" w:rsidRPr="00250EAB" w:rsidRDefault="00AA5ECA" w:rsidP="00E71033">
            <w:pPr>
              <w:rPr>
                <w:lang w:val="nl-NL"/>
              </w:rPr>
            </w:pPr>
          </w:p>
        </w:tc>
        <w:tc>
          <w:tcPr>
            <w:tcW w:w="2351" w:type="dxa"/>
          </w:tcPr>
          <w:p w14:paraId="613A5390" w14:textId="77777777" w:rsidR="00AA5ECA" w:rsidRPr="00250EAB" w:rsidRDefault="00AA5ECA" w:rsidP="00E71033">
            <w:pPr>
              <w:rPr>
                <w:lang w:val="nl-NL"/>
              </w:rPr>
            </w:pPr>
          </w:p>
        </w:tc>
        <w:tc>
          <w:tcPr>
            <w:tcW w:w="2351" w:type="dxa"/>
          </w:tcPr>
          <w:p w14:paraId="15A4AB7C" w14:textId="77777777" w:rsidR="00AA5ECA" w:rsidRPr="00250EAB" w:rsidRDefault="00AA5ECA" w:rsidP="00E71033">
            <w:pPr>
              <w:rPr>
                <w:lang w:val="nl-NL"/>
              </w:rPr>
            </w:pPr>
          </w:p>
        </w:tc>
      </w:tr>
      <w:tr w:rsidR="00AA5ECA" w14:paraId="5982D6F4" w14:textId="77777777" w:rsidTr="00E71033">
        <w:tc>
          <w:tcPr>
            <w:tcW w:w="2351" w:type="dxa"/>
          </w:tcPr>
          <w:p w14:paraId="3F3BB6EA" w14:textId="77777777" w:rsidR="00AA5ECA" w:rsidRDefault="00AA5ECA" w:rsidP="00E71033">
            <w:proofErr w:type="spellStart"/>
            <w:r>
              <w:rPr>
                <w:sz w:val="20"/>
              </w:rPr>
              <w:t>Registratiedekking</w:t>
            </w:r>
            <w:proofErr w:type="spellEnd"/>
            <w:r>
              <w:rPr>
                <w:sz w:val="20"/>
              </w:rPr>
              <w:t xml:space="preserve"> (%)</w:t>
            </w:r>
          </w:p>
        </w:tc>
        <w:tc>
          <w:tcPr>
            <w:tcW w:w="2351" w:type="dxa"/>
          </w:tcPr>
          <w:p w14:paraId="70E4F9C9" w14:textId="77777777" w:rsidR="00AA5ECA" w:rsidRDefault="00AA5ECA" w:rsidP="00E71033"/>
        </w:tc>
        <w:tc>
          <w:tcPr>
            <w:tcW w:w="2351" w:type="dxa"/>
          </w:tcPr>
          <w:p w14:paraId="1B4F7880" w14:textId="77777777" w:rsidR="00AA5ECA" w:rsidRDefault="00AA5ECA" w:rsidP="00E71033"/>
        </w:tc>
        <w:tc>
          <w:tcPr>
            <w:tcW w:w="2351" w:type="dxa"/>
          </w:tcPr>
          <w:p w14:paraId="52CE904E" w14:textId="77777777" w:rsidR="00AA5ECA" w:rsidRDefault="00AA5ECA" w:rsidP="00E71033"/>
        </w:tc>
      </w:tr>
      <w:tr w:rsidR="00AA5ECA" w:rsidRPr="00250EAB" w14:paraId="6221BFB0" w14:textId="77777777" w:rsidTr="00E71033">
        <w:tc>
          <w:tcPr>
            <w:tcW w:w="2351" w:type="dxa"/>
          </w:tcPr>
          <w:p w14:paraId="0B7D2796" w14:textId="77777777" w:rsidR="00AA5ECA" w:rsidRPr="00250EAB" w:rsidRDefault="00AA5ECA" w:rsidP="00E71033">
            <w:pPr>
              <w:rPr>
                <w:lang w:val="nl-NL"/>
              </w:rPr>
            </w:pPr>
            <w:r w:rsidRPr="00250EAB">
              <w:rPr>
                <w:sz w:val="20"/>
                <w:lang w:val="nl-NL"/>
              </w:rPr>
              <w:t>Tablet op juiste locatie na 16:00 (%)</w:t>
            </w:r>
          </w:p>
        </w:tc>
        <w:tc>
          <w:tcPr>
            <w:tcW w:w="2351" w:type="dxa"/>
          </w:tcPr>
          <w:p w14:paraId="5B6449E8" w14:textId="77777777" w:rsidR="00AA5ECA" w:rsidRPr="00250EAB" w:rsidRDefault="00AA5ECA" w:rsidP="00E71033">
            <w:pPr>
              <w:rPr>
                <w:lang w:val="nl-NL"/>
              </w:rPr>
            </w:pPr>
          </w:p>
        </w:tc>
        <w:tc>
          <w:tcPr>
            <w:tcW w:w="2351" w:type="dxa"/>
          </w:tcPr>
          <w:p w14:paraId="31742DC3" w14:textId="77777777" w:rsidR="00AA5ECA" w:rsidRPr="00250EAB" w:rsidRDefault="00AA5ECA" w:rsidP="00E71033">
            <w:pPr>
              <w:rPr>
                <w:lang w:val="nl-NL"/>
              </w:rPr>
            </w:pPr>
          </w:p>
        </w:tc>
        <w:tc>
          <w:tcPr>
            <w:tcW w:w="2351" w:type="dxa"/>
          </w:tcPr>
          <w:p w14:paraId="510C5B92" w14:textId="77777777" w:rsidR="00AA5ECA" w:rsidRPr="00250EAB" w:rsidRDefault="00AA5ECA" w:rsidP="00E71033">
            <w:pPr>
              <w:rPr>
                <w:lang w:val="nl-NL"/>
              </w:rPr>
            </w:pPr>
          </w:p>
        </w:tc>
      </w:tr>
      <w:tr w:rsidR="00AA5ECA" w14:paraId="687F8B07" w14:textId="77777777" w:rsidTr="00E71033">
        <w:tc>
          <w:tcPr>
            <w:tcW w:w="2351" w:type="dxa"/>
          </w:tcPr>
          <w:p w14:paraId="43C3A000" w14:textId="77777777" w:rsidR="00AA5ECA" w:rsidRDefault="00AA5ECA" w:rsidP="00E71033">
            <w:r>
              <w:rPr>
                <w:sz w:val="20"/>
              </w:rPr>
              <w:t xml:space="preserve">Aantal </w:t>
            </w:r>
            <w:proofErr w:type="spellStart"/>
            <w:r>
              <w:rPr>
                <w:sz w:val="20"/>
              </w:rPr>
              <w:t>incidenten</w:t>
            </w:r>
            <w:proofErr w:type="spellEnd"/>
            <w:r>
              <w:rPr>
                <w:sz w:val="20"/>
              </w:rPr>
              <w:t xml:space="preserve"> (tablet/</w:t>
            </w:r>
            <w:proofErr w:type="spellStart"/>
            <w:r>
              <w:rPr>
                <w:sz w:val="20"/>
              </w:rPr>
              <w:t>registratie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51" w:type="dxa"/>
          </w:tcPr>
          <w:p w14:paraId="42DDEA67" w14:textId="77777777" w:rsidR="00AA5ECA" w:rsidRDefault="00AA5ECA" w:rsidP="00E71033"/>
        </w:tc>
        <w:tc>
          <w:tcPr>
            <w:tcW w:w="2351" w:type="dxa"/>
          </w:tcPr>
          <w:p w14:paraId="5676596B" w14:textId="77777777" w:rsidR="00AA5ECA" w:rsidRDefault="00AA5ECA" w:rsidP="00E71033"/>
        </w:tc>
        <w:tc>
          <w:tcPr>
            <w:tcW w:w="2351" w:type="dxa"/>
          </w:tcPr>
          <w:p w14:paraId="15513C35" w14:textId="77777777" w:rsidR="00AA5ECA" w:rsidRDefault="00AA5ECA" w:rsidP="00E71033"/>
        </w:tc>
      </w:tr>
      <w:tr w:rsidR="00AA5ECA" w14:paraId="12842A5D" w14:textId="77777777" w:rsidTr="00E71033">
        <w:tc>
          <w:tcPr>
            <w:tcW w:w="2351" w:type="dxa"/>
          </w:tcPr>
          <w:p w14:paraId="00057A37" w14:textId="77777777" w:rsidR="00AA5ECA" w:rsidRDefault="00AA5ECA" w:rsidP="00E71033">
            <w:proofErr w:type="spellStart"/>
            <w:r>
              <w:rPr>
                <w:sz w:val="20"/>
              </w:rPr>
              <w:t>Bezoekers</w:t>
            </w:r>
            <w:proofErr w:type="spellEnd"/>
            <w:r>
              <w:rPr>
                <w:sz w:val="20"/>
              </w:rPr>
              <w:t xml:space="preserve"> vs. </w:t>
            </w:r>
            <w:proofErr w:type="spellStart"/>
            <w:r>
              <w:rPr>
                <w:sz w:val="20"/>
              </w:rPr>
              <w:t>omzet</w:t>
            </w:r>
            <w:proofErr w:type="spellEnd"/>
            <w:r>
              <w:rPr>
                <w:sz w:val="20"/>
              </w:rPr>
              <w:t xml:space="preserve"> ratio</w:t>
            </w:r>
          </w:p>
        </w:tc>
        <w:tc>
          <w:tcPr>
            <w:tcW w:w="2351" w:type="dxa"/>
          </w:tcPr>
          <w:p w14:paraId="6D2E4E52" w14:textId="77777777" w:rsidR="00AA5ECA" w:rsidRDefault="00AA5ECA" w:rsidP="00E71033"/>
        </w:tc>
        <w:tc>
          <w:tcPr>
            <w:tcW w:w="2351" w:type="dxa"/>
          </w:tcPr>
          <w:p w14:paraId="247F7E6D" w14:textId="77777777" w:rsidR="00AA5ECA" w:rsidRDefault="00AA5ECA" w:rsidP="00E71033"/>
        </w:tc>
        <w:tc>
          <w:tcPr>
            <w:tcW w:w="2351" w:type="dxa"/>
          </w:tcPr>
          <w:p w14:paraId="4A21ECBF" w14:textId="77777777" w:rsidR="00AA5ECA" w:rsidRDefault="00AA5ECA" w:rsidP="00E71033"/>
        </w:tc>
      </w:tr>
    </w:tbl>
    <w:p w14:paraId="7359F67E" w14:textId="77777777" w:rsidR="00AA5ECA" w:rsidRDefault="00AA5ECA" w:rsidP="00AA5ECA"/>
    <w:p w14:paraId="5D522F44" w14:textId="77777777" w:rsidR="00AA5ECA" w:rsidRDefault="00AA5ECA" w:rsidP="00AA5ECA">
      <w:proofErr w:type="spellStart"/>
      <w:r>
        <w:rPr>
          <w:sz w:val="20"/>
        </w:rPr>
        <w:t>Handtekening</w:t>
      </w:r>
      <w:proofErr w:type="spellEnd"/>
      <w:r>
        <w:rPr>
          <w:sz w:val="20"/>
        </w:rPr>
        <w:t xml:space="preserve"> manager: ____________________________   Datum </w:t>
      </w:r>
      <w:proofErr w:type="spellStart"/>
      <w:r>
        <w:rPr>
          <w:sz w:val="20"/>
        </w:rPr>
        <w:t>bespreking</w:t>
      </w:r>
      <w:proofErr w:type="spellEnd"/>
      <w:r>
        <w:rPr>
          <w:sz w:val="20"/>
        </w:rPr>
        <w:t>: ____________</w:t>
      </w:r>
    </w:p>
    <w:p w14:paraId="3A98B1C4" w14:textId="77777777" w:rsidR="00AA5ECA" w:rsidRDefault="00AA5ECA">
      <w:pPr>
        <w:rPr>
          <w:b/>
          <w:color w:val="00467F"/>
          <w:sz w:val="28"/>
          <w:lang w:val="nl-NL"/>
        </w:rPr>
      </w:pPr>
      <w:r>
        <w:rPr>
          <w:b/>
          <w:color w:val="00467F"/>
          <w:sz w:val="28"/>
          <w:lang w:val="nl-NL"/>
        </w:rPr>
        <w:br w:type="page"/>
      </w:r>
    </w:p>
    <w:p w14:paraId="2717089B" w14:textId="19430161" w:rsidR="008F4130" w:rsidRPr="00AA5ECA" w:rsidRDefault="00000000">
      <w:pPr>
        <w:pBdr>
          <w:bottom w:val="single" w:sz="6" w:space="4" w:color="00467F"/>
        </w:pBdr>
        <w:spacing w:before="280" w:after="80"/>
        <w:rPr>
          <w:lang w:val="nl-NL"/>
        </w:rPr>
      </w:pPr>
      <w:r w:rsidRPr="00AA5ECA">
        <w:rPr>
          <w:b/>
          <w:color w:val="00467F"/>
          <w:sz w:val="28"/>
          <w:lang w:val="nl-NL"/>
        </w:rPr>
        <w:lastRenderedPageBreak/>
        <w:t xml:space="preserve">Bijlage </w:t>
      </w:r>
      <w:r w:rsidR="00AA5ECA" w:rsidRPr="00AA5ECA">
        <w:rPr>
          <w:b/>
          <w:color w:val="00467F"/>
          <w:sz w:val="28"/>
          <w:lang w:val="nl-NL"/>
        </w:rPr>
        <w:t>B</w:t>
      </w:r>
      <w:r w:rsidRPr="00AA5ECA">
        <w:rPr>
          <w:b/>
          <w:color w:val="00467F"/>
          <w:sz w:val="28"/>
          <w:lang w:val="nl-NL"/>
        </w:rPr>
        <w:t xml:space="preserve">: Checklist Openen </w:t>
      </w:r>
      <w:proofErr w:type="spellStart"/>
      <w:r w:rsidRPr="00AA5ECA">
        <w:rPr>
          <w:b/>
          <w:color w:val="00467F"/>
          <w:sz w:val="28"/>
          <w:lang w:val="nl-NL"/>
        </w:rPr>
        <w:t>KidsCheck</w:t>
      </w:r>
      <w:proofErr w:type="spellEnd"/>
      <w:r w:rsidRPr="00AA5ECA">
        <w:rPr>
          <w:b/>
          <w:color w:val="00467F"/>
          <w:sz w:val="28"/>
          <w:lang w:val="nl-NL"/>
        </w:rPr>
        <w:t>-afdeling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F4130" w14:paraId="36384293" w14:textId="77777777">
        <w:tc>
          <w:tcPr>
            <w:tcW w:w="3135" w:type="dxa"/>
          </w:tcPr>
          <w:p w14:paraId="39B1EE23" w14:textId="77777777" w:rsidR="008F41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135" w:type="dxa"/>
          </w:tcPr>
          <w:p w14:paraId="7A0987A8" w14:textId="77777777" w:rsidR="008F4130" w:rsidRDefault="00000000">
            <w:r>
              <w:rPr>
                <w:b/>
                <w:sz w:val="20"/>
              </w:rPr>
              <w:t>Controlepunt</w:t>
            </w:r>
          </w:p>
        </w:tc>
        <w:tc>
          <w:tcPr>
            <w:tcW w:w="3135" w:type="dxa"/>
          </w:tcPr>
          <w:p w14:paraId="5AA63B28" w14:textId="77777777" w:rsidR="008F4130" w:rsidRDefault="00000000">
            <w:r>
              <w:rPr>
                <w:b/>
                <w:sz w:val="20"/>
              </w:rPr>
              <w:t>OK / Opmerking</w:t>
            </w:r>
          </w:p>
        </w:tc>
      </w:tr>
      <w:tr w:rsidR="008F4130" w:rsidRPr="00250EAB" w14:paraId="6427F4A4" w14:textId="77777777">
        <w:tc>
          <w:tcPr>
            <w:tcW w:w="3135" w:type="dxa"/>
          </w:tcPr>
          <w:p w14:paraId="275EE176" w14:textId="77777777" w:rsidR="008F4130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7DFC4075" w14:textId="77777777" w:rsidR="008F4130" w:rsidRPr="00250EAB" w:rsidRDefault="00000000">
            <w:pPr>
              <w:rPr>
                <w:lang w:val="nl-NL"/>
              </w:rPr>
            </w:pPr>
            <w:r w:rsidRPr="00250EAB">
              <w:rPr>
                <w:sz w:val="20"/>
                <w:lang w:val="nl-NL"/>
              </w:rPr>
              <w:t>Primaire tablet opgeladen en operationeel</w:t>
            </w:r>
          </w:p>
        </w:tc>
        <w:tc>
          <w:tcPr>
            <w:tcW w:w="3135" w:type="dxa"/>
          </w:tcPr>
          <w:p w14:paraId="5141CB7A" w14:textId="77777777" w:rsidR="008F4130" w:rsidRPr="00250EAB" w:rsidRDefault="008F4130">
            <w:pPr>
              <w:rPr>
                <w:lang w:val="nl-NL"/>
              </w:rPr>
            </w:pPr>
          </w:p>
        </w:tc>
      </w:tr>
      <w:tr w:rsidR="008F4130" w14:paraId="3D783BFB" w14:textId="77777777">
        <w:tc>
          <w:tcPr>
            <w:tcW w:w="3135" w:type="dxa"/>
          </w:tcPr>
          <w:p w14:paraId="6BE111F0" w14:textId="77777777" w:rsidR="008F4130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347A26A4" w14:textId="77777777" w:rsidR="008F4130" w:rsidRDefault="00000000">
            <w:r>
              <w:rPr>
                <w:sz w:val="20"/>
              </w:rPr>
              <w:t>Reservetablet opgeladen en beschikbaar</w:t>
            </w:r>
          </w:p>
        </w:tc>
        <w:tc>
          <w:tcPr>
            <w:tcW w:w="3135" w:type="dxa"/>
          </w:tcPr>
          <w:p w14:paraId="4D291E32" w14:textId="77777777" w:rsidR="008F4130" w:rsidRDefault="008F4130"/>
        </w:tc>
      </w:tr>
      <w:tr w:rsidR="008F4130" w:rsidRPr="00250EAB" w14:paraId="561A9D8D" w14:textId="77777777">
        <w:tc>
          <w:tcPr>
            <w:tcW w:w="3135" w:type="dxa"/>
          </w:tcPr>
          <w:p w14:paraId="48A1E187" w14:textId="77777777" w:rsidR="008F4130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0555CD9D" w14:textId="77777777" w:rsidR="008F4130" w:rsidRPr="00250EAB" w:rsidRDefault="00000000">
            <w:pPr>
              <w:rPr>
                <w:lang w:val="nl-NL"/>
              </w:rPr>
            </w:pPr>
            <w:r w:rsidRPr="00250EAB">
              <w:rPr>
                <w:sz w:val="20"/>
                <w:lang w:val="nl-NL"/>
              </w:rPr>
              <w:t>Netwerk-/wifi-verbinding actief op tablet</w:t>
            </w:r>
          </w:p>
        </w:tc>
        <w:tc>
          <w:tcPr>
            <w:tcW w:w="3135" w:type="dxa"/>
          </w:tcPr>
          <w:p w14:paraId="47BDC425" w14:textId="77777777" w:rsidR="008F4130" w:rsidRPr="00250EAB" w:rsidRDefault="008F4130">
            <w:pPr>
              <w:rPr>
                <w:lang w:val="nl-NL"/>
              </w:rPr>
            </w:pPr>
          </w:p>
        </w:tc>
      </w:tr>
      <w:tr w:rsidR="008F4130" w:rsidRPr="00250EAB" w14:paraId="26875E84" w14:textId="77777777">
        <w:tc>
          <w:tcPr>
            <w:tcW w:w="3135" w:type="dxa"/>
          </w:tcPr>
          <w:p w14:paraId="561B0975" w14:textId="77777777" w:rsidR="008F4130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6646A22C" w14:textId="77777777" w:rsidR="008F4130" w:rsidRPr="00250EAB" w:rsidRDefault="00000000">
            <w:pPr>
              <w:rPr>
                <w:lang w:val="nl-NL"/>
              </w:rPr>
            </w:pPr>
            <w:r w:rsidRPr="00250EAB">
              <w:rPr>
                <w:sz w:val="20"/>
                <w:lang w:val="nl-NL"/>
              </w:rPr>
              <w:t>Ingelogd in registratiesysteem — juiste datum actief</w:t>
            </w:r>
          </w:p>
        </w:tc>
        <w:tc>
          <w:tcPr>
            <w:tcW w:w="3135" w:type="dxa"/>
          </w:tcPr>
          <w:p w14:paraId="3EC85591" w14:textId="77777777" w:rsidR="008F4130" w:rsidRPr="00250EAB" w:rsidRDefault="008F4130">
            <w:pPr>
              <w:rPr>
                <w:lang w:val="nl-NL"/>
              </w:rPr>
            </w:pPr>
          </w:p>
        </w:tc>
      </w:tr>
      <w:tr w:rsidR="008F4130" w14:paraId="74D1152E" w14:textId="77777777">
        <w:tc>
          <w:tcPr>
            <w:tcW w:w="3135" w:type="dxa"/>
          </w:tcPr>
          <w:p w14:paraId="3241A254" w14:textId="77777777" w:rsidR="008F4130" w:rsidRDefault="00000000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1AFD4915" w14:textId="77777777" w:rsidR="008F4130" w:rsidRDefault="00000000">
            <w:r>
              <w:rPr>
                <w:sz w:val="20"/>
              </w:rPr>
              <w:t>Tabletlocatie bepaald conform tijdschema (§6.2)</w:t>
            </w:r>
          </w:p>
        </w:tc>
        <w:tc>
          <w:tcPr>
            <w:tcW w:w="3135" w:type="dxa"/>
          </w:tcPr>
          <w:p w14:paraId="01E978EF" w14:textId="77777777" w:rsidR="008F4130" w:rsidRDefault="008F4130"/>
        </w:tc>
      </w:tr>
      <w:tr w:rsidR="008F4130" w14:paraId="525074F0" w14:textId="77777777">
        <w:tc>
          <w:tcPr>
            <w:tcW w:w="3135" w:type="dxa"/>
          </w:tcPr>
          <w:p w14:paraId="142673F0" w14:textId="77777777" w:rsidR="008F4130" w:rsidRDefault="00000000">
            <w:r>
              <w:rPr>
                <w:sz w:val="20"/>
              </w:rPr>
              <w:t>6</w:t>
            </w:r>
          </w:p>
        </w:tc>
        <w:tc>
          <w:tcPr>
            <w:tcW w:w="3135" w:type="dxa"/>
          </w:tcPr>
          <w:p w14:paraId="223A69B9" w14:textId="77777777" w:rsidR="008F4130" w:rsidRDefault="00000000">
            <w:r>
              <w:rPr>
                <w:sz w:val="20"/>
              </w:rPr>
              <w:t>Dagelijkse briefing bijgewoond</w:t>
            </w:r>
          </w:p>
        </w:tc>
        <w:tc>
          <w:tcPr>
            <w:tcW w:w="3135" w:type="dxa"/>
          </w:tcPr>
          <w:p w14:paraId="35F6A624" w14:textId="77777777" w:rsidR="008F4130" w:rsidRDefault="008F4130"/>
        </w:tc>
      </w:tr>
      <w:tr w:rsidR="008F4130" w:rsidRPr="00250EAB" w14:paraId="0E9F9159" w14:textId="77777777">
        <w:tc>
          <w:tcPr>
            <w:tcW w:w="3135" w:type="dxa"/>
          </w:tcPr>
          <w:p w14:paraId="73A30E6D" w14:textId="77777777" w:rsidR="008F4130" w:rsidRDefault="00000000">
            <w:r>
              <w:rPr>
                <w:sz w:val="20"/>
              </w:rPr>
              <w:t>7</w:t>
            </w:r>
          </w:p>
        </w:tc>
        <w:tc>
          <w:tcPr>
            <w:tcW w:w="3135" w:type="dxa"/>
          </w:tcPr>
          <w:p w14:paraId="516D535F" w14:textId="77777777" w:rsidR="008F4130" w:rsidRPr="00250EAB" w:rsidRDefault="00000000">
            <w:pPr>
              <w:rPr>
                <w:lang w:val="nl-NL"/>
              </w:rPr>
            </w:pPr>
            <w:proofErr w:type="spellStart"/>
            <w:r w:rsidRPr="00250EAB">
              <w:rPr>
                <w:sz w:val="20"/>
                <w:lang w:val="nl-NL"/>
              </w:rPr>
              <w:t>KidsCheck</w:t>
            </w:r>
            <w:proofErr w:type="spellEnd"/>
            <w:r w:rsidRPr="00250EAB">
              <w:rPr>
                <w:sz w:val="20"/>
                <w:lang w:val="nl-NL"/>
              </w:rPr>
              <w:t>-balie schoon en representatief</w:t>
            </w:r>
          </w:p>
        </w:tc>
        <w:tc>
          <w:tcPr>
            <w:tcW w:w="3135" w:type="dxa"/>
          </w:tcPr>
          <w:p w14:paraId="6A245361" w14:textId="77777777" w:rsidR="008F4130" w:rsidRPr="00250EAB" w:rsidRDefault="008F4130">
            <w:pPr>
              <w:rPr>
                <w:lang w:val="nl-NL"/>
              </w:rPr>
            </w:pPr>
          </w:p>
        </w:tc>
      </w:tr>
      <w:tr w:rsidR="008F4130" w14:paraId="7093AFD1" w14:textId="77777777">
        <w:tc>
          <w:tcPr>
            <w:tcW w:w="3135" w:type="dxa"/>
          </w:tcPr>
          <w:p w14:paraId="1A97C665" w14:textId="77777777" w:rsidR="008F4130" w:rsidRDefault="00000000">
            <w:r>
              <w:rPr>
                <w:sz w:val="20"/>
              </w:rPr>
              <w:t>8</w:t>
            </w:r>
          </w:p>
        </w:tc>
        <w:tc>
          <w:tcPr>
            <w:tcW w:w="3135" w:type="dxa"/>
          </w:tcPr>
          <w:p w14:paraId="4BA2D9F9" w14:textId="77777777" w:rsidR="008F4130" w:rsidRDefault="00000000">
            <w:r>
              <w:rPr>
                <w:sz w:val="20"/>
              </w:rPr>
              <w:t>Communicatiemiddel beschikbaar (portofoon/headset)</w:t>
            </w:r>
          </w:p>
        </w:tc>
        <w:tc>
          <w:tcPr>
            <w:tcW w:w="3135" w:type="dxa"/>
          </w:tcPr>
          <w:p w14:paraId="4190F1A9" w14:textId="77777777" w:rsidR="008F4130" w:rsidRDefault="008F4130"/>
        </w:tc>
      </w:tr>
      <w:tr w:rsidR="008F4130" w14:paraId="5351D727" w14:textId="77777777">
        <w:tc>
          <w:tcPr>
            <w:tcW w:w="3135" w:type="dxa"/>
          </w:tcPr>
          <w:p w14:paraId="6CCCD371" w14:textId="77777777" w:rsidR="008F4130" w:rsidRDefault="00000000">
            <w:r>
              <w:rPr>
                <w:sz w:val="20"/>
              </w:rPr>
              <w:t>9</w:t>
            </w:r>
          </w:p>
        </w:tc>
        <w:tc>
          <w:tcPr>
            <w:tcW w:w="3135" w:type="dxa"/>
          </w:tcPr>
          <w:p w14:paraId="08D89342" w14:textId="77777777" w:rsidR="008F4130" w:rsidRDefault="00000000">
            <w:r>
              <w:rPr>
                <w:sz w:val="20"/>
              </w:rPr>
              <w:t>Incidentenlogboek beschikbaar</w:t>
            </w:r>
          </w:p>
        </w:tc>
        <w:tc>
          <w:tcPr>
            <w:tcW w:w="3135" w:type="dxa"/>
          </w:tcPr>
          <w:p w14:paraId="77961288" w14:textId="77777777" w:rsidR="008F4130" w:rsidRDefault="008F4130"/>
        </w:tc>
      </w:tr>
    </w:tbl>
    <w:p w14:paraId="05B7D4CE" w14:textId="77777777" w:rsidR="008F4130" w:rsidRDefault="008F4130"/>
    <w:p w14:paraId="786B89F2" w14:textId="77777777" w:rsidR="008F4130" w:rsidRDefault="00000000">
      <w:r>
        <w:rPr>
          <w:sz w:val="20"/>
        </w:rPr>
        <w:t>Naam medewerker: ____________________________   Datum: ____________   Handtekening: ____________</w:t>
      </w:r>
    </w:p>
    <w:p w14:paraId="50980213" w14:textId="77777777" w:rsidR="008F4130" w:rsidRDefault="00000000">
      <w:r>
        <w:br w:type="page"/>
      </w:r>
    </w:p>
    <w:p w14:paraId="729461CD" w14:textId="3DC45A20" w:rsidR="008F4130" w:rsidRPr="00250EAB" w:rsidRDefault="00000000">
      <w:pPr>
        <w:pBdr>
          <w:bottom w:val="single" w:sz="6" w:space="4" w:color="00467F"/>
        </w:pBdr>
        <w:spacing w:before="280" w:after="80"/>
        <w:rPr>
          <w:lang w:val="nl-NL"/>
        </w:rPr>
      </w:pPr>
      <w:r w:rsidRPr="00250EAB">
        <w:rPr>
          <w:b/>
          <w:color w:val="00467F"/>
          <w:sz w:val="28"/>
          <w:lang w:val="nl-NL"/>
        </w:rPr>
        <w:lastRenderedPageBreak/>
        <w:t xml:space="preserve">Bijlage </w:t>
      </w:r>
      <w:r w:rsidR="00AA5ECA">
        <w:rPr>
          <w:b/>
          <w:color w:val="00467F"/>
          <w:sz w:val="28"/>
          <w:lang w:val="nl-NL"/>
        </w:rPr>
        <w:t>C</w:t>
      </w:r>
      <w:r w:rsidRPr="00250EAB">
        <w:rPr>
          <w:b/>
          <w:color w:val="00467F"/>
          <w:sz w:val="28"/>
          <w:lang w:val="nl-NL"/>
        </w:rPr>
        <w:t xml:space="preserve">: Checklist Sluiten </w:t>
      </w:r>
      <w:proofErr w:type="spellStart"/>
      <w:r w:rsidRPr="00250EAB">
        <w:rPr>
          <w:b/>
          <w:color w:val="00467F"/>
          <w:sz w:val="28"/>
          <w:lang w:val="nl-NL"/>
        </w:rPr>
        <w:t>KidsCheck</w:t>
      </w:r>
      <w:proofErr w:type="spellEnd"/>
      <w:r w:rsidRPr="00250EAB">
        <w:rPr>
          <w:b/>
          <w:color w:val="00467F"/>
          <w:sz w:val="28"/>
          <w:lang w:val="nl-NL"/>
        </w:rPr>
        <w:t>-afdeling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F4130" w14:paraId="6246B3F1" w14:textId="77777777">
        <w:tc>
          <w:tcPr>
            <w:tcW w:w="3135" w:type="dxa"/>
          </w:tcPr>
          <w:p w14:paraId="4178D994" w14:textId="77777777" w:rsidR="008F41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135" w:type="dxa"/>
          </w:tcPr>
          <w:p w14:paraId="543FD004" w14:textId="77777777" w:rsidR="008F4130" w:rsidRDefault="00000000">
            <w:r>
              <w:rPr>
                <w:b/>
                <w:sz w:val="20"/>
              </w:rPr>
              <w:t>Controlepunt</w:t>
            </w:r>
          </w:p>
        </w:tc>
        <w:tc>
          <w:tcPr>
            <w:tcW w:w="3135" w:type="dxa"/>
          </w:tcPr>
          <w:p w14:paraId="2F1C0DB5" w14:textId="77777777" w:rsidR="008F4130" w:rsidRDefault="00000000">
            <w:r>
              <w:rPr>
                <w:b/>
                <w:sz w:val="20"/>
              </w:rPr>
              <w:t>OK / Opmerking</w:t>
            </w:r>
          </w:p>
        </w:tc>
      </w:tr>
      <w:tr w:rsidR="008F4130" w:rsidRPr="00250EAB" w14:paraId="2436696F" w14:textId="77777777">
        <w:tc>
          <w:tcPr>
            <w:tcW w:w="3135" w:type="dxa"/>
          </w:tcPr>
          <w:p w14:paraId="4D720090" w14:textId="77777777" w:rsidR="008F4130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298C7040" w14:textId="77777777" w:rsidR="008F4130" w:rsidRPr="00250EAB" w:rsidRDefault="00000000">
            <w:pPr>
              <w:rPr>
                <w:lang w:val="nl-NL"/>
              </w:rPr>
            </w:pPr>
            <w:r w:rsidRPr="00250EAB">
              <w:rPr>
                <w:sz w:val="20"/>
                <w:lang w:val="nl-NL"/>
              </w:rPr>
              <w:t>Alle registraties van de dag volledig en correct ingevoerd</w:t>
            </w:r>
          </w:p>
        </w:tc>
        <w:tc>
          <w:tcPr>
            <w:tcW w:w="3135" w:type="dxa"/>
          </w:tcPr>
          <w:p w14:paraId="0BBB1C39" w14:textId="77777777" w:rsidR="008F4130" w:rsidRPr="00250EAB" w:rsidRDefault="008F4130">
            <w:pPr>
              <w:rPr>
                <w:lang w:val="nl-NL"/>
              </w:rPr>
            </w:pPr>
          </w:p>
        </w:tc>
      </w:tr>
      <w:tr w:rsidR="008F4130" w14:paraId="18917E62" w14:textId="77777777">
        <w:tc>
          <w:tcPr>
            <w:tcW w:w="3135" w:type="dxa"/>
          </w:tcPr>
          <w:p w14:paraId="5677A00A" w14:textId="77777777" w:rsidR="008F4130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46437BDF" w14:textId="77777777" w:rsidR="008F4130" w:rsidRDefault="00000000">
            <w:r>
              <w:rPr>
                <w:sz w:val="20"/>
              </w:rPr>
              <w:t>Uitgelogd uit het registratiesysteem</w:t>
            </w:r>
          </w:p>
        </w:tc>
        <w:tc>
          <w:tcPr>
            <w:tcW w:w="3135" w:type="dxa"/>
          </w:tcPr>
          <w:p w14:paraId="25F3E47E" w14:textId="77777777" w:rsidR="008F4130" w:rsidRDefault="008F4130"/>
        </w:tc>
      </w:tr>
      <w:tr w:rsidR="008F4130" w:rsidRPr="00250EAB" w14:paraId="45913A01" w14:textId="77777777">
        <w:tc>
          <w:tcPr>
            <w:tcW w:w="3135" w:type="dxa"/>
          </w:tcPr>
          <w:p w14:paraId="20AA2974" w14:textId="77777777" w:rsidR="008F4130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3B05154B" w14:textId="77777777" w:rsidR="008F4130" w:rsidRPr="00250EAB" w:rsidRDefault="00000000">
            <w:pPr>
              <w:rPr>
                <w:lang w:val="nl-NL"/>
              </w:rPr>
            </w:pPr>
            <w:r w:rsidRPr="00250EAB">
              <w:rPr>
                <w:sz w:val="20"/>
                <w:lang w:val="nl-NL"/>
              </w:rPr>
              <w:t>Primaire tablet op oplader geplaatst</w:t>
            </w:r>
          </w:p>
        </w:tc>
        <w:tc>
          <w:tcPr>
            <w:tcW w:w="3135" w:type="dxa"/>
          </w:tcPr>
          <w:p w14:paraId="4D0EA308" w14:textId="77777777" w:rsidR="008F4130" w:rsidRPr="00250EAB" w:rsidRDefault="008F4130">
            <w:pPr>
              <w:rPr>
                <w:lang w:val="nl-NL"/>
              </w:rPr>
            </w:pPr>
          </w:p>
        </w:tc>
      </w:tr>
      <w:tr w:rsidR="008F4130" w14:paraId="3FE3F89C" w14:textId="77777777">
        <w:tc>
          <w:tcPr>
            <w:tcW w:w="3135" w:type="dxa"/>
          </w:tcPr>
          <w:p w14:paraId="6F6B18DE" w14:textId="77777777" w:rsidR="008F4130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7AA5FB0D" w14:textId="77777777" w:rsidR="008F4130" w:rsidRDefault="00000000">
            <w:r>
              <w:rPr>
                <w:sz w:val="20"/>
              </w:rPr>
              <w:t>Reservetablet op oplader geplaatst</w:t>
            </w:r>
          </w:p>
        </w:tc>
        <w:tc>
          <w:tcPr>
            <w:tcW w:w="3135" w:type="dxa"/>
          </w:tcPr>
          <w:p w14:paraId="4C9D0C0C" w14:textId="77777777" w:rsidR="008F4130" w:rsidRDefault="008F4130"/>
        </w:tc>
      </w:tr>
      <w:tr w:rsidR="008F4130" w14:paraId="5DD0F01A" w14:textId="77777777">
        <w:tc>
          <w:tcPr>
            <w:tcW w:w="3135" w:type="dxa"/>
          </w:tcPr>
          <w:p w14:paraId="27C540C1" w14:textId="77777777" w:rsidR="008F4130" w:rsidRDefault="00000000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5551FBE9" w14:textId="77777777" w:rsidR="008F4130" w:rsidRDefault="00000000">
            <w:r>
              <w:rPr>
                <w:sz w:val="20"/>
              </w:rPr>
              <w:t>Bijzonderheden gerapporteerd aan SOD</w:t>
            </w:r>
          </w:p>
        </w:tc>
        <w:tc>
          <w:tcPr>
            <w:tcW w:w="3135" w:type="dxa"/>
          </w:tcPr>
          <w:p w14:paraId="453A04A4" w14:textId="77777777" w:rsidR="008F4130" w:rsidRDefault="008F4130"/>
        </w:tc>
      </w:tr>
      <w:tr w:rsidR="008F4130" w:rsidRPr="00250EAB" w14:paraId="40934860" w14:textId="77777777">
        <w:tc>
          <w:tcPr>
            <w:tcW w:w="3135" w:type="dxa"/>
          </w:tcPr>
          <w:p w14:paraId="3397FE32" w14:textId="77777777" w:rsidR="008F4130" w:rsidRDefault="00000000">
            <w:r>
              <w:rPr>
                <w:sz w:val="20"/>
              </w:rPr>
              <w:t>6</w:t>
            </w:r>
          </w:p>
        </w:tc>
        <w:tc>
          <w:tcPr>
            <w:tcW w:w="3135" w:type="dxa"/>
          </w:tcPr>
          <w:p w14:paraId="68FF9B74" w14:textId="77777777" w:rsidR="008F4130" w:rsidRPr="00250EAB" w:rsidRDefault="00000000">
            <w:pPr>
              <w:rPr>
                <w:lang w:val="nl-NL"/>
              </w:rPr>
            </w:pPr>
            <w:r w:rsidRPr="00250EAB">
              <w:rPr>
                <w:sz w:val="20"/>
                <w:lang w:val="nl-NL"/>
              </w:rPr>
              <w:t>Incidentenlogboek bijgewerkt (indien van toepassing)</w:t>
            </w:r>
          </w:p>
        </w:tc>
        <w:tc>
          <w:tcPr>
            <w:tcW w:w="3135" w:type="dxa"/>
          </w:tcPr>
          <w:p w14:paraId="30FBA26F" w14:textId="77777777" w:rsidR="008F4130" w:rsidRPr="00250EAB" w:rsidRDefault="008F4130">
            <w:pPr>
              <w:rPr>
                <w:lang w:val="nl-NL"/>
              </w:rPr>
            </w:pPr>
          </w:p>
        </w:tc>
      </w:tr>
      <w:tr w:rsidR="008F4130" w:rsidRPr="00250EAB" w14:paraId="26F0A0F7" w14:textId="77777777">
        <w:tc>
          <w:tcPr>
            <w:tcW w:w="3135" w:type="dxa"/>
          </w:tcPr>
          <w:p w14:paraId="6D4C72B9" w14:textId="77777777" w:rsidR="008F4130" w:rsidRDefault="00000000">
            <w:r>
              <w:rPr>
                <w:sz w:val="20"/>
              </w:rPr>
              <w:t>7</w:t>
            </w:r>
          </w:p>
        </w:tc>
        <w:tc>
          <w:tcPr>
            <w:tcW w:w="3135" w:type="dxa"/>
          </w:tcPr>
          <w:p w14:paraId="28DA19F8" w14:textId="77777777" w:rsidR="008F4130" w:rsidRPr="00250EAB" w:rsidRDefault="00000000">
            <w:pPr>
              <w:rPr>
                <w:lang w:val="nl-NL"/>
              </w:rPr>
            </w:pPr>
            <w:proofErr w:type="spellStart"/>
            <w:r w:rsidRPr="00250EAB">
              <w:rPr>
                <w:sz w:val="20"/>
                <w:lang w:val="nl-NL"/>
              </w:rPr>
              <w:t>KidsCheck</w:t>
            </w:r>
            <w:proofErr w:type="spellEnd"/>
            <w:r w:rsidRPr="00250EAB">
              <w:rPr>
                <w:sz w:val="20"/>
                <w:lang w:val="nl-NL"/>
              </w:rPr>
              <w:t>-balie schoongemaakt en opgeruimd</w:t>
            </w:r>
          </w:p>
        </w:tc>
        <w:tc>
          <w:tcPr>
            <w:tcW w:w="3135" w:type="dxa"/>
          </w:tcPr>
          <w:p w14:paraId="52231530" w14:textId="77777777" w:rsidR="008F4130" w:rsidRPr="00250EAB" w:rsidRDefault="008F4130">
            <w:pPr>
              <w:rPr>
                <w:lang w:val="nl-NL"/>
              </w:rPr>
            </w:pPr>
          </w:p>
        </w:tc>
      </w:tr>
      <w:tr w:rsidR="008F4130" w14:paraId="2BA83CC3" w14:textId="77777777">
        <w:tc>
          <w:tcPr>
            <w:tcW w:w="3135" w:type="dxa"/>
          </w:tcPr>
          <w:p w14:paraId="785BE4FD" w14:textId="77777777" w:rsidR="008F4130" w:rsidRDefault="00000000">
            <w:r>
              <w:rPr>
                <w:sz w:val="20"/>
              </w:rPr>
              <w:t>8</w:t>
            </w:r>
          </w:p>
        </w:tc>
        <w:tc>
          <w:tcPr>
            <w:tcW w:w="3135" w:type="dxa"/>
          </w:tcPr>
          <w:p w14:paraId="786CC620" w14:textId="77777777" w:rsidR="008F4130" w:rsidRDefault="00000000">
            <w:r>
              <w:rPr>
                <w:sz w:val="20"/>
              </w:rPr>
              <w:t>Geen persoonlijke eigendommen achtergelaten</w:t>
            </w:r>
          </w:p>
        </w:tc>
        <w:tc>
          <w:tcPr>
            <w:tcW w:w="3135" w:type="dxa"/>
          </w:tcPr>
          <w:p w14:paraId="7FF9C284" w14:textId="77777777" w:rsidR="008F4130" w:rsidRDefault="008F4130"/>
        </w:tc>
      </w:tr>
      <w:tr w:rsidR="008F4130" w14:paraId="3665E6CE" w14:textId="77777777">
        <w:tc>
          <w:tcPr>
            <w:tcW w:w="3135" w:type="dxa"/>
          </w:tcPr>
          <w:p w14:paraId="702FD396" w14:textId="77777777" w:rsidR="008F4130" w:rsidRDefault="00000000">
            <w:r>
              <w:rPr>
                <w:sz w:val="20"/>
              </w:rPr>
              <w:t>9</w:t>
            </w:r>
          </w:p>
        </w:tc>
        <w:tc>
          <w:tcPr>
            <w:tcW w:w="3135" w:type="dxa"/>
          </w:tcPr>
          <w:p w14:paraId="75D51E05" w14:textId="77777777" w:rsidR="008F4130" w:rsidRDefault="00000000">
            <w:r>
              <w:rPr>
                <w:sz w:val="20"/>
              </w:rPr>
              <w:t>Sluitingsprocedure afgerond conform winkelbeleid</w:t>
            </w:r>
          </w:p>
        </w:tc>
        <w:tc>
          <w:tcPr>
            <w:tcW w:w="3135" w:type="dxa"/>
          </w:tcPr>
          <w:p w14:paraId="0BEDA1D4" w14:textId="77777777" w:rsidR="008F4130" w:rsidRDefault="008F4130"/>
        </w:tc>
      </w:tr>
    </w:tbl>
    <w:p w14:paraId="7E544DCA" w14:textId="77777777" w:rsidR="008F4130" w:rsidRDefault="008F4130"/>
    <w:p w14:paraId="0339403D" w14:textId="77777777" w:rsidR="008F4130" w:rsidRDefault="00000000">
      <w:r>
        <w:rPr>
          <w:sz w:val="20"/>
        </w:rPr>
        <w:t>Naam medewerker: ____________________________   Datum: ____________   Handtekening: ____________</w:t>
      </w:r>
    </w:p>
    <w:p w14:paraId="46620F65" w14:textId="44D0CC86" w:rsidR="008F4130" w:rsidRDefault="008F4130"/>
    <w:sectPr w:rsidR="008F413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026063">
    <w:abstractNumId w:val="8"/>
  </w:num>
  <w:num w:numId="2" w16cid:durableId="2013992228">
    <w:abstractNumId w:val="6"/>
  </w:num>
  <w:num w:numId="3" w16cid:durableId="232856194">
    <w:abstractNumId w:val="5"/>
  </w:num>
  <w:num w:numId="4" w16cid:durableId="1189299647">
    <w:abstractNumId w:val="4"/>
  </w:num>
  <w:num w:numId="5" w16cid:durableId="1187713941">
    <w:abstractNumId w:val="7"/>
  </w:num>
  <w:num w:numId="6" w16cid:durableId="2056732509">
    <w:abstractNumId w:val="3"/>
  </w:num>
  <w:num w:numId="7" w16cid:durableId="1178616875">
    <w:abstractNumId w:val="2"/>
  </w:num>
  <w:num w:numId="8" w16cid:durableId="1660185096">
    <w:abstractNumId w:val="1"/>
  </w:num>
  <w:num w:numId="9" w16cid:durableId="192834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EAB"/>
    <w:rsid w:val="0029639D"/>
    <w:rsid w:val="00326F90"/>
    <w:rsid w:val="008F4130"/>
    <w:rsid w:val="00AA1D8D"/>
    <w:rsid w:val="00AA5ECA"/>
    <w:rsid w:val="00B47730"/>
    <w:rsid w:val="00CB0664"/>
    <w:rsid w:val="00D975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60258"/>
  <w14:defaultImageDpi w14:val="300"/>
  <w15:docId w15:val="{6BAC75F2-14BB-4644-8163-5CFD5CC2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 Amatrais</cp:lastModifiedBy>
  <cp:revision>2</cp:revision>
  <dcterms:created xsi:type="dcterms:W3CDTF">2013-12-23T23:15:00Z</dcterms:created>
  <dcterms:modified xsi:type="dcterms:W3CDTF">2026-03-05T14:21:00Z</dcterms:modified>
  <cp:category/>
</cp:coreProperties>
</file>