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399E24" w14:textId="77777777" w:rsidR="00152764" w:rsidRDefault="00152764" w:rsidP="00152764">
      <w:r>
        <w:rPr>
          <w:noProof/>
        </w:rPr>
        <w:drawing>
          <wp:inline distT="0" distB="0" distL="0" distR="0" wp14:anchorId="6074151A" wp14:editId="605A6EAB">
            <wp:extent cx="1924050" cy="753110"/>
            <wp:effectExtent l="0" t="0" r="0" b="8890"/>
            <wp:docPr id="1" name="Picture 1" descr="Oakt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Oakt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4A25F" w14:textId="77777777" w:rsidR="00152764" w:rsidRDefault="00152764" w:rsidP="00152764">
      <w:pPr>
        <w:jc w:val="center"/>
        <w:rPr>
          <w:sz w:val="52"/>
          <w:szCs w:val="52"/>
        </w:rPr>
      </w:pPr>
    </w:p>
    <w:p w14:paraId="7B85E170" w14:textId="77777777" w:rsidR="00152764" w:rsidRDefault="00152764" w:rsidP="00152764">
      <w:pPr>
        <w:jc w:val="center"/>
        <w:rPr>
          <w:sz w:val="52"/>
          <w:szCs w:val="52"/>
        </w:rPr>
      </w:pPr>
    </w:p>
    <w:p w14:paraId="5A26781A" w14:textId="77777777" w:rsidR="00152764" w:rsidRDefault="00152764" w:rsidP="00152764">
      <w:pPr>
        <w:jc w:val="center"/>
        <w:rPr>
          <w:sz w:val="52"/>
          <w:szCs w:val="52"/>
        </w:rPr>
      </w:pPr>
    </w:p>
    <w:p w14:paraId="10DA6560" w14:textId="77777777" w:rsidR="00152764" w:rsidRPr="001B6234" w:rsidRDefault="00152764" w:rsidP="00152764">
      <w:pPr>
        <w:jc w:val="center"/>
        <w:rPr>
          <w:sz w:val="52"/>
          <w:szCs w:val="52"/>
        </w:rPr>
      </w:pPr>
    </w:p>
    <w:p w14:paraId="256FC4E1" w14:textId="77777777" w:rsidR="00152764" w:rsidRPr="001B6234" w:rsidRDefault="00152764" w:rsidP="00152764">
      <w:pPr>
        <w:jc w:val="center"/>
        <w:rPr>
          <w:sz w:val="52"/>
          <w:szCs w:val="52"/>
        </w:rPr>
      </w:pPr>
      <w:r w:rsidRPr="001B6234">
        <w:rPr>
          <w:sz w:val="52"/>
          <w:szCs w:val="52"/>
        </w:rPr>
        <w:t xml:space="preserve">CIS 208 </w:t>
      </w:r>
      <w:r>
        <w:rPr>
          <w:sz w:val="52"/>
          <w:szCs w:val="52"/>
        </w:rPr>
        <w:t xml:space="preserve">Course </w:t>
      </w:r>
      <w:r w:rsidRPr="001B6234">
        <w:rPr>
          <w:sz w:val="52"/>
          <w:szCs w:val="52"/>
        </w:rPr>
        <w:t>Project</w:t>
      </w:r>
    </w:p>
    <w:p w14:paraId="4BE0BDA2" w14:textId="77777777" w:rsidR="00152764" w:rsidRDefault="00152764" w:rsidP="00152764"/>
    <w:p w14:paraId="07D7DE26" w14:textId="77777777" w:rsidR="00152764" w:rsidRDefault="00152764" w:rsidP="00152764"/>
    <w:p w14:paraId="7F7219AA" w14:textId="77777777" w:rsidR="00152764" w:rsidRDefault="00152764" w:rsidP="00152764"/>
    <w:p w14:paraId="574F81FF" w14:textId="77777777" w:rsidR="00152764" w:rsidRDefault="00152764" w:rsidP="00152764"/>
    <w:p w14:paraId="203AFB91" w14:textId="77777777" w:rsidR="00152764" w:rsidRDefault="00152764" w:rsidP="00152764"/>
    <w:p w14:paraId="11D19AAF" w14:textId="17ECEEF4" w:rsidR="00152764" w:rsidRPr="001B6234" w:rsidRDefault="00152764" w:rsidP="00152764">
      <w:pPr>
        <w:rPr>
          <w:sz w:val="32"/>
          <w:szCs w:val="32"/>
        </w:rPr>
      </w:pPr>
      <w:r>
        <w:rPr>
          <w:sz w:val="32"/>
          <w:szCs w:val="32"/>
        </w:rPr>
        <w:t>James Aniciete</w:t>
      </w:r>
    </w:p>
    <w:p w14:paraId="3127D71C" w14:textId="77777777" w:rsidR="00152764" w:rsidRPr="001B6234" w:rsidRDefault="00152764" w:rsidP="00152764">
      <w:pPr>
        <w:rPr>
          <w:sz w:val="32"/>
          <w:szCs w:val="32"/>
        </w:rPr>
      </w:pPr>
      <w:r>
        <w:rPr>
          <w:sz w:val="32"/>
          <w:szCs w:val="32"/>
        </w:rPr>
        <w:t>December 3</w:t>
      </w:r>
      <w:r w:rsidRPr="001B6234">
        <w:rPr>
          <w:sz w:val="32"/>
          <w:szCs w:val="32"/>
        </w:rPr>
        <w:t>, 201</w:t>
      </w:r>
      <w:r>
        <w:rPr>
          <w:sz w:val="32"/>
          <w:szCs w:val="32"/>
        </w:rPr>
        <w:t>9</w:t>
      </w:r>
    </w:p>
    <w:p w14:paraId="251BD025" w14:textId="77777777" w:rsidR="00152764" w:rsidRDefault="00152764"/>
    <w:p w14:paraId="045EDD09" w14:textId="77777777" w:rsidR="00152764" w:rsidRDefault="00152764"/>
    <w:p w14:paraId="5E2C4384" w14:textId="77777777" w:rsidR="00152764" w:rsidRDefault="00152764"/>
    <w:p w14:paraId="6BF4D4F4" w14:textId="77777777" w:rsidR="00152764" w:rsidRDefault="00152764"/>
    <w:p w14:paraId="07725277" w14:textId="77777777" w:rsidR="00152764" w:rsidRDefault="00152764"/>
    <w:p w14:paraId="6862F674" w14:textId="77777777" w:rsidR="00152764" w:rsidRDefault="00152764"/>
    <w:p w14:paraId="03C7C6C3" w14:textId="77777777" w:rsidR="00152764" w:rsidRDefault="00152764"/>
    <w:p w14:paraId="6058D320" w14:textId="77777777" w:rsidR="00152764" w:rsidRDefault="00152764"/>
    <w:p w14:paraId="356AA453" w14:textId="77777777" w:rsidR="00152764" w:rsidRDefault="00152764"/>
    <w:p w14:paraId="1F20ED7C" w14:textId="300158FE" w:rsidR="00061E80" w:rsidRPr="00A3352A" w:rsidRDefault="00B776ED" w:rsidP="00061E80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Part 1: </w:t>
      </w:r>
      <w:r w:rsidR="00BB6213" w:rsidRPr="00A3352A">
        <w:rPr>
          <w:rFonts w:ascii="Times New Roman" w:hAnsi="Times New Roman" w:cs="Times New Roman"/>
          <w:b/>
          <w:bCs/>
          <w:sz w:val="32"/>
          <w:szCs w:val="32"/>
          <w:u w:val="single"/>
        </w:rPr>
        <w:t>Business Case</w:t>
      </w:r>
    </w:p>
    <w:p w14:paraId="42748527" w14:textId="0A98523D" w:rsidR="00986F32" w:rsidRDefault="00693F6E" w:rsidP="002071D2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my database, the user will be required to make three selections on </w:t>
      </w:r>
      <w:r w:rsidR="005803A2">
        <w:rPr>
          <w:rFonts w:ascii="Times New Roman" w:hAnsi="Times New Roman" w:cs="Times New Roman"/>
          <w:sz w:val="24"/>
          <w:szCs w:val="24"/>
        </w:rPr>
        <w:t>a form</w:t>
      </w:r>
      <w:r>
        <w:rPr>
          <w:rFonts w:ascii="Times New Roman" w:hAnsi="Times New Roman" w:cs="Times New Roman"/>
          <w:sz w:val="24"/>
          <w:szCs w:val="24"/>
        </w:rPr>
        <w:t xml:space="preserve">. The first selection will be between two buttons to determine whether or not the </w:t>
      </w:r>
      <w:r w:rsidR="005803A2">
        <w:rPr>
          <w:rFonts w:ascii="Times New Roman" w:hAnsi="Times New Roman" w:cs="Times New Roman"/>
          <w:sz w:val="24"/>
          <w:szCs w:val="24"/>
        </w:rPr>
        <w:t>report</w:t>
      </w:r>
      <w:r>
        <w:rPr>
          <w:rFonts w:ascii="Times New Roman" w:hAnsi="Times New Roman" w:cs="Times New Roman"/>
          <w:sz w:val="24"/>
          <w:szCs w:val="24"/>
        </w:rPr>
        <w:t xml:space="preserve"> will be filtered by a </w:t>
      </w:r>
      <w:r w:rsidR="005803A2">
        <w:rPr>
          <w:rFonts w:ascii="Times New Roman" w:hAnsi="Times New Roman" w:cs="Times New Roman"/>
          <w:sz w:val="24"/>
          <w:szCs w:val="24"/>
        </w:rPr>
        <w:t xml:space="preserve">specific </w:t>
      </w:r>
      <w:r>
        <w:rPr>
          <w:rFonts w:ascii="Times New Roman" w:hAnsi="Times New Roman" w:cs="Times New Roman"/>
          <w:sz w:val="24"/>
          <w:szCs w:val="24"/>
        </w:rPr>
        <w:t xml:space="preserve">venue. </w:t>
      </w:r>
      <w:r w:rsidR="00ED4BCA">
        <w:rPr>
          <w:rFonts w:ascii="Times New Roman" w:hAnsi="Times New Roman" w:cs="Times New Roman"/>
          <w:sz w:val="24"/>
          <w:szCs w:val="24"/>
        </w:rPr>
        <w:t>Then, t</w:t>
      </w:r>
      <w:r>
        <w:rPr>
          <w:rFonts w:ascii="Times New Roman" w:hAnsi="Times New Roman" w:cs="Times New Roman"/>
          <w:sz w:val="24"/>
          <w:szCs w:val="24"/>
        </w:rPr>
        <w:t xml:space="preserve">he second selection will be between two check boxes to determine in which view the report will be displayed. Lastly, the third selection will be done by selecting a venue name from a list. Based on these selections, </w:t>
      </w:r>
      <w:r w:rsidR="005803A2">
        <w:rPr>
          <w:rFonts w:ascii="Times New Roman" w:hAnsi="Times New Roman" w:cs="Times New Roman"/>
          <w:sz w:val="24"/>
          <w:szCs w:val="24"/>
        </w:rPr>
        <w:t>a report</w:t>
      </w:r>
      <w:r>
        <w:rPr>
          <w:rFonts w:ascii="Times New Roman" w:hAnsi="Times New Roman" w:cs="Times New Roman"/>
          <w:sz w:val="24"/>
          <w:szCs w:val="24"/>
        </w:rPr>
        <w:t xml:space="preserve"> will be displayed with the following </w:t>
      </w:r>
      <w:r w:rsidR="00ED4BCA">
        <w:rPr>
          <w:rFonts w:ascii="Times New Roman" w:hAnsi="Times New Roman" w:cs="Times New Roman"/>
          <w:sz w:val="24"/>
          <w:szCs w:val="24"/>
        </w:rPr>
        <w:t>information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8E5A7B">
        <w:rPr>
          <w:rFonts w:ascii="Times New Roman" w:hAnsi="Times New Roman" w:cs="Times New Roman"/>
          <w:sz w:val="24"/>
          <w:szCs w:val="24"/>
        </w:rPr>
        <w:t>Concert</w:t>
      </w:r>
      <w:r w:rsidR="00D95408">
        <w:rPr>
          <w:rFonts w:ascii="Times New Roman" w:hAnsi="Times New Roman" w:cs="Times New Roman"/>
          <w:sz w:val="24"/>
          <w:szCs w:val="24"/>
        </w:rPr>
        <w:t xml:space="preserve"> </w:t>
      </w:r>
      <w:r w:rsidR="008E5A7B">
        <w:rPr>
          <w:rFonts w:ascii="Times New Roman" w:hAnsi="Times New Roman" w:cs="Times New Roman"/>
          <w:sz w:val="24"/>
          <w:szCs w:val="24"/>
        </w:rPr>
        <w:t>ID, Headliner, Concert</w:t>
      </w:r>
      <w:r w:rsidR="00D95408">
        <w:rPr>
          <w:rFonts w:ascii="Times New Roman" w:hAnsi="Times New Roman" w:cs="Times New Roman"/>
          <w:sz w:val="24"/>
          <w:szCs w:val="24"/>
        </w:rPr>
        <w:t xml:space="preserve"> </w:t>
      </w:r>
      <w:r w:rsidR="008E5A7B">
        <w:rPr>
          <w:rFonts w:ascii="Times New Roman" w:hAnsi="Times New Roman" w:cs="Times New Roman"/>
          <w:sz w:val="24"/>
          <w:szCs w:val="24"/>
        </w:rPr>
        <w:t xml:space="preserve">Date, Venue, </w:t>
      </w:r>
      <w:r w:rsidR="00D95408">
        <w:rPr>
          <w:rFonts w:ascii="Times New Roman" w:hAnsi="Times New Roman" w:cs="Times New Roman"/>
          <w:sz w:val="24"/>
          <w:szCs w:val="24"/>
        </w:rPr>
        <w:t xml:space="preserve">Ticket </w:t>
      </w:r>
      <w:r w:rsidR="008E5A7B">
        <w:rPr>
          <w:rFonts w:ascii="Times New Roman" w:hAnsi="Times New Roman" w:cs="Times New Roman"/>
          <w:sz w:val="24"/>
          <w:szCs w:val="24"/>
        </w:rPr>
        <w:t xml:space="preserve">Description, </w:t>
      </w:r>
      <w:r w:rsidR="004D1517">
        <w:rPr>
          <w:rFonts w:ascii="Times New Roman" w:hAnsi="Times New Roman" w:cs="Times New Roman"/>
          <w:sz w:val="24"/>
          <w:szCs w:val="24"/>
        </w:rPr>
        <w:t xml:space="preserve">Amount, </w:t>
      </w:r>
      <w:r w:rsidR="008E5A7B">
        <w:rPr>
          <w:rFonts w:ascii="Times New Roman" w:hAnsi="Times New Roman" w:cs="Times New Roman"/>
          <w:sz w:val="24"/>
          <w:szCs w:val="24"/>
        </w:rPr>
        <w:t>Face</w:t>
      </w:r>
      <w:r w:rsidR="00D95408">
        <w:rPr>
          <w:rFonts w:ascii="Times New Roman" w:hAnsi="Times New Roman" w:cs="Times New Roman"/>
          <w:sz w:val="24"/>
          <w:szCs w:val="24"/>
        </w:rPr>
        <w:t xml:space="preserve"> </w:t>
      </w:r>
      <w:r w:rsidR="008E5A7B">
        <w:rPr>
          <w:rFonts w:ascii="Times New Roman" w:hAnsi="Times New Roman" w:cs="Times New Roman"/>
          <w:sz w:val="24"/>
          <w:szCs w:val="24"/>
        </w:rPr>
        <w:t>Price, Fees, Taxes, Resale</w:t>
      </w:r>
      <w:r w:rsidR="00D95408">
        <w:rPr>
          <w:rFonts w:ascii="Times New Roman" w:hAnsi="Times New Roman" w:cs="Times New Roman"/>
          <w:sz w:val="24"/>
          <w:szCs w:val="24"/>
        </w:rPr>
        <w:t xml:space="preserve"> </w:t>
      </w:r>
      <w:r w:rsidR="008E5A7B">
        <w:rPr>
          <w:rFonts w:ascii="Times New Roman" w:hAnsi="Times New Roman" w:cs="Times New Roman"/>
          <w:sz w:val="24"/>
          <w:szCs w:val="24"/>
        </w:rPr>
        <w:t>Surcharge, and Ticket</w:t>
      </w:r>
      <w:r w:rsidR="00D95408">
        <w:rPr>
          <w:rFonts w:ascii="Times New Roman" w:hAnsi="Times New Roman" w:cs="Times New Roman"/>
          <w:sz w:val="24"/>
          <w:szCs w:val="24"/>
        </w:rPr>
        <w:t xml:space="preserve"> </w:t>
      </w:r>
      <w:r w:rsidR="008E5A7B">
        <w:rPr>
          <w:rFonts w:ascii="Times New Roman" w:hAnsi="Times New Roman" w:cs="Times New Roman"/>
          <w:sz w:val="24"/>
          <w:szCs w:val="24"/>
        </w:rPr>
        <w:t>Price.</w:t>
      </w:r>
      <w:r w:rsidR="005803A2">
        <w:rPr>
          <w:rFonts w:ascii="Times New Roman" w:hAnsi="Times New Roman" w:cs="Times New Roman"/>
          <w:sz w:val="24"/>
          <w:szCs w:val="24"/>
        </w:rPr>
        <w:t xml:space="preserve"> Here, the Ticket</w:t>
      </w:r>
      <w:r w:rsidR="00D95408">
        <w:rPr>
          <w:rFonts w:ascii="Times New Roman" w:hAnsi="Times New Roman" w:cs="Times New Roman"/>
          <w:sz w:val="24"/>
          <w:szCs w:val="24"/>
        </w:rPr>
        <w:t xml:space="preserve"> </w:t>
      </w:r>
      <w:r w:rsidR="005803A2">
        <w:rPr>
          <w:rFonts w:ascii="Times New Roman" w:hAnsi="Times New Roman" w:cs="Times New Roman"/>
          <w:sz w:val="24"/>
          <w:szCs w:val="24"/>
        </w:rPr>
        <w:t xml:space="preserve">Price will be </w:t>
      </w:r>
      <w:r w:rsidR="0015400C">
        <w:rPr>
          <w:rFonts w:ascii="Times New Roman" w:hAnsi="Times New Roman" w:cs="Times New Roman"/>
          <w:sz w:val="24"/>
          <w:szCs w:val="24"/>
        </w:rPr>
        <w:t>calculated as</w:t>
      </w:r>
      <w:r w:rsidR="00450AD3">
        <w:rPr>
          <w:rFonts w:ascii="Times New Roman" w:hAnsi="Times New Roman" w:cs="Times New Roman"/>
          <w:sz w:val="24"/>
          <w:szCs w:val="24"/>
        </w:rPr>
        <w:t xml:space="preserve"> the product of the Amount </w:t>
      </w:r>
      <w:r w:rsidR="00C22949">
        <w:rPr>
          <w:rFonts w:ascii="Times New Roman" w:hAnsi="Times New Roman" w:cs="Times New Roman"/>
          <w:sz w:val="24"/>
          <w:szCs w:val="24"/>
        </w:rPr>
        <w:t>and</w:t>
      </w:r>
      <w:r w:rsidR="0015400C">
        <w:rPr>
          <w:rFonts w:ascii="Times New Roman" w:hAnsi="Times New Roman" w:cs="Times New Roman"/>
          <w:sz w:val="24"/>
          <w:szCs w:val="24"/>
        </w:rPr>
        <w:t xml:space="preserve"> the sum of the Face</w:t>
      </w:r>
      <w:r w:rsidR="00FE7E3B">
        <w:rPr>
          <w:rFonts w:ascii="Times New Roman" w:hAnsi="Times New Roman" w:cs="Times New Roman"/>
          <w:sz w:val="24"/>
          <w:szCs w:val="24"/>
        </w:rPr>
        <w:t xml:space="preserve"> </w:t>
      </w:r>
      <w:r w:rsidR="0015400C">
        <w:rPr>
          <w:rFonts w:ascii="Times New Roman" w:hAnsi="Times New Roman" w:cs="Times New Roman"/>
          <w:sz w:val="24"/>
          <w:szCs w:val="24"/>
        </w:rPr>
        <w:t>Price, Fees, Taxes, and Resale</w:t>
      </w:r>
      <w:r w:rsidR="00D95408">
        <w:rPr>
          <w:rFonts w:ascii="Times New Roman" w:hAnsi="Times New Roman" w:cs="Times New Roman"/>
          <w:sz w:val="24"/>
          <w:szCs w:val="24"/>
        </w:rPr>
        <w:t xml:space="preserve"> </w:t>
      </w:r>
      <w:r w:rsidR="0015400C">
        <w:rPr>
          <w:rFonts w:ascii="Times New Roman" w:hAnsi="Times New Roman" w:cs="Times New Roman"/>
          <w:sz w:val="24"/>
          <w:szCs w:val="24"/>
        </w:rPr>
        <w:t xml:space="preserve">Surcharge. </w:t>
      </w:r>
    </w:p>
    <w:p w14:paraId="045E6D2F" w14:textId="4AB34C4E" w:rsidR="00CD1755" w:rsidRDefault="00F9587A" w:rsidP="00F9587A">
      <w:pPr>
        <w:spacing w:line="480" w:lineRule="auto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Ticket Price=Amount ×(Face Price+Fees+Taxes+Resale Surcharge)</m:t>
          </m:r>
        </m:oMath>
      </m:oMathPara>
    </w:p>
    <w:p w14:paraId="5B831AC9" w14:textId="77777777" w:rsidR="00CD1755" w:rsidRDefault="00CD1755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0508CE98" w14:textId="17F6CAE6" w:rsidR="00D31391" w:rsidRPr="00557936" w:rsidRDefault="00B776ED" w:rsidP="00557936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Part 2: </w:t>
      </w:r>
      <w:r w:rsidR="00A3352A" w:rsidRPr="00A3352A">
        <w:rPr>
          <w:rFonts w:ascii="Times New Roman" w:hAnsi="Times New Roman" w:cs="Times New Roman"/>
          <w:b/>
          <w:bCs/>
          <w:sz w:val="32"/>
          <w:szCs w:val="32"/>
          <w:u w:val="single"/>
        </w:rPr>
        <w:t>Pseudocode</w:t>
      </w:r>
    </w:p>
    <w:p w14:paraId="634D60CC" w14:textId="5CA6E2FF" w:rsidR="00B04DF4" w:rsidRPr="00573102" w:rsidRDefault="00B04DF4" w:rsidP="00B04DF4">
      <w:pPr>
        <w:rPr>
          <w:rFonts w:ascii="Times New Roman" w:hAnsi="Times New Roman" w:cs="Times New Roman"/>
          <w:sz w:val="24"/>
          <w:szCs w:val="24"/>
          <w:u w:val="single"/>
        </w:rPr>
      </w:pPr>
      <w:r w:rsidRPr="00573102">
        <w:rPr>
          <w:rFonts w:ascii="Times New Roman" w:hAnsi="Times New Roman" w:cs="Times New Roman"/>
          <w:sz w:val="24"/>
          <w:szCs w:val="24"/>
          <w:u w:val="single"/>
        </w:rPr>
        <w:t>Form</w:t>
      </w:r>
      <w:r w:rsidR="001928F7" w:rsidRPr="00573102">
        <w:rPr>
          <w:rFonts w:ascii="Times New Roman" w:hAnsi="Times New Roman" w:cs="Times New Roman"/>
          <w:sz w:val="24"/>
          <w:szCs w:val="24"/>
          <w:u w:val="single"/>
        </w:rPr>
        <w:t xml:space="preserve"> (frm</w:t>
      </w:r>
      <w:r w:rsidR="00E059C6" w:rsidRPr="00573102">
        <w:rPr>
          <w:rFonts w:ascii="Times New Roman" w:hAnsi="Times New Roman" w:cs="Times New Roman"/>
          <w:sz w:val="24"/>
          <w:szCs w:val="24"/>
          <w:u w:val="single"/>
        </w:rPr>
        <w:t>LocateVenueRecords</w:t>
      </w:r>
      <w:r w:rsidR="001928F7" w:rsidRPr="00573102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57310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56EA477" w14:textId="2DC840DC" w:rsidR="00D160CB" w:rsidRPr="00B04DF4" w:rsidRDefault="004C7158" w:rsidP="00B04DF4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6D0685" wp14:editId="4FA00AE9">
            <wp:extent cx="5600700" cy="33147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44332" w14:textId="0AABC8F6" w:rsidR="00B776ED" w:rsidRPr="002071D2" w:rsidRDefault="00A33721" w:rsidP="00B776ED">
      <w:pPr>
        <w:spacing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Module (</w:t>
      </w:r>
      <w:r w:rsidR="00B776ED" w:rsidRPr="002071D2">
        <w:rPr>
          <w:rFonts w:ascii="Times New Roman" w:hAnsi="Times New Roman" w:cs="Times New Roman"/>
          <w:sz w:val="24"/>
          <w:szCs w:val="24"/>
          <w:u w:val="single"/>
        </w:rPr>
        <w:t>mdlLocateVenueRecords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B776ED" w:rsidRPr="002071D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76C5F81" w14:textId="4BCBF58E" w:rsidR="00095EEF" w:rsidRPr="00095EEF" w:rsidRDefault="00B776ED" w:rsidP="00095EE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Open the form named frmLocateVenueRecords.</w:t>
      </w:r>
    </w:p>
    <w:p w14:paraId="217A067D" w14:textId="463404EC" w:rsidR="00A3352A" w:rsidRDefault="00A33721" w:rsidP="00A3352A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Button (</w:t>
      </w:r>
      <w:r w:rsidR="002071D2" w:rsidRPr="002071D2">
        <w:rPr>
          <w:rFonts w:ascii="Times New Roman" w:hAnsi="Times New Roman" w:cs="Times New Roman"/>
          <w:sz w:val="24"/>
          <w:szCs w:val="24"/>
          <w:u w:val="single"/>
        </w:rPr>
        <w:t>cmd</w:t>
      </w:r>
      <w:r w:rsidR="00A3352A" w:rsidRPr="002071D2">
        <w:rPr>
          <w:rFonts w:ascii="Times New Roman" w:hAnsi="Times New Roman" w:cs="Times New Roman"/>
          <w:sz w:val="24"/>
          <w:szCs w:val="24"/>
          <w:u w:val="single"/>
        </w:rPr>
        <w:t>Locate</w:t>
      </w:r>
      <w:r w:rsidR="000B57CC"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2071D2" w:rsidRPr="002071D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4380D02" w14:textId="2986E030" w:rsidR="00EB68B7" w:rsidRPr="00EB68B7" w:rsidRDefault="00EB68B7" w:rsidP="00EB68B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Use the IsNull function to confirm if a selection was made from the list box named lstVenue. If no selection was made, display a MsgBox telling the user to make a selection and exit the sub.</w:t>
      </w:r>
    </w:p>
    <w:p w14:paraId="0955163B" w14:textId="20A00A78" w:rsidR="00A3352A" w:rsidRDefault="00462CE5" w:rsidP="00A3352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 button selected in the option group control named orgReportType:</w:t>
      </w:r>
    </w:p>
    <w:p w14:paraId="147CE21A" w14:textId="31BB393F" w:rsidR="00A3352A" w:rsidRDefault="00A3352A" w:rsidP="00A3352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462CE5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ab/>
        <w:t xml:space="preserve">Display the report showing all of the </w:t>
      </w:r>
      <w:r w:rsidR="001F3DCE">
        <w:rPr>
          <w:rFonts w:ascii="Times New Roman" w:hAnsi="Times New Roman" w:cs="Times New Roman"/>
          <w:sz w:val="24"/>
          <w:szCs w:val="24"/>
        </w:rPr>
        <w:t>venues’</w:t>
      </w:r>
      <w:r>
        <w:rPr>
          <w:rFonts w:ascii="Times New Roman" w:hAnsi="Times New Roman" w:cs="Times New Roman"/>
          <w:sz w:val="24"/>
          <w:szCs w:val="24"/>
        </w:rPr>
        <w:t xml:space="preserve"> records.</w:t>
      </w:r>
    </w:p>
    <w:p w14:paraId="671110B2" w14:textId="54B89303" w:rsidR="00462CE5" w:rsidRDefault="00524E30" w:rsidP="00462CE5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box selected in the option group control named orgDisplayView:</w:t>
      </w:r>
    </w:p>
    <w:p w14:paraId="47ECADA2" w14:textId="47441297" w:rsidR="00524E30" w:rsidRDefault="00524E30" w:rsidP="00524E3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1</w:t>
      </w:r>
      <w:r>
        <w:rPr>
          <w:rFonts w:ascii="Times New Roman" w:hAnsi="Times New Roman" w:cs="Times New Roman"/>
          <w:sz w:val="24"/>
          <w:szCs w:val="24"/>
        </w:rPr>
        <w:tab/>
        <w:t>Display the report in Print Preview.</w:t>
      </w:r>
    </w:p>
    <w:p w14:paraId="198A1050" w14:textId="43028DB6" w:rsidR="00524E30" w:rsidRPr="00524E30" w:rsidRDefault="00524E30" w:rsidP="00524E3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sz w:val="24"/>
          <w:szCs w:val="24"/>
        </w:rPr>
        <w:tab/>
        <w:t>Display the report in Report View.</w:t>
      </w:r>
    </w:p>
    <w:p w14:paraId="60F24E7B" w14:textId="1480CAEF" w:rsidR="00A3352A" w:rsidRDefault="00A3352A" w:rsidP="00A3352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= </w:t>
      </w:r>
      <w:r w:rsidR="00524E30">
        <w:rPr>
          <w:rFonts w:ascii="Times New Roman" w:hAnsi="Times New Roman" w:cs="Times New Roman"/>
          <w:sz w:val="24"/>
          <w:szCs w:val="24"/>
        </w:rPr>
        <w:t>2     Assign the selected list box item to a string variable named strVenue.</w:t>
      </w:r>
    </w:p>
    <w:p w14:paraId="1123D920" w14:textId="557B3C60" w:rsidR="00524E30" w:rsidRDefault="00524E30" w:rsidP="00A3352A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Display the report showing only the information for the venue stored in the </w:t>
      </w:r>
    </w:p>
    <w:p w14:paraId="55E9DB35" w14:textId="4A9829B4" w:rsidR="00E81DF9" w:rsidRDefault="00524E30" w:rsidP="00C40EF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strVenue variable.</w:t>
      </w:r>
    </w:p>
    <w:p w14:paraId="6876448D" w14:textId="77777777" w:rsidR="00524E30" w:rsidRDefault="00524E30" w:rsidP="00524E3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box selected in the option group control named orgDisplayView:</w:t>
      </w:r>
    </w:p>
    <w:p w14:paraId="1C30BAE7" w14:textId="77777777" w:rsidR="00524E30" w:rsidRDefault="00524E30" w:rsidP="00524E3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= 1</w:t>
      </w:r>
      <w:r>
        <w:rPr>
          <w:rFonts w:ascii="Times New Roman" w:hAnsi="Times New Roman" w:cs="Times New Roman"/>
          <w:sz w:val="24"/>
          <w:szCs w:val="24"/>
        </w:rPr>
        <w:tab/>
        <w:t>Display the report in Print Preview.</w:t>
      </w:r>
    </w:p>
    <w:p w14:paraId="1CCE442F" w14:textId="0985C0F3" w:rsidR="00524E30" w:rsidRPr="00524E30" w:rsidRDefault="00524E30" w:rsidP="00524E30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= 2</w:t>
      </w:r>
      <w:r>
        <w:rPr>
          <w:rFonts w:ascii="Times New Roman" w:hAnsi="Times New Roman" w:cs="Times New Roman"/>
          <w:sz w:val="24"/>
          <w:szCs w:val="24"/>
        </w:rPr>
        <w:tab/>
        <w:t>Display the report in Report View.</w:t>
      </w:r>
    </w:p>
    <w:p w14:paraId="2192E7A2" w14:textId="1A7D5439" w:rsidR="00E81DF9" w:rsidRDefault="00E81DF9" w:rsidP="00E81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524E30">
        <w:rPr>
          <w:rFonts w:ascii="Times New Roman" w:hAnsi="Times New Roman" w:cs="Times New Roman"/>
          <w:sz w:val="24"/>
          <w:szCs w:val="24"/>
        </w:rPr>
        <w:t>Else</w:t>
      </w:r>
    </w:p>
    <w:p w14:paraId="5EA9598A" w14:textId="77777777" w:rsidR="007B08CF" w:rsidRDefault="00E81DF9" w:rsidP="00E81DF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Use the MsgBox statement to display </w:t>
      </w:r>
      <w:r w:rsidR="007B08CF">
        <w:rPr>
          <w:rFonts w:ascii="Times New Roman" w:hAnsi="Times New Roman" w:cs="Times New Roman"/>
          <w:sz w:val="24"/>
          <w:szCs w:val="24"/>
        </w:rPr>
        <w:t xml:space="preserve">a message indicating that the report preview </w:t>
      </w:r>
    </w:p>
    <w:p w14:paraId="7BC29C94" w14:textId="0BBFF868" w:rsidR="00524E30" w:rsidRDefault="007B08CF" w:rsidP="007B08CF">
      <w:pPr>
        <w:ind w:left="72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was cancelled.</w:t>
      </w:r>
    </w:p>
    <w:p w14:paraId="12085519" w14:textId="4DD88966" w:rsidR="00B04DF4" w:rsidRPr="002071D2" w:rsidRDefault="000B57CC" w:rsidP="00E81DF9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Button (</w:t>
      </w:r>
      <w:r w:rsidR="002071D2" w:rsidRPr="002071D2">
        <w:rPr>
          <w:rFonts w:ascii="Times New Roman" w:hAnsi="Times New Roman" w:cs="Times New Roman"/>
          <w:sz w:val="24"/>
          <w:szCs w:val="24"/>
          <w:u w:val="single"/>
        </w:rPr>
        <w:t>cmd</w:t>
      </w:r>
      <w:r w:rsidR="00B04DF4" w:rsidRPr="002071D2">
        <w:rPr>
          <w:rFonts w:ascii="Times New Roman" w:hAnsi="Times New Roman" w:cs="Times New Roman"/>
          <w:sz w:val="24"/>
          <w:szCs w:val="24"/>
          <w:u w:val="single"/>
        </w:rPr>
        <w:t>Cancel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B04DF4" w:rsidRPr="002071D2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C7E79A7" w14:textId="4845EE87" w:rsidR="002071D2" w:rsidRDefault="00557936" w:rsidP="002071D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Close</w:t>
      </w:r>
      <w:r w:rsidR="00B04DF4">
        <w:rPr>
          <w:rFonts w:ascii="Times New Roman" w:hAnsi="Times New Roman" w:cs="Times New Roman"/>
          <w:sz w:val="24"/>
          <w:szCs w:val="24"/>
        </w:rPr>
        <w:t xml:space="preserve"> the form named frm</w:t>
      </w:r>
      <w:r w:rsidR="007B08CF">
        <w:rPr>
          <w:rFonts w:ascii="Times New Roman" w:hAnsi="Times New Roman" w:cs="Times New Roman"/>
          <w:sz w:val="24"/>
          <w:szCs w:val="24"/>
        </w:rPr>
        <w:t>LocateVenueRecords</w:t>
      </w:r>
      <w:r w:rsidR="00B04DF4">
        <w:rPr>
          <w:rFonts w:ascii="Times New Roman" w:hAnsi="Times New Roman" w:cs="Times New Roman"/>
          <w:sz w:val="24"/>
          <w:szCs w:val="24"/>
        </w:rPr>
        <w:t>.</w:t>
      </w:r>
    </w:p>
    <w:p w14:paraId="3DDC97D8" w14:textId="51F73B2C" w:rsidR="000D5AEB" w:rsidRDefault="000B57CC" w:rsidP="000D5AEB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Module (</w:t>
      </w:r>
      <w:r w:rsidR="000D5AEB" w:rsidRPr="000D5AEB">
        <w:rPr>
          <w:rFonts w:ascii="Times New Roman" w:hAnsi="Times New Roman" w:cs="Times New Roman"/>
          <w:sz w:val="24"/>
          <w:szCs w:val="24"/>
          <w:u w:val="single"/>
        </w:rPr>
        <w:t>mdlCalcTicketPrice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  <w:r w:rsidR="000D5AEB" w:rsidRPr="000D5AEB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353A05A6" w14:textId="6C137E7F" w:rsidR="000D5AEB" w:rsidRPr="000D5AEB" w:rsidRDefault="000D5AEB" w:rsidP="000D5A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Using DAO object variables, create a new field named “VBA Ticket Price”</w:t>
      </w:r>
      <w:r w:rsidR="00123B70">
        <w:rPr>
          <w:rFonts w:ascii="Times New Roman" w:hAnsi="Times New Roman" w:cs="Times New Roman"/>
          <w:sz w:val="24"/>
          <w:szCs w:val="24"/>
        </w:rPr>
        <w:t xml:space="preserve"> with a currency data</w:t>
      </w:r>
      <w:r w:rsidR="001A542E">
        <w:rPr>
          <w:rFonts w:ascii="Times New Roman" w:hAnsi="Times New Roman" w:cs="Times New Roman"/>
          <w:sz w:val="24"/>
          <w:szCs w:val="24"/>
        </w:rPr>
        <w:t xml:space="preserve"> </w:t>
      </w:r>
      <w:r w:rsidR="00123B70">
        <w:rPr>
          <w:rFonts w:ascii="Times New Roman" w:hAnsi="Times New Roman" w:cs="Times New Roman"/>
          <w:sz w:val="24"/>
          <w:szCs w:val="24"/>
        </w:rPr>
        <w:t>type</w:t>
      </w:r>
      <w:r>
        <w:rPr>
          <w:rFonts w:ascii="Times New Roman" w:hAnsi="Times New Roman" w:cs="Times New Roman"/>
          <w:sz w:val="24"/>
          <w:szCs w:val="24"/>
        </w:rPr>
        <w:t xml:space="preserve"> in the table named tblTicketPrices and append it to the table</w:t>
      </w:r>
      <w:r w:rsidR="00AE3856">
        <w:rPr>
          <w:rFonts w:ascii="Times New Roman" w:hAnsi="Times New Roman" w:cs="Times New Roman"/>
          <w:sz w:val="24"/>
          <w:szCs w:val="24"/>
        </w:rPr>
        <w:t>’s definition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FB65B28" w14:textId="478B5767" w:rsidR="000D5AEB" w:rsidRPr="000D5AEB" w:rsidRDefault="000D5AEB" w:rsidP="000D5A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Open a recordset that includes all of the records stored in the tblTicketPrices table.</w:t>
      </w:r>
    </w:p>
    <w:p w14:paraId="47A4D7BE" w14:textId="4B83F49D" w:rsidR="000D5AEB" w:rsidRPr="000D5AEB" w:rsidRDefault="000D5AEB" w:rsidP="000D5AE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Repeat the following for each record in the recordset:</w:t>
      </w:r>
    </w:p>
    <w:p w14:paraId="216598EF" w14:textId="5D5B9787" w:rsidR="00591E48" w:rsidRPr="00591E48" w:rsidRDefault="00591E48" w:rsidP="00591E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Assign the value of the “VBA Ticket Price” field to be the expression:     [Amount] * ([FacePrice] + [Fees] + [Taxes] + [ResaleSurcharge]). </w:t>
      </w:r>
    </w:p>
    <w:p w14:paraId="1DD109CF" w14:textId="17B31730" w:rsidR="00591E48" w:rsidRPr="00591E48" w:rsidRDefault="00591E48" w:rsidP="00591E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Save the change to the record.</w:t>
      </w:r>
    </w:p>
    <w:p w14:paraId="4C8D4455" w14:textId="18F7120D" w:rsidR="00591E48" w:rsidRPr="00591E48" w:rsidRDefault="00591E48" w:rsidP="00591E48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Move the record pointer to the next record.</w:t>
      </w:r>
    </w:p>
    <w:p w14:paraId="597C4195" w14:textId="42E8BC48" w:rsidR="00591E48" w:rsidRPr="00AE3856" w:rsidRDefault="00591E48" w:rsidP="00591E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Close the recordset.</w:t>
      </w:r>
    </w:p>
    <w:p w14:paraId="758BF097" w14:textId="56159714" w:rsidR="00AE3856" w:rsidRPr="00591E48" w:rsidRDefault="00AE3856" w:rsidP="00591E4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Dissasociate all object variables used for the calculation.</w:t>
      </w:r>
    </w:p>
    <w:p w14:paraId="15887A95" w14:textId="1D8B33E5" w:rsidR="00573102" w:rsidRPr="00C61E1B" w:rsidRDefault="00591E48" w:rsidP="00C61E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Display a message box telling the user if the ticket prices were successfully calculated. </w:t>
      </w:r>
    </w:p>
    <w:p w14:paraId="65C0DFD3" w14:textId="77777777" w:rsidR="00CD1755" w:rsidRDefault="00CD175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48DC9CBA" w14:textId="4FA771AD" w:rsidR="00986F32" w:rsidRDefault="00986F32" w:rsidP="00986F32">
      <w:pPr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 xml:space="preserve">Part 3: </w:t>
      </w:r>
      <w:r w:rsidR="002071D2">
        <w:rPr>
          <w:rFonts w:ascii="Times New Roman" w:hAnsi="Times New Roman" w:cs="Times New Roman"/>
          <w:b/>
          <w:bCs/>
          <w:sz w:val="32"/>
          <w:szCs w:val="32"/>
          <w:u w:val="single"/>
        </w:rPr>
        <w:t>VBA Coding</w:t>
      </w:r>
    </w:p>
    <w:p w14:paraId="68E5F01F" w14:textId="77777777" w:rsidR="002071D2" w:rsidRPr="002071D2" w:rsidRDefault="002071D2" w:rsidP="002071D2">
      <w:pPr>
        <w:spacing w:after="0" w:line="48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2071D2">
        <w:rPr>
          <w:rFonts w:ascii="Times New Roman" w:hAnsi="Times New Roman" w:cs="Times New Roman"/>
          <w:sz w:val="24"/>
          <w:szCs w:val="24"/>
          <w:u w:val="single"/>
        </w:rPr>
        <w:t>mdlLocateVenueRecords Module:</w:t>
      </w:r>
    </w:p>
    <w:p w14:paraId="5F1E213D" w14:textId="77777777" w:rsidR="002071D2" w:rsidRPr="002071D2" w:rsidRDefault="002071D2" w:rsidP="002071D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071D2">
        <w:rPr>
          <w:rFonts w:ascii="Times New Roman" w:hAnsi="Times New Roman" w:cs="Times New Roman"/>
        </w:rPr>
        <w:t>Option Compare Database</w:t>
      </w:r>
    </w:p>
    <w:p w14:paraId="21EE098A" w14:textId="77777777" w:rsidR="002071D2" w:rsidRPr="002071D2" w:rsidRDefault="002071D2" w:rsidP="002071D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071D2">
        <w:rPr>
          <w:rFonts w:ascii="Times New Roman" w:hAnsi="Times New Roman" w:cs="Times New Roman"/>
        </w:rPr>
        <w:t>Option Explicit</w:t>
      </w:r>
    </w:p>
    <w:p w14:paraId="43F0B30C" w14:textId="77777777" w:rsidR="002071D2" w:rsidRPr="002071D2" w:rsidRDefault="002071D2" w:rsidP="002071D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411AAE1" w14:textId="77777777" w:rsidR="002071D2" w:rsidRPr="002071D2" w:rsidRDefault="002071D2" w:rsidP="002071D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071D2">
        <w:rPr>
          <w:rFonts w:ascii="Times New Roman" w:hAnsi="Times New Roman" w:cs="Times New Roman"/>
        </w:rPr>
        <w:t>Public Function LocateVenueRecords()</w:t>
      </w:r>
    </w:p>
    <w:p w14:paraId="34D53336" w14:textId="77777777" w:rsidR="002071D2" w:rsidRPr="002071D2" w:rsidRDefault="002071D2" w:rsidP="002071D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071D2">
        <w:rPr>
          <w:rFonts w:ascii="Times New Roman" w:hAnsi="Times New Roman" w:cs="Times New Roman"/>
        </w:rPr>
        <w:t xml:space="preserve">    'display custom dialog box</w:t>
      </w:r>
    </w:p>
    <w:p w14:paraId="721A5E4E" w14:textId="77777777" w:rsidR="002071D2" w:rsidRPr="002071D2" w:rsidRDefault="002071D2" w:rsidP="002071D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071D2">
        <w:rPr>
          <w:rFonts w:ascii="Times New Roman" w:hAnsi="Times New Roman" w:cs="Times New Roman"/>
        </w:rPr>
        <w:t xml:space="preserve">    DoCmd.OpenForm FormName:="frmLocateVenueRecords"</w:t>
      </w:r>
    </w:p>
    <w:p w14:paraId="78A0BF4F" w14:textId="77777777" w:rsidR="002071D2" w:rsidRPr="002071D2" w:rsidRDefault="002071D2" w:rsidP="002071D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071D2">
        <w:rPr>
          <w:rFonts w:ascii="Times New Roman" w:hAnsi="Times New Roman" w:cs="Times New Roman"/>
        </w:rPr>
        <w:t xml:space="preserve">    </w:t>
      </w:r>
    </w:p>
    <w:p w14:paraId="27609C68" w14:textId="3F62B459" w:rsidR="002071D2" w:rsidRDefault="002071D2" w:rsidP="00CD1755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071D2">
        <w:rPr>
          <w:rFonts w:ascii="Times New Roman" w:hAnsi="Times New Roman" w:cs="Times New Roman"/>
        </w:rPr>
        <w:t>End Function</w:t>
      </w:r>
    </w:p>
    <w:p w14:paraId="48AD9EE3" w14:textId="77777777" w:rsidR="00CD1755" w:rsidRPr="00CD1755" w:rsidRDefault="00CD1755" w:rsidP="00CD1755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63C9F987" w14:textId="77777777" w:rsidR="002071D2" w:rsidRPr="002071D2" w:rsidRDefault="002071D2" w:rsidP="002071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071D2">
        <w:rPr>
          <w:rFonts w:ascii="Times New Roman" w:hAnsi="Times New Roman" w:cs="Times New Roman"/>
          <w:sz w:val="24"/>
          <w:szCs w:val="24"/>
          <w:u w:val="single"/>
        </w:rPr>
        <w:t>cmdLocate Button:</w:t>
      </w:r>
    </w:p>
    <w:p w14:paraId="41C1D63D" w14:textId="77777777" w:rsidR="002071D2" w:rsidRPr="002071D2" w:rsidRDefault="002071D2" w:rsidP="002071D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071D2">
        <w:rPr>
          <w:rFonts w:ascii="Times New Roman" w:hAnsi="Times New Roman" w:cs="Times New Roman"/>
        </w:rPr>
        <w:t>Option Explicit</w:t>
      </w:r>
    </w:p>
    <w:p w14:paraId="70891DEF" w14:textId="4444AB71" w:rsidR="002071D2" w:rsidRPr="002071D2" w:rsidRDefault="002071D2" w:rsidP="002071D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071D2">
        <w:rPr>
          <w:rFonts w:ascii="Times New Roman" w:hAnsi="Times New Roman" w:cs="Times New Roman"/>
        </w:rPr>
        <w:t>Option Compare Database</w:t>
      </w:r>
    </w:p>
    <w:p w14:paraId="0EA8D61C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>Private Sub cmdLocate_Click()</w:t>
      </w:r>
    </w:p>
    <w:p w14:paraId="7E2AB374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</w:t>
      </w:r>
    </w:p>
    <w:p w14:paraId="47336DB0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'declare variable</w:t>
      </w:r>
    </w:p>
    <w:p w14:paraId="1B03DF38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Dim strVenue As String</w:t>
      </w:r>
    </w:p>
    <w:p w14:paraId="7E97187E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</w:t>
      </w:r>
    </w:p>
    <w:p w14:paraId="05939FF9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'if no selection was made from the list box, tell the user with a MsgBox &amp; _</w:t>
      </w:r>
    </w:p>
    <w:p w14:paraId="0B6CD339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exit the sub</w:t>
      </w:r>
    </w:p>
    <w:p w14:paraId="68EFFB49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If IsNull(Me!lstVenue) Then</w:t>
      </w:r>
    </w:p>
    <w:p w14:paraId="59880798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MsgBox Prompt:="Please make a selection from the list.", Buttons:=vbOKOnly + _</w:t>
      </w:r>
    </w:p>
    <w:p w14:paraId="52983785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    vbCritical, Title:="No Selection Made"</w:t>
      </w:r>
    </w:p>
    <w:p w14:paraId="3496D956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Exit Sub</w:t>
      </w:r>
    </w:p>
    <w:p w14:paraId="1A1C80ED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End If</w:t>
      </w:r>
    </w:p>
    <w:p w14:paraId="528ABEEA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</w:t>
      </w:r>
    </w:p>
    <w:p w14:paraId="2FCB0767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'based on option button &amp; check mark selections, display the report with _</w:t>
      </w:r>
    </w:p>
    <w:p w14:paraId="1AE7BF94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the corresponding WhereCondition and View</w:t>
      </w:r>
    </w:p>
    <w:p w14:paraId="47AD5D58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Select Case orgReportType.Value</w:t>
      </w:r>
    </w:p>
    <w:p w14:paraId="60E2C4DF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Case 1  'display records for all venues</w:t>
      </w:r>
    </w:p>
    <w:p w14:paraId="76A778EC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    If orgDisplayView.Value = 1 Then        'display in Print Preview</w:t>
      </w:r>
    </w:p>
    <w:p w14:paraId="11D6F4BE" w14:textId="4706338B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        DoCmd.OpenReport </w:t>
      </w:r>
      <w:r w:rsidR="00274BFD">
        <w:rPr>
          <w:rFonts w:ascii="Times New Roman" w:hAnsi="Times New Roman" w:cs="Times New Roman"/>
        </w:rPr>
        <w:t>R</w:t>
      </w:r>
      <w:r w:rsidRPr="00EB6F50">
        <w:rPr>
          <w:rFonts w:ascii="Times New Roman" w:hAnsi="Times New Roman" w:cs="Times New Roman"/>
        </w:rPr>
        <w:t>eport</w:t>
      </w:r>
      <w:r w:rsidR="00274BFD">
        <w:rPr>
          <w:rFonts w:ascii="Times New Roman" w:hAnsi="Times New Roman" w:cs="Times New Roman"/>
        </w:rPr>
        <w:t>N</w:t>
      </w:r>
      <w:r w:rsidRPr="00EB6F50">
        <w:rPr>
          <w:rFonts w:ascii="Times New Roman" w:hAnsi="Times New Roman" w:cs="Times New Roman"/>
        </w:rPr>
        <w:t>ame:="rptConcertOrders", View:=acViewPreview</w:t>
      </w:r>
    </w:p>
    <w:p w14:paraId="7E77CC00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    ElseIf orgDisplayView.Value = 2 Then    'display in Report View</w:t>
      </w:r>
    </w:p>
    <w:p w14:paraId="54DA17EE" w14:textId="285D647A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        DoCmd.OpenReport </w:t>
      </w:r>
      <w:r w:rsidR="00274BFD">
        <w:rPr>
          <w:rFonts w:ascii="Times New Roman" w:hAnsi="Times New Roman" w:cs="Times New Roman"/>
        </w:rPr>
        <w:t>R</w:t>
      </w:r>
      <w:r w:rsidRPr="00EB6F50">
        <w:rPr>
          <w:rFonts w:ascii="Times New Roman" w:hAnsi="Times New Roman" w:cs="Times New Roman"/>
        </w:rPr>
        <w:t>eport</w:t>
      </w:r>
      <w:r w:rsidR="00274BFD">
        <w:rPr>
          <w:rFonts w:ascii="Times New Roman" w:hAnsi="Times New Roman" w:cs="Times New Roman"/>
        </w:rPr>
        <w:t>N</w:t>
      </w:r>
      <w:r w:rsidRPr="00EB6F50">
        <w:rPr>
          <w:rFonts w:ascii="Times New Roman" w:hAnsi="Times New Roman" w:cs="Times New Roman"/>
        </w:rPr>
        <w:t>ame:="rptConcertOrders", View:=acViewReport</w:t>
      </w:r>
    </w:p>
    <w:p w14:paraId="4DD4F015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    End If</w:t>
      </w:r>
    </w:p>
    <w:p w14:paraId="7D0B41AC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Case 2  'display records for a specific venue</w:t>
      </w:r>
    </w:p>
    <w:p w14:paraId="33E360D7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    'assign the selected venue name from the list box to the string variable</w:t>
      </w:r>
    </w:p>
    <w:p w14:paraId="3506ED9A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    strVenue = lstVenue.Column(0)</w:t>
      </w:r>
    </w:p>
    <w:p w14:paraId="65D5EA16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    If orgDisplayView.Value = 1 Then        'display in Print Preview</w:t>
      </w:r>
    </w:p>
    <w:p w14:paraId="5A823039" w14:textId="10B76015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        DoCmd.OpenReport </w:t>
      </w:r>
      <w:r w:rsidR="00274BFD">
        <w:rPr>
          <w:rFonts w:ascii="Times New Roman" w:hAnsi="Times New Roman" w:cs="Times New Roman"/>
        </w:rPr>
        <w:t>R</w:t>
      </w:r>
      <w:r w:rsidRPr="00EB6F50">
        <w:rPr>
          <w:rFonts w:ascii="Times New Roman" w:hAnsi="Times New Roman" w:cs="Times New Roman"/>
        </w:rPr>
        <w:t>eport</w:t>
      </w:r>
      <w:r w:rsidR="00274BFD">
        <w:rPr>
          <w:rFonts w:ascii="Times New Roman" w:hAnsi="Times New Roman" w:cs="Times New Roman"/>
        </w:rPr>
        <w:t>N</w:t>
      </w:r>
      <w:r w:rsidRPr="00EB6F50">
        <w:rPr>
          <w:rFonts w:ascii="Times New Roman" w:hAnsi="Times New Roman" w:cs="Times New Roman"/>
        </w:rPr>
        <w:t>ame:="rptConcertOrders", View:=acViewPreview, _</w:t>
      </w:r>
    </w:p>
    <w:p w14:paraId="4F80D991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            WhereCondition:="Venue = '" &amp; strVenue &amp; "'"</w:t>
      </w:r>
    </w:p>
    <w:p w14:paraId="1D2767DE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    ElseIf orgDisplayView.Value = 2 Then    'display in Report View</w:t>
      </w:r>
    </w:p>
    <w:p w14:paraId="0BC88179" w14:textId="3CC84711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        DoCmd.OpenReport </w:t>
      </w:r>
      <w:r w:rsidR="00274BFD">
        <w:rPr>
          <w:rFonts w:ascii="Times New Roman" w:hAnsi="Times New Roman" w:cs="Times New Roman"/>
        </w:rPr>
        <w:t>R</w:t>
      </w:r>
      <w:r w:rsidRPr="00EB6F50">
        <w:rPr>
          <w:rFonts w:ascii="Times New Roman" w:hAnsi="Times New Roman" w:cs="Times New Roman"/>
        </w:rPr>
        <w:t>eport</w:t>
      </w:r>
      <w:r w:rsidR="00274BFD">
        <w:rPr>
          <w:rFonts w:ascii="Times New Roman" w:hAnsi="Times New Roman" w:cs="Times New Roman"/>
        </w:rPr>
        <w:t>N</w:t>
      </w:r>
      <w:r w:rsidRPr="00EB6F50">
        <w:rPr>
          <w:rFonts w:ascii="Times New Roman" w:hAnsi="Times New Roman" w:cs="Times New Roman"/>
        </w:rPr>
        <w:t>ame:="rptConcertOrders", View:=acViewReport, _</w:t>
      </w:r>
    </w:p>
    <w:p w14:paraId="261BBFEC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            WhereCondition:="Venue = '" &amp; strVenue &amp; "'"</w:t>
      </w:r>
    </w:p>
    <w:p w14:paraId="119E86B8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    End If</w:t>
      </w:r>
    </w:p>
    <w:p w14:paraId="09A30D59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Case Else</w:t>
      </w:r>
    </w:p>
    <w:p w14:paraId="4F43D444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        MsgBox Prompt:="Report preview cancelled.", Buttons:=vbOKOnly + vbCritical, _</w:t>
      </w:r>
    </w:p>
    <w:p w14:paraId="783312BC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lastRenderedPageBreak/>
        <w:t xml:space="preserve">                Title:="Error"</w:t>
      </w:r>
    </w:p>
    <w:p w14:paraId="5A62B4ED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 xml:space="preserve">    End Select</w:t>
      </w:r>
    </w:p>
    <w:p w14:paraId="17C3C10A" w14:textId="77777777" w:rsidR="00EB6F50" w:rsidRPr="00EB6F50" w:rsidRDefault="00EB6F50" w:rsidP="00EB6F50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5A98845" w14:textId="6BFDBE30" w:rsidR="002071D2" w:rsidRDefault="00EB6F50" w:rsidP="002A6E74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EB6F50">
        <w:rPr>
          <w:rFonts w:ascii="Times New Roman" w:hAnsi="Times New Roman" w:cs="Times New Roman"/>
        </w:rPr>
        <w:t>End Sub</w:t>
      </w:r>
    </w:p>
    <w:p w14:paraId="007627D6" w14:textId="77777777" w:rsidR="002A6E74" w:rsidRPr="002A6E74" w:rsidRDefault="002A6E74" w:rsidP="002A6E74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50E503E0" w14:textId="3971968E" w:rsidR="002071D2" w:rsidRPr="002071D2" w:rsidRDefault="002071D2" w:rsidP="002071D2">
      <w:pPr>
        <w:rPr>
          <w:rFonts w:ascii="Times New Roman" w:hAnsi="Times New Roman" w:cs="Times New Roman"/>
          <w:sz w:val="24"/>
          <w:szCs w:val="24"/>
          <w:u w:val="single"/>
        </w:rPr>
      </w:pPr>
      <w:r w:rsidRPr="002071D2">
        <w:rPr>
          <w:rFonts w:ascii="Times New Roman" w:hAnsi="Times New Roman" w:cs="Times New Roman"/>
          <w:sz w:val="24"/>
          <w:szCs w:val="24"/>
          <w:u w:val="single"/>
        </w:rPr>
        <w:t>cmdCancel Button:</w:t>
      </w:r>
    </w:p>
    <w:p w14:paraId="3266E7E7" w14:textId="77777777" w:rsidR="002071D2" w:rsidRPr="002A6E74" w:rsidRDefault="002071D2" w:rsidP="002071D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>Private Sub cmdCancel_Click()</w:t>
      </w:r>
    </w:p>
    <w:p w14:paraId="30DB587E" w14:textId="77777777" w:rsidR="002071D2" w:rsidRPr="002A6E74" w:rsidRDefault="002071D2" w:rsidP="002071D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DoCmd.Close</w:t>
      </w:r>
    </w:p>
    <w:p w14:paraId="491C0A00" w14:textId="09542423" w:rsidR="002071D2" w:rsidRPr="002A6E74" w:rsidRDefault="002071D2" w:rsidP="0054018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>End Sub</w:t>
      </w:r>
    </w:p>
    <w:p w14:paraId="5CA823E1" w14:textId="397567F9" w:rsidR="00573102" w:rsidRDefault="00573102" w:rsidP="00540182">
      <w:pPr>
        <w:spacing w:after="0" w:line="24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822913F" w14:textId="3F1A5BA3" w:rsidR="00573102" w:rsidRPr="00573102" w:rsidRDefault="00573102" w:rsidP="00573102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573102">
        <w:rPr>
          <w:rFonts w:ascii="Times New Roman" w:hAnsi="Times New Roman" w:cs="Times New Roman"/>
          <w:sz w:val="24"/>
          <w:szCs w:val="24"/>
          <w:u w:val="single"/>
        </w:rPr>
        <w:t>mdlCalcTicketPrice Module:</w:t>
      </w:r>
    </w:p>
    <w:p w14:paraId="713A5B39" w14:textId="66CA7FD5" w:rsidR="00573102" w:rsidRDefault="00573102" w:rsidP="005731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5F16CA1" w14:textId="77777777" w:rsidR="0065430C" w:rsidRPr="0065430C" w:rsidRDefault="0065430C" w:rsidP="0065430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5430C">
        <w:rPr>
          <w:rFonts w:ascii="Times New Roman" w:hAnsi="Times New Roman" w:cs="Times New Roman"/>
        </w:rPr>
        <w:t>Option Compare Database</w:t>
      </w:r>
    </w:p>
    <w:p w14:paraId="14E58AAB" w14:textId="09E11AD5" w:rsidR="0065430C" w:rsidRDefault="0065430C" w:rsidP="0065430C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65430C">
        <w:rPr>
          <w:rFonts w:ascii="Times New Roman" w:hAnsi="Times New Roman" w:cs="Times New Roman"/>
        </w:rPr>
        <w:t>Option Explicit</w:t>
      </w:r>
    </w:p>
    <w:p w14:paraId="7DF8DAB0" w14:textId="77777777" w:rsidR="0065430C" w:rsidRDefault="0065430C" w:rsidP="00573102">
      <w:pPr>
        <w:spacing w:after="0" w:line="240" w:lineRule="auto"/>
        <w:ind w:left="720"/>
        <w:rPr>
          <w:rFonts w:ascii="Times New Roman" w:hAnsi="Times New Roman" w:cs="Times New Roman"/>
        </w:rPr>
      </w:pPr>
    </w:p>
    <w:p w14:paraId="078AA57B" w14:textId="450578D2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>Public Function CalcTicketPrice()</w:t>
      </w:r>
    </w:p>
    <w:p w14:paraId="6CFB0A3E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</w:t>
      </w:r>
    </w:p>
    <w:p w14:paraId="75C4CCF4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'declare variables</w:t>
      </w:r>
    </w:p>
    <w:p w14:paraId="19F7A427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Dim dbsData As DAO.Database, tdfTicketPrices As DAO.TableDef, _</w:t>
      </w:r>
    </w:p>
    <w:p w14:paraId="4C613B38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fldTicketPrice As DAO.Field, rstTicketPrices As DAO.Recordset</w:t>
      </w:r>
    </w:p>
    <w:p w14:paraId="49299F05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'assign addresses to object variables</w:t>
      </w:r>
    </w:p>
    <w:p w14:paraId="5CC66E30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Set dbsData = CurrentDb</w:t>
      </w:r>
    </w:p>
    <w:p w14:paraId="437E0C71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Set tdfTicketPrices = dbsData.TableDefs("tblTicketPrices")</w:t>
      </w:r>
    </w:p>
    <w:p w14:paraId="55B01F32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'create a currency field for the calculation</w:t>
      </w:r>
    </w:p>
    <w:p w14:paraId="60A99A54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Set fldTicketPrice = tdfTicketPrices.CreateField("VBA Ticket Price", _</w:t>
      </w:r>
    </w:p>
    <w:p w14:paraId="65926832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Type:=dbCurrency)</w:t>
      </w:r>
    </w:p>
    <w:p w14:paraId="3CB444A5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'append that field to tblTicketPrices's table definition</w:t>
      </w:r>
    </w:p>
    <w:p w14:paraId="6ABA38CB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tdfTicketPrices.Fields.Append fldTicketPrice</w:t>
      </w:r>
    </w:p>
    <w:p w14:paraId="0521AF32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'assign address to recordset variable</w:t>
      </w:r>
    </w:p>
    <w:p w14:paraId="784AD6C5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Set rstTicketPrices = dbsData.OpenRecordset("tblTicketPrices", dbOpenDynaset)</w:t>
      </w:r>
    </w:p>
    <w:p w14:paraId="6A1E39F3" w14:textId="4787C292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</w:t>
      </w:r>
      <w:r w:rsidR="000A0B35" w:rsidRPr="002A6E74">
        <w:rPr>
          <w:rFonts w:ascii="Times New Roman" w:hAnsi="Times New Roman" w:cs="Times New Roman"/>
        </w:rPr>
        <w:t>'processing/calculation</w:t>
      </w:r>
    </w:p>
    <w:p w14:paraId="24A21F2F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With rstTicketPrices</w:t>
      </w:r>
    </w:p>
    <w:p w14:paraId="7A9303DF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'move to the first record of the recordset</w:t>
      </w:r>
    </w:p>
    <w:p w14:paraId="75086BE2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.MoveFirst</w:t>
      </w:r>
    </w:p>
    <w:p w14:paraId="5F1FB044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Do Until .EOF = True</w:t>
      </w:r>
    </w:p>
    <w:p w14:paraId="5DBA0195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    'prepare recordset for editing</w:t>
      </w:r>
    </w:p>
    <w:p w14:paraId="43DBAC03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    .Edit</w:t>
      </w:r>
    </w:p>
    <w:p w14:paraId="5D62C4BB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    'calculate the ticket price</w:t>
      </w:r>
    </w:p>
    <w:p w14:paraId="31222B60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    .Fields("VBA Ticket Price").Value = .Fields("Amount") * _</w:t>
      </w:r>
    </w:p>
    <w:p w14:paraId="06E6DBDE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    (.Fields("FacePrice").Value + .Fields("Fees").Value + _</w:t>
      </w:r>
    </w:p>
    <w:p w14:paraId="618D8CE4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    .Fields("Taxes").Value + .Fields("ResaleSurcharge").Value)</w:t>
      </w:r>
    </w:p>
    <w:p w14:paraId="0E62FE58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    'save change to current record</w:t>
      </w:r>
    </w:p>
    <w:p w14:paraId="06C41E95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    .Update</w:t>
      </w:r>
    </w:p>
    <w:p w14:paraId="2CD5FED7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    'move to the next record of the recordset</w:t>
      </w:r>
    </w:p>
    <w:p w14:paraId="289E473D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    .MoveNext</w:t>
      </w:r>
    </w:p>
    <w:p w14:paraId="5B1FAD6D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Loop</w:t>
      </w:r>
    </w:p>
    <w:p w14:paraId="694D0643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'close the recordset</w:t>
      </w:r>
    </w:p>
    <w:p w14:paraId="4AF6261C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.Close</w:t>
      </w:r>
    </w:p>
    <w:p w14:paraId="6020DDFB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End With</w:t>
      </w:r>
    </w:p>
    <w:p w14:paraId="67F0CFE8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</w:t>
      </w:r>
    </w:p>
    <w:p w14:paraId="1C64DC70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lastRenderedPageBreak/>
        <w:t xml:space="preserve">    'disassociate the object variables from their respective objects</w:t>
      </w:r>
    </w:p>
    <w:p w14:paraId="64697067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Set dbsData = Nothing</w:t>
      </w:r>
    </w:p>
    <w:p w14:paraId="3C0A16B4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Set tdfTicketPrices = Nothing</w:t>
      </w:r>
    </w:p>
    <w:p w14:paraId="6A15D7D2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Set fldTicketPrice = Nothing</w:t>
      </w:r>
    </w:p>
    <w:p w14:paraId="63058AB9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Set rstTicketPrices = Nothing</w:t>
      </w:r>
    </w:p>
    <w:p w14:paraId="66A7C993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</w:t>
      </w:r>
    </w:p>
    <w:p w14:paraId="4DECFB98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'display message if successful for macro</w:t>
      </w:r>
    </w:p>
    <w:p w14:paraId="177CE557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MsgBox Prompt:="Ticket prices have been calculated.", _</w:t>
      </w:r>
    </w:p>
    <w:p w14:paraId="2D76FC65" w14:textId="5AAE7CEF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    Buttons:=vbOKOnly, </w:t>
      </w:r>
      <w:r w:rsidR="004C7158" w:rsidRPr="004C7158">
        <w:rPr>
          <w:rFonts w:ascii="Times New Roman" w:hAnsi="Times New Roman" w:cs="Times New Roman"/>
        </w:rPr>
        <w:t>Title:="Successful Calculations"</w:t>
      </w:r>
    </w:p>
    <w:p w14:paraId="48BD7499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</w:t>
      </w:r>
    </w:p>
    <w:p w14:paraId="272EFD7B" w14:textId="77777777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 xml:space="preserve">    </w:t>
      </w:r>
    </w:p>
    <w:p w14:paraId="0196FE67" w14:textId="50BF20BD" w:rsidR="00573102" w:rsidRPr="002A6E74" w:rsidRDefault="00573102" w:rsidP="00573102">
      <w:pPr>
        <w:spacing w:after="0" w:line="240" w:lineRule="auto"/>
        <w:ind w:left="720"/>
        <w:rPr>
          <w:rFonts w:ascii="Times New Roman" w:hAnsi="Times New Roman" w:cs="Times New Roman"/>
        </w:rPr>
      </w:pPr>
      <w:r w:rsidRPr="002A6E74">
        <w:rPr>
          <w:rFonts w:ascii="Times New Roman" w:hAnsi="Times New Roman" w:cs="Times New Roman"/>
        </w:rPr>
        <w:t>End Function</w:t>
      </w:r>
    </w:p>
    <w:p w14:paraId="673A3B5D" w14:textId="40043DDF" w:rsidR="002071D2" w:rsidRDefault="002071D2" w:rsidP="002071D2">
      <w:pPr>
        <w:spacing w:after="0" w:line="240" w:lineRule="auto"/>
        <w:rPr>
          <w:rFonts w:ascii="Times New Roman" w:hAnsi="Times New Roman" w:cs="Times New Roman"/>
        </w:rPr>
      </w:pPr>
    </w:p>
    <w:p w14:paraId="37347B9B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BAB3730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24192E55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7AC481F4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A4EF4AC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DC74695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6D74CC7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6A2AD95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FA1C638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60431D6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D1092F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64D0ACAA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74B432E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669DB65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1C1A399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4074BF8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9A19F9A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D30BD66" w14:textId="77777777" w:rsidR="00573102" w:rsidRDefault="0057310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3351587B" w14:textId="007630F4" w:rsidR="00061D39" w:rsidRDefault="00061D39" w:rsidP="00EB465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5140A235" w14:textId="77777777" w:rsidR="00EB4652" w:rsidRDefault="00EB4652" w:rsidP="00EB4652">
      <w:pPr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8F61E05" w14:textId="77777777" w:rsidR="00061D39" w:rsidRDefault="00061D39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0EAB85CA" w14:textId="77777777" w:rsidR="00CD1755" w:rsidRDefault="00CD1755">
      <w:pPr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br w:type="page"/>
      </w:r>
    </w:p>
    <w:p w14:paraId="7DC65ABE" w14:textId="47B53B2A" w:rsidR="002071D2" w:rsidRDefault="002071D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Part 4: Testing</w:t>
      </w:r>
    </w:p>
    <w:p w14:paraId="51D50067" w14:textId="77777777" w:rsidR="00361DB2" w:rsidRDefault="00361DB2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p w14:paraId="1C1544F1" w14:textId="22435A19" w:rsidR="00F46690" w:rsidRPr="00F46690" w:rsidRDefault="00F46690" w:rsidP="00F4669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Summary Table</w:t>
      </w:r>
      <w:r w:rsidR="00874F9F">
        <w:rPr>
          <w:rFonts w:ascii="Times New Roman" w:hAnsi="Times New Roman" w:cs="Times New Roman"/>
          <w:sz w:val="24"/>
          <w:szCs w:val="24"/>
          <w:u w:val="single"/>
        </w:rPr>
        <w:t xml:space="preserve"> for frmLocateVenueRecords Form</w:t>
      </w:r>
      <w:r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787149EE" w14:textId="77777777" w:rsidR="009A5623" w:rsidRDefault="009A5623" w:rsidP="002071D2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</w:p>
    <w:tbl>
      <w:tblPr>
        <w:tblStyle w:val="GridTable2-Accent1"/>
        <w:tblW w:w="0" w:type="auto"/>
        <w:tblLook w:val="04A0" w:firstRow="1" w:lastRow="0" w:firstColumn="1" w:lastColumn="0" w:noHBand="0" w:noVBand="1"/>
      </w:tblPr>
      <w:tblGrid>
        <w:gridCol w:w="1245"/>
        <w:gridCol w:w="3330"/>
        <w:gridCol w:w="2540"/>
        <w:gridCol w:w="2215"/>
      </w:tblGrid>
      <w:tr w:rsidR="00AC3D08" w14:paraId="02E4266E" w14:textId="77777777" w:rsidTr="00AC3D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2C644A53" w14:textId="078670D6" w:rsidR="00AC3D08" w:rsidRDefault="00AC3D08" w:rsidP="009A5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Case</w:t>
            </w:r>
          </w:p>
        </w:tc>
        <w:tc>
          <w:tcPr>
            <w:tcW w:w="3330" w:type="dxa"/>
          </w:tcPr>
          <w:p w14:paraId="26C80EB7" w14:textId="017D06EB" w:rsidR="00AC3D08" w:rsidRDefault="00AC3D08" w:rsidP="009A5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(Filter, View, Venue)</w:t>
            </w:r>
          </w:p>
        </w:tc>
        <w:tc>
          <w:tcPr>
            <w:tcW w:w="2540" w:type="dxa"/>
          </w:tcPr>
          <w:p w14:paraId="63E93AD4" w14:textId="2C00A82E" w:rsidR="00AC3D08" w:rsidRDefault="00AC3D08" w:rsidP="009A5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Expected Value</w:t>
            </w:r>
          </w:p>
        </w:tc>
        <w:tc>
          <w:tcPr>
            <w:tcW w:w="2215" w:type="dxa"/>
          </w:tcPr>
          <w:p w14:paraId="0582B847" w14:textId="1B0F3135" w:rsidR="00AC3D08" w:rsidRDefault="00AC3D08" w:rsidP="009A562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Actual Value Equals Expected?</w:t>
            </w:r>
          </w:p>
        </w:tc>
      </w:tr>
      <w:tr w:rsidR="00AC3D08" w14:paraId="44127FC6" w14:textId="77777777" w:rsidTr="00AC3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4D56D1F1" w14:textId="4BA376B7" w:rsidR="00AC3D08" w:rsidRDefault="00AC3D08" w:rsidP="009A5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330" w:type="dxa"/>
          </w:tcPr>
          <w:p w14:paraId="05A30B01" w14:textId="58C3C051" w:rsidR="00AC3D08" w:rsidRDefault="00AC3D08" w:rsidP="009A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(All, PP, Chop Shop)</w:t>
            </w:r>
          </w:p>
        </w:tc>
        <w:tc>
          <w:tcPr>
            <w:tcW w:w="2540" w:type="dxa"/>
          </w:tcPr>
          <w:p w14:paraId="5AE9CBF4" w14:textId="0C7736F2" w:rsidR="00AC3D08" w:rsidRDefault="00AC3D08" w:rsidP="009A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displayed in Print Preview with all of the venues’ records.</w:t>
            </w:r>
          </w:p>
        </w:tc>
        <w:tc>
          <w:tcPr>
            <w:tcW w:w="2215" w:type="dxa"/>
          </w:tcPr>
          <w:p w14:paraId="56422F04" w14:textId="46B8B6BE" w:rsidR="00AC3D08" w:rsidRDefault="00AC3D08" w:rsidP="009A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C268F" w14:paraId="7695D2F3" w14:textId="77777777" w:rsidTr="00AC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3C72B9ED" w14:textId="6CCA9F0C" w:rsidR="005C268F" w:rsidRDefault="005C268F" w:rsidP="009A5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330" w:type="dxa"/>
          </w:tcPr>
          <w:p w14:paraId="18538467" w14:textId="4BE6874C" w:rsidR="005C268F" w:rsidRDefault="005C268F" w:rsidP="009A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(All, PP, Null)</w:t>
            </w:r>
          </w:p>
        </w:tc>
        <w:tc>
          <w:tcPr>
            <w:tcW w:w="2540" w:type="dxa"/>
          </w:tcPr>
          <w:p w14:paraId="570B2BF3" w14:textId="73CF3EC0" w:rsidR="005C268F" w:rsidRDefault="008A2C2D" w:rsidP="009A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MsgBox displays telling the user to make a selection from the list box.</w:t>
            </w:r>
          </w:p>
        </w:tc>
        <w:tc>
          <w:tcPr>
            <w:tcW w:w="2215" w:type="dxa"/>
          </w:tcPr>
          <w:p w14:paraId="62A1DC85" w14:textId="33A9C541" w:rsidR="005C268F" w:rsidRDefault="005C268F" w:rsidP="009A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C3D08" w14:paraId="5DB2EDD3" w14:textId="77777777" w:rsidTr="00AC3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03008B3E" w14:textId="5E85CAEA" w:rsidR="00AC3D08" w:rsidRDefault="005C268F" w:rsidP="009A5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330" w:type="dxa"/>
          </w:tcPr>
          <w:p w14:paraId="14BCA82C" w14:textId="2CBB4E63" w:rsidR="00AC3D08" w:rsidRDefault="00AC3D08" w:rsidP="009A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(All, RV, Chop Shop)</w:t>
            </w:r>
          </w:p>
        </w:tc>
        <w:tc>
          <w:tcPr>
            <w:tcW w:w="2540" w:type="dxa"/>
          </w:tcPr>
          <w:p w14:paraId="248C6046" w14:textId="1B017073" w:rsidR="00AC3D08" w:rsidRDefault="00AC3D08" w:rsidP="009A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displayed in Report View with all of the venues’ records.</w:t>
            </w:r>
          </w:p>
        </w:tc>
        <w:tc>
          <w:tcPr>
            <w:tcW w:w="2215" w:type="dxa"/>
          </w:tcPr>
          <w:p w14:paraId="3856316D" w14:textId="12DBE981" w:rsidR="00AC3D08" w:rsidRDefault="00AC3D08" w:rsidP="009A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C268F" w14:paraId="2342C7A5" w14:textId="77777777" w:rsidTr="00AC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7DA45EC1" w14:textId="4B56B450" w:rsidR="005C268F" w:rsidRDefault="005C268F" w:rsidP="009A5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330" w:type="dxa"/>
          </w:tcPr>
          <w:p w14:paraId="25D403B5" w14:textId="7E5EE9FD" w:rsidR="005C268F" w:rsidRDefault="005C268F" w:rsidP="009A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(All, RV, Null)</w:t>
            </w:r>
          </w:p>
        </w:tc>
        <w:tc>
          <w:tcPr>
            <w:tcW w:w="2540" w:type="dxa"/>
          </w:tcPr>
          <w:p w14:paraId="519EF851" w14:textId="68B2348E" w:rsidR="005C268F" w:rsidRDefault="008A2C2D" w:rsidP="009A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MsgBox displays telling the user to make a selection from the list box.</w:t>
            </w:r>
          </w:p>
        </w:tc>
        <w:tc>
          <w:tcPr>
            <w:tcW w:w="2215" w:type="dxa"/>
          </w:tcPr>
          <w:p w14:paraId="5AA912CA" w14:textId="6A6CE762" w:rsidR="005C268F" w:rsidRDefault="005C268F" w:rsidP="009A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C3D08" w14:paraId="5C81692E" w14:textId="77777777" w:rsidTr="00AC3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2D42F53E" w14:textId="1BC4E101" w:rsidR="00AC3D08" w:rsidRDefault="005C268F" w:rsidP="009A5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330" w:type="dxa"/>
          </w:tcPr>
          <w:p w14:paraId="345A9F94" w14:textId="73AC4FFC" w:rsidR="00AC3D08" w:rsidRDefault="00AC3D08" w:rsidP="009A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(Specific, PP, Chop Shop) </w:t>
            </w:r>
          </w:p>
        </w:tc>
        <w:tc>
          <w:tcPr>
            <w:tcW w:w="2540" w:type="dxa"/>
          </w:tcPr>
          <w:p w14:paraId="13A8C823" w14:textId="0F0F1CDD" w:rsidR="00AC3D08" w:rsidRDefault="00AC3D08" w:rsidP="009A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displayed in Print Preview with only the records for the Chop Shop venue.</w:t>
            </w:r>
          </w:p>
        </w:tc>
        <w:tc>
          <w:tcPr>
            <w:tcW w:w="2215" w:type="dxa"/>
          </w:tcPr>
          <w:p w14:paraId="4D12923F" w14:textId="0C317AB3" w:rsidR="00AC3D08" w:rsidRDefault="00AC3D08" w:rsidP="009A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C268F" w14:paraId="1B1B14B5" w14:textId="77777777" w:rsidTr="00AC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1B1EB3CC" w14:textId="78F62BE8" w:rsidR="005C268F" w:rsidRDefault="005C268F" w:rsidP="009A5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330" w:type="dxa"/>
          </w:tcPr>
          <w:p w14:paraId="03E45C2D" w14:textId="454C84FA" w:rsidR="005C268F" w:rsidRDefault="005C268F" w:rsidP="009A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(Specific, PP, Null)</w:t>
            </w:r>
          </w:p>
        </w:tc>
        <w:tc>
          <w:tcPr>
            <w:tcW w:w="2540" w:type="dxa"/>
          </w:tcPr>
          <w:p w14:paraId="6AB0CD43" w14:textId="19056945" w:rsidR="005C268F" w:rsidRDefault="008A2C2D" w:rsidP="009A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MsgBox displays telling the user to make a selection from the list box.</w:t>
            </w:r>
          </w:p>
        </w:tc>
        <w:tc>
          <w:tcPr>
            <w:tcW w:w="2215" w:type="dxa"/>
          </w:tcPr>
          <w:p w14:paraId="1BBF75E8" w14:textId="08E65001" w:rsidR="005C268F" w:rsidRDefault="005C268F" w:rsidP="009A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AC3D08" w14:paraId="24CCBC07" w14:textId="77777777" w:rsidTr="00AC3D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7F614D69" w14:textId="5E22832B" w:rsidR="00AC3D08" w:rsidRDefault="005C268F" w:rsidP="009A5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330" w:type="dxa"/>
          </w:tcPr>
          <w:p w14:paraId="6BACF1EF" w14:textId="1F2E3B4C" w:rsidR="00AC3D08" w:rsidRDefault="00AC3D08" w:rsidP="009A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5C268F">
              <w:rPr>
                <w:rFonts w:ascii="Times New Roman" w:hAnsi="Times New Roman" w:cs="Times New Roman"/>
                <w:sz w:val="24"/>
                <w:szCs w:val="24"/>
              </w:rPr>
              <w:t>Specific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RV, Chop Shop)</w:t>
            </w:r>
          </w:p>
        </w:tc>
        <w:tc>
          <w:tcPr>
            <w:tcW w:w="2540" w:type="dxa"/>
          </w:tcPr>
          <w:p w14:paraId="64CA5110" w14:textId="028AAFB9" w:rsidR="00AC3D08" w:rsidRDefault="00AC3D08" w:rsidP="009A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Report displayed in Report View with only the records for the Chop Shop venue.</w:t>
            </w:r>
          </w:p>
        </w:tc>
        <w:tc>
          <w:tcPr>
            <w:tcW w:w="2215" w:type="dxa"/>
          </w:tcPr>
          <w:p w14:paraId="4094BABD" w14:textId="60AB519D" w:rsidR="00AC3D08" w:rsidRDefault="00AC3D08" w:rsidP="009A5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5C268F" w14:paraId="0015AA83" w14:textId="77777777" w:rsidTr="00AC3D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5" w:type="dxa"/>
          </w:tcPr>
          <w:p w14:paraId="350D92B3" w14:textId="736B087D" w:rsidR="005C268F" w:rsidRDefault="005C268F" w:rsidP="009A562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330" w:type="dxa"/>
          </w:tcPr>
          <w:p w14:paraId="64C1A3D5" w14:textId="0808900F" w:rsidR="005C268F" w:rsidRDefault="005C268F" w:rsidP="009A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(Specific, RV, Null)</w:t>
            </w:r>
          </w:p>
        </w:tc>
        <w:tc>
          <w:tcPr>
            <w:tcW w:w="2540" w:type="dxa"/>
          </w:tcPr>
          <w:p w14:paraId="73B7152B" w14:textId="5BC8D640" w:rsidR="005C268F" w:rsidRDefault="008A2C2D" w:rsidP="009A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MsgBox displays telling the user to make a selection from the list box.</w:t>
            </w:r>
          </w:p>
        </w:tc>
        <w:tc>
          <w:tcPr>
            <w:tcW w:w="2215" w:type="dxa"/>
          </w:tcPr>
          <w:p w14:paraId="51B3F6F3" w14:textId="14AC8C57" w:rsidR="005C268F" w:rsidRDefault="005C268F" w:rsidP="009A5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14:paraId="2CBCFB78" w14:textId="4313381F" w:rsidR="009A5623" w:rsidRDefault="009A5623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A75A35F" w14:textId="77777777" w:rsidR="00361DB2" w:rsidRDefault="00361DB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3EF5E21" w14:textId="77777777" w:rsidR="00361DB2" w:rsidRDefault="00361DB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586AA6A" w14:textId="77777777" w:rsidR="00361DB2" w:rsidRDefault="00361DB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E3D4A33" w14:textId="77777777" w:rsidR="00361DB2" w:rsidRDefault="00361DB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C97EF23" w14:textId="77777777" w:rsidR="00361DB2" w:rsidRDefault="00361DB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2FFB50E" w14:textId="42D02E7D" w:rsidR="00EC72AB" w:rsidRDefault="00EC72AB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7945810" w14:textId="77777777" w:rsidR="008A2C2D" w:rsidRDefault="008A2C2D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7D8D57B" w14:textId="77777777" w:rsidR="00361DB2" w:rsidRDefault="00361DB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9C07733" w14:textId="04A50DC9" w:rsidR="00361DB2" w:rsidRPr="00EC72AB" w:rsidRDefault="00F46690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46690">
        <w:rPr>
          <w:rFonts w:ascii="Times New Roman" w:hAnsi="Times New Roman" w:cs="Times New Roman"/>
          <w:sz w:val="24"/>
          <w:szCs w:val="24"/>
          <w:u w:val="single"/>
        </w:rPr>
        <w:lastRenderedPageBreak/>
        <w:t>Test Case 1</w:t>
      </w:r>
      <w:r w:rsidR="00F879C2">
        <w:rPr>
          <w:rFonts w:ascii="Times New Roman" w:hAnsi="Times New Roman" w:cs="Times New Roman"/>
          <w:sz w:val="24"/>
          <w:szCs w:val="24"/>
          <w:u w:val="single"/>
        </w:rPr>
        <w:t xml:space="preserve"> (All</w:t>
      </w:r>
      <w:r w:rsidR="005C268F">
        <w:rPr>
          <w:rFonts w:ascii="Times New Roman" w:hAnsi="Times New Roman" w:cs="Times New Roman"/>
          <w:sz w:val="24"/>
          <w:szCs w:val="24"/>
          <w:u w:val="single"/>
        </w:rPr>
        <w:t xml:space="preserve"> Venues</w:t>
      </w:r>
      <w:r w:rsidR="00F879C2">
        <w:rPr>
          <w:rFonts w:ascii="Times New Roman" w:hAnsi="Times New Roman" w:cs="Times New Roman"/>
          <w:sz w:val="24"/>
          <w:szCs w:val="24"/>
          <w:u w:val="single"/>
        </w:rPr>
        <w:t>, Print Preview, Chop Shop):</w:t>
      </w:r>
    </w:p>
    <w:p w14:paraId="4C99C5FA" w14:textId="62C61810" w:rsidR="00F46690" w:rsidRDefault="00F46690" w:rsidP="009A5623">
      <w:pPr>
        <w:spacing w:after="0" w:line="240" w:lineRule="auto"/>
        <w:rPr>
          <w:noProof/>
        </w:rPr>
      </w:pPr>
    </w:p>
    <w:p w14:paraId="6495FE8B" w14:textId="5E9DD852" w:rsidR="00F46690" w:rsidRDefault="00EF65F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8809987" wp14:editId="54530354">
            <wp:extent cx="5943600" cy="3171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3445E" w14:textId="2CF02072" w:rsidR="00F46690" w:rsidRDefault="00F46690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200BA5" w14:textId="615ADE76" w:rsidR="00361DB2" w:rsidRDefault="00EC72AB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 2 (All Venues, Print Preview, Null):</w:t>
      </w:r>
    </w:p>
    <w:p w14:paraId="76154F12" w14:textId="2A876F8F" w:rsidR="00EC72AB" w:rsidRDefault="00EC72AB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8CF8AE8" w14:textId="7E1F6339" w:rsidR="00EC72AB" w:rsidRDefault="00EF65F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52E8EBA" wp14:editId="66E7521D">
            <wp:extent cx="5943600" cy="3171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A51F3" w14:textId="77777777" w:rsidR="00361DB2" w:rsidRDefault="00361DB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CEFD36E" w14:textId="77777777" w:rsidR="00361DB2" w:rsidRDefault="00361DB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E972EEC" w14:textId="56D1D471" w:rsidR="00361DB2" w:rsidRDefault="00361DB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ACFE4B7" w14:textId="77777777" w:rsidR="00EC72AB" w:rsidRDefault="00EC72AB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FBF1C47" w14:textId="77777777" w:rsidR="00361DB2" w:rsidRDefault="00361DB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41B9CF1" w14:textId="4AD4491F" w:rsidR="00F46690" w:rsidRPr="00EC72AB" w:rsidRDefault="00F46690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46690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Test Case </w:t>
      </w:r>
      <w:r w:rsidR="00EC72AB">
        <w:rPr>
          <w:rFonts w:ascii="Times New Roman" w:hAnsi="Times New Roman" w:cs="Times New Roman"/>
          <w:sz w:val="24"/>
          <w:szCs w:val="24"/>
          <w:u w:val="single"/>
        </w:rPr>
        <w:t>3</w:t>
      </w:r>
      <w:r w:rsidR="005C268F">
        <w:rPr>
          <w:rFonts w:ascii="Times New Roman" w:hAnsi="Times New Roman" w:cs="Times New Roman"/>
          <w:sz w:val="24"/>
          <w:szCs w:val="24"/>
          <w:u w:val="single"/>
        </w:rPr>
        <w:t xml:space="preserve"> (All Venues, Report View, Chop Shop)</w:t>
      </w:r>
      <w:r w:rsidRPr="00F4669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2947A9CD" w14:textId="46B536FC" w:rsidR="00F46690" w:rsidRDefault="00F46690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10B28F4" w14:textId="28CA45DC" w:rsidR="00F46690" w:rsidRDefault="00EF65F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E6D678" wp14:editId="63E332B2">
            <wp:extent cx="5943600" cy="31762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447386" w14:textId="5F10BF2F" w:rsidR="00EC72AB" w:rsidRDefault="00EC72AB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083504F" w14:textId="4164195B" w:rsidR="00EC72AB" w:rsidRDefault="00EC72AB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067C812" w14:textId="77777777" w:rsidR="00361DB2" w:rsidRDefault="00361DB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FE905BB" w14:textId="77777777" w:rsidR="00EC72AB" w:rsidRDefault="00EC72AB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 4 (All Venues, Report View, Null):</w:t>
      </w:r>
    </w:p>
    <w:p w14:paraId="597BE7DA" w14:textId="77777777" w:rsidR="00EC72AB" w:rsidRDefault="00EC72AB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5BAC64E" w14:textId="75222E9A" w:rsidR="00EC72AB" w:rsidRDefault="00EF65F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3B62C175" wp14:editId="7BBB57D6">
            <wp:extent cx="5943600" cy="3171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866BE" w14:textId="6CF9BC86" w:rsidR="00EC72AB" w:rsidRDefault="00EC72AB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3C24529" w14:textId="77777777" w:rsidR="00EC72AB" w:rsidRDefault="00EC72AB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6D701C5" w14:textId="77777777" w:rsidR="00EC72AB" w:rsidRDefault="00EC72AB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C3D6F93" w14:textId="79568270" w:rsidR="00361DB2" w:rsidRDefault="00F46690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F46690"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Test Case </w:t>
      </w:r>
      <w:r w:rsidR="00EC72AB">
        <w:rPr>
          <w:rFonts w:ascii="Times New Roman" w:hAnsi="Times New Roman" w:cs="Times New Roman"/>
          <w:sz w:val="24"/>
          <w:szCs w:val="24"/>
          <w:u w:val="single"/>
        </w:rPr>
        <w:t>5</w:t>
      </w:r>
      <w:r w:rsidR="005C268F">
        <w:rPr>
          <w:rFonts w:ascii="Times New Roman" w:hAnsi="Times New Roman" w:cs="Times New Roman"/>
          <w:sz w:val="24"/>
          <w:szCs w:val="24"/>
          <w:u w:val="single"/>
        </w:rPr>
        <w:t xml:space="preserve"> (Specific Venue, Print Preview, Chop Shop)</w:t>
      </w:r>
      <w:r w:rsidRPr="00F46690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1E449906" w14:textId="1B2D5E78" w:rsidR="00361DB2" w:rsidRDefault="00361DB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368DEAA6" w14:textId="6117B14F" w:rsidR="00361DB2" w:rsidRDefault="00EF65F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4FA0C39" wp14:editId="12D20900">
            <wp:extent cx="5943600" cy="317627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689C5" w14:textId="0EE3FFB4" w:rsidR="00814E8F" w:rsidRDefault="00814E8F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BD54CA5" w14:textId="188AD282" w:rsidR="00EC72AB" w:rsidRDefault="00EC72AB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 6 (Specific Venue, Print Preview, Null):</w:t>
      </w:r>
    </w:p>
    <w:p w14:paraId="75E9F36F" w14:textId="77777777" w:rsidR="00EC72AB" w:rsidRDefault="00EC72AB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5CB5423" w14:textId="10170FBB" w:rsidR="00814E8F" w:rsidRDefault="00EF65F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5FC331BB" wp14:editId="4DE835BE">
            <wp:extent cx="5943600" cy="31718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DC2F03" w14:textId="35047390" w:rsidR="00814E8F" w:rsidRDefault="00814E8F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6D21D41" w14:textId="45B8F418" w:rsidR="00814E8F" w:rsidRDefault="00814E8F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379205F" w14:textId="38DBCCAE" w:rsidR="00814E8F" w:rsidRDefault="00814E8F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34805D4" w14:textId="0ED5175A" w:rsidR="00814E8F" w:rsidRDefault="00814E8F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1FED9703" w14:textId="77777777" w:rsidR="00EC72AB" w:rsidRDefault="00EC72AB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18272F2" w14:textId="77096DCA" w:rsidR="00814E8F" w:rsidRDefault="00814E8F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 xml:space="preserve">Test Case </w:t>
      </w:r>
      <w:r w:rsidR="00EC72AB">
        <w:rPr>
          <w:rFonts w:ascii="Times New Roman" w:hAnsi="Times New Roman" w:cs="Times New Roman"/>
          <w:sz w:val="24"/>
          <w:szCs w:val="24"/>
          <w:u w:val="single"/>
        </w:rPr>
        <w:t>7</w:t>
      </w:r>
      <w:r w:rsidR="005C268F">
        <w:rPr>
          <w:rFonts w:ascii="Times New Roman" w:hAnsi="Times New Roman" w:cs="Times New Roman"/>
          <w:sz w:val="24"/>
          <w:szCs w:val="24"/>
          <w:u w:val="single"/>
        </w:rPr>
        <w:t xml:space="preserve"> (Specific Venue, Report View, Chop Shop)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: </w:t>
      </w:r>
    </w:p>
    <w:p w14:paraId="0CC449FC" w14:textId="5592A178" w:rsidR="00814E8F" w:rsidRDefault="00814E8F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5495175" w14:textId="243393C5" w:rsidR="00814E8F" w:rsidRDefault="00EF65F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69B8A74F" wp14:editId="141008B6">
            <wp:extent cx="5943600" cy="317627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0483A" w14:textId="42AF9D1B" w:rsidR="00EC72AB" w:rsidRDefault="00EC72AB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62AEBF3" w14:textId="47D0E36F" w:rsidR="00EC72AB" w:rsidRDefault="00EC72AB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Test Case 8 (Specific Venue, Report View, Null):</w:t>
      </w:r>
    </w:p>
    <w:p w14:paraId="33B1E1B5" w14:textId="4A2CA210" w:rsidR="00EC72AB" w:rsidRDefault="00EC72AB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D521A54" w14:textId="5599B25C" w:rsidR="00EC72AB" w:rsidRDefault="00EF65F2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045C4ED7" wp14:editId="381FC71C">
            <wp:extent cx="5943600" cy="31718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7D91D" w14:textId="10C0F193" w:rsidR="00061D39" w:rsidRDefault="00061D39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5500452E" w14:textId="0CE43472" w:rsidR="00061D39" w:rsidRDefault="00061D39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9BCB835" w14:textId="47F384F9" w:rsidR="00874F9F" w:rsidRDefault="00874F9F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4411561" w14:textId="2FDE0AAC" w:rsidR="00874F9F" w:rsidRDefault="00874F9F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44C398E" w14:textId="2B48EAF5" w:rsidR="00874F9F" w:rsidRDefault="00874F9F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76A81E9" w14:textId="692D2C3A" w:rsidR="00874F9F" w:rsidRPr="00A74D93" w:rsidRDefault="00874F9F" w:rsidP="009A5623">
      <w:pPr>
        <w:spacing w:after="0" w:line="240" w:lineRule="auto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mdlCalcTicketPrice:</w:t>
      </w:r>
    </w:p>
    <w:p w14:paraId="0506AB2E" w14:textId="6BE1ABB8" w:rsidR="00874F9F" w:rsidRPr="00A74D93" w:rsidRDefault="00874F9F" w:rsidP="009A5623">
      <w:pPr>
        <w:spacing w:after="0" w:line="240" w:lineRule="auto"/>
        <w:rPr>
          <w:rFonts w:ascii="Times New Roman" w:hAnsi="Times New Roman" w:cs="Times New Roman"/>
          <w:u w:val="single"/>
        </w:rPr>
      </w:pPr>
    </w:p>
    <w:p w14:paraId="4B85B1E5" w14:textId="32E8AE7A" w:rsidR="00874F9F" w:rsidRDefault="00874F9F" w:rsidP="002C2336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this </w:t>
      </w:r>
      <w:r w:rsidR="008454CC">
        <w:rPr>
          <w:rFonts w:ascii="Times New Roman" w:hAnsi="Times New Roman" w:cs="Times New Roman"/>
          <w:sz w:val="24"/>
          <w:szCs w:val="24"/>
        </w:rPr>
        <w:t xml:space="preserve">module, there were two tests. The first test </w:t>
      </w:r>
      <w:r>
        <w:rPr>
          <w:rFonts w:ascii="Times New Roman" w:hAnsi="Times New Roman" w:cs="Times New Roman"/>
          <w:sz w:val="24"/>
          <w:szCs w:val="24"/>
        </w:rPr>
        <w:t>check</w:t>
      </w:r>
      <w:r w:rsidR="008454CC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if the message box display</w:t>
      </w:r>
      <w:r w:rsidR="008454CC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>, indicating that the corresponding macro executed successfully</w:t>
      </w:r>
      <w:r w:rsidR="008454CC">
        <w:rPr>
          <w:rFonts w:ascii="Times New Roman" w:hAnsi="Times New Roman" w:cs="Times New Roman"/>
          <w:sz w:val="24"/>
          <w:szCs w:val="24"/>
        </w:rPr>
        <w:t xml:space="preserve">. </w:t>
      </w:r>
      <w:r w:rsidR="008454CC">
        <w:rPr>
          <w:rFonts w:ascii="Times New Roman" w:hAnsi="Times New Roman" w:cs="Times New Roman"/>
          <w:sz w:val="24"/>
          <w:szCs w:val="24"/>
        </w:rPr>
        <w:t>The expected output is a message box entitled “</w:t>
      </w:r>
      <w:r w:rsidR="00EF65F2">
        <w:rPr>
          <w:rFonts w:ascii="Times New Roman" w:hAnsi="Times New Roman" w:cs="Times New Roman"/>
          <w:sz w:val="24"/>
          <w:szCs w:val="24"/>
        </w:rPr>
        <w:t>Successful Calculations</w:t>
      </w:r>
      <w:r w:rsidR="008454CC">
        <w:rPr>
          <w:rFonts w:ascii="Times New Roman" w:hAnsi="Times New Roman" w:cs="Times New Roman"/>
          <w:sz w:val="24"/>
          <w:szCs w:val="24"/>
        </w:rPr>
        <w:t>” with a prompt saying that ticket prices have been calculated and an OK button. The result of this test was that the expected message box was displayed.</w:t>
      </w:r>
      <w:r w:rsidR="008454CC">
        <w:rPr>
          <w:rFonts w:ascii="Times New Roman" w:hAnsi="Times New Roman" w:cs="Times New Roman"/>
          <w:sz w:val="24"/>
          <w:szCs w:val="24"/>
        </w:rPr>
        <w:t xml:space="preserve"> The second test check</w:t>
      </w:r>
      <w:r w:rsidR="002C2336">
        <w:rPr>
          <w:rFonts w:ascii="Times New Roman" w:hAnsi="Times New Roman" w:cs="Times New Roman"/>
          <w:sz w:val="24"/>
          <w:szCs w:val="24"/>
        </w:rPr>
        <w:t>ed</w:t>
      </w:r>
      <w:r>
        <w:rPr>
          <w:rFonts w:ascii="Times New Roman" w:hAnsi="Times New Roman" w:cs="Times New Roman"/>
          <w:sz w:val="24"/>
          <w:szCs w:val="24"/>
        </w:rPr>
        <w:t xml:space="preserve"> if the VBA Ticket Prices </w:t>
      </w:r>
      <w:r w:rsidR="002C2336">
        <w:rPr>
          <w:rFonts w:ascii="Times New Roman" w:hAnsi="Times New Roman" w:cs="Times New Roman"/>
          <w:sz w:val="24"/>
          <w:szCs w:val="24"/>
        </w:rPr>
        <w:t>were</w:t>
      </w:r>
      <w:r>
        <w:rPr>
          <w:rFonts w:ascii="Times New Roman" w:hAnsi="Times New Roman" w:cs="Times New Roman"/>
          <w:sz w:val="24"/>
          <w:szCs w:val="24"/>
        </w:rPr>
        <w:t xml:space="preserve"> equal to the Access Ticket Prices. </w:t>
      </w:r>
      <w:r w:rsidR="002C2336">
        <w:rPr>
          <w:rFonts w:ascii="Times New Roman" w:hAnsi="Times New Roman" w:cs="Times New Roman"/>
          <w:sz w:val="24"/>
          <w:szCs w:val="24"/>
        </w:rPr>
        <w:t>The VBA-calculated Ticket Prices</w:t>
      </w:r>
      <w:r w:rsidR="008454CC">
        <w:rPr>
          <w:rFonts w:ascii="Times New Roman" w:hAnsi="Times New Roman" w:cs="Times New Roman"/>
          <w:sz w:val="24"/>
          <w:szCs w:val="24"/>
        </w:rPr>
        <w:t xml:space="preserve"> </w:t>
      </w:r>
      <w:r w:rsidR="002C2336">
        <w:rPr>
          <w:rFonts w:ascii="Times New Roman" w:hAnsi="Times New Roman" w:cs="Times New Roman"/>
          <w:sz w:val="24"/>
          <w:szCs w:val="24"/>
        </w:rPr>
        <w:t>were</w:t>
      </w:r>
      <w:r w:rsidR="008454CC">
        <w:rPr>
          <w:rFonts w:ascii="Times New Roman" w:hAnsi="Times New Roman" w:cs="Times New Roman"/>
          <w:sz w:val="24"/>
          <w:szCs w:val="24"/>
        </w:rPr>
        <w:t xml:space="preserve"> expected to have the same values as those that were calculated with an </w:t>
      </w:r>
      <w:r w:rsidR="008454CC">
        <w:rPr>
          <w:rFonts w:ascii="Times New Roman" w:hAnsi="Times New Roman" w:cs="Times New Roman"/>
          <w:sz w:val="24"/>
          <w:szCs w:val="24"/>
        </w:rPr>
        <w:t xml:space="preserve">equivalent </w:t>
      </w:r>
      <w:r w:rsidR="008454CC">
        <w:rPr>
          <w:rFonts w:ascii="Times New Roman" w:hAnsi="Times New Roman" w:cs="Times New Roman"/>
          <w:sz w:val="24"/>
          <w:szCs w:val="24"/>
        </w:rPr>
        <w:t>Access expression. The actual values</w:t>
      </w:r>
      <w:r w:rsidR="008454CC">
        <w:rPr>
          <w:rFonts w:ascii="Times New Roman" w:hAnsi="Times New Roman" w:cs="Times New Roman"/>
          <w:sz w:val="24"/>
          <w:szCs w:val="24"/>
        </w:rPr>
        <w:t xml:space="preserve"> of the VBA Ticket Prices did in fact equal the Access Ticket Prices.</w:t>
      </w:r>
    </w:p>
    <w:p w14:paraId="7CDF947A" w14:textId="28500F72" w:rsidR="00874F9F" w:rsidRDefault="00874F9F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26D5D76" w14:textId="432D44FE" w:rsidR="00874F9F" w:rsidRDefault="00A74D93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BCA05C" wp14:editId="523CDA96">
            <wp:extent cx="5505450" cy="293800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40567" cy="295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8A3C8C5" w14:textId="25F3B228" w:rsidR="008454CC" w:rsidRDefault="008454CC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4FC5DE5" w14:textId="4981808F" w:rsidR="008454CC" w:rsidRDefault="00A74D93" w:rsidP="009A562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82DB7AF" wp14:editId="7E6AB3A7">
            <wp:extent cx="5943600" cy="3176270"/>
            <wp:effectExtent l="0" t="0" r="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54CC" w:rsidSect="00095EEF">
      <w:headerReference w:type="default" r:id="rId20"/>
      <w:footerReference w:type="default" r:id="rId2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C04059" w14:textId="77777777" w:rsidR="00095BE4" w:rsidRDefault="00095BE4" w:rsidP="00306F79">
      <w:pPr>
        <w:spacing w:after="0" w:line="240" w:lineRule="auto"/>
      </w:pPr>
      <w:r>
        <w:separator/>
      </w:r>
    </w:p>
  </w:endnote>
  <w:endnote w:type="continuationSeparator" w:id="0">
    <w:p w14:paraId="0523199B" w14:textId="77777777" w:rsidR="00095BE4" w:rsidRDefault="00095BE4" w:rsidP="00306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799945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FF193F1" w14:textId="2E46D71B" w:rsidR="00095EEF" w:rsidRDefault="00095EE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FBA7844" w14:textId="77777777" w:rsidR="00095EEF" w:rsidRDefault="00095EE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F15FF0" w14:textId="77777777" w:rsidR="00095BE4" w:rsidRDefault="00095BE4" w:rsidP="00306F79">
      <w:pPr>
        <w:spacing w:after="0" w:line="240" w:lineRule="auto"/>
      </w:pPr>
      <w:r>
        <w:separator/>
      </w:r>
    </w:p>
  </w:footnote>
  <w:footnote w:type="continuationSeparator" w:id="0">
    <w:p w14:paraId="135E89B4" w14:textId="77777777" w:rsidR="00095BE4" w:rsidRDefault="00095BE4" w:rsidP="00306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0880F0" w14:textId="02B46A81" w:rsidR="00306F79" w:rsidRDefault="00306F79" w:rsidP="00306F79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9D0D55"/>
    <w:multiLevelType w:val="hybridMultilevel"/>
    <w:tmpl w:val="9E7CA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E7093D"/>
    <w:multiLevelType w:val="hybridMultilevel"/>
    <w:tmpl w:val="C2C0D4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16787E"/>
    <w:multiLevelType w:val="hybridMultilevel"/>
    <w:tmpl w:val="6DD893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DF7DF7"/>
    <w:multiLevelType w:val="hybridMultilevel"/>
    <w:tmpl w:val="CCD8F0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17F2D"/>
    <w:multiLevelType w:val="hybridMultilevel"/>
    <w:tmpl w:val="778EE5F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677A11BF"/>
    <w:multiLevelType w:val="hybridMultilevel"/>
    <w:tmpl w:val="21FC02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2237C45"/>
    <w:multiLevelType w:val="hybridMultilevel"/>
    <w:tmpl w:val="1B804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4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62F"/>
    <w:rsid w:val="00061D39"/>
    <w:rsid w:val="00061E80"/>
    <w:rsid w:val="00073EE7"/>
    <w:rsid w:val="00095BE4"/>
    <w:rsid w:val="00095EEF"/>
    <w:rsid w:val="000A0B35"/>
    <w:rsid w:val="000B57CC"/>
    <w:rsid w:val="000D5AEB"/>
    <w:rsid w:val="000E15C8"/>
    <w:rsid w:val="00123B70"/>
    <w:rsid w:val="00132BFD"/>
    <w:rsid w:val="00152764"/>
    <w:rsid w:val="0015400C"/>
    <w:rsid w:val="001928F7"/>
    <w:rsid w:val="001A542E"/>
    <w:rsid w:val="001F3DCE"/>
    <w:rsid w:val="002071D2"/>
    <w:rsid w:val="00247B38"/>
    <w:rsid w:val="00274BFD"/>
    <w:rsid w:val="002A6E74"/>
    <w:rsid w:val="002C2336"/>
    <w:rsid w:val="002C58C7"/>
    <w:rsid w:val="00306F79"/>
    <w:rsid w:val="00361DB2"/>
    <w:rsid w:val="003E076F"/>
    <w:rsid w:val="003F38FB"/>
    <w:rsid w:val="003F3C1C"/>
    <w:rsid w:val="00444CDE"/>
    <w:rsid w:val="00450AD3"/>
    <w:rsid w:val="00462CE5"/>
    <w:rsid w:val="00471CFB"/>
    <w:rsid w:val="004778A0"/>
    <w:rsid w:val="00477A18"/>
    <w:rsid w:val="004C7158"/>
    <w:rsid w:val="004D1268"/>
    <w:rsid w:val="004D1517"/>
    <w:rsid w:val="00524E30"/>
    <w:rsid w:val="00540182"/>
    <w:rsid w:val="00557936"/>
    <w:rsid w:val="00573102"/>
    <w:rsid w:val="005803A2"/>
    <w:rsid w:val="00591E48"/>
    <w:rsid w:val="005C268F"/>
    <w:rsid w:val="005D5EF0"/>
    <w:rsid w:val="00611917"/>
    <w:rsid w:val="0065430C"/>
    <w:rsid w:val="00693F6E"/>
    <w:rsid w:val="006B1118"/>
    <w:rsid w:val="006F292E"/>
    <w:rsid w:val="00764DEF"/>
    <w:rsid w:val="0079662F"/>
    <w:rsid w:val="007B08CF"/>
    <w:rsid w:val="00814E8F"/>
    <w:rsid w:val="008454CC"/>
    <w:rsid w:val="00874F9F"/>
    <w:rsid w:val="008A2C2D"/>
    <w:rsid w:val="008E5A7B"/>
    <w:rsid w:val="00980414"/>
    <w:rsid w:val="00981CFA"/>
    <w:rsid w:val="00986F32"/>
    <w:rsid w:val="009A5623"/>
    <w:rsid w:val="00A3352A"/>
    <w:rsid w:val="00A33721"/>
    <w:rsid w:val="00A74D93"/>
    <w:rsid w:val="00AC3D08"/>
    <w:rsid w:val="00AE3856"/>
    <w:rsid w:val="00B04DF4"/>
    <w:rsid w:val="00B776ED"/>
    <w:rsid w:val="00BB6213"/>
    <w:rsid w:val="00C22949"/>
    <w:rsid w:val="00C37642"/>
    <w:rsid w:val="00C40EFC"/>
    <w:rsid w:val="00C61E1B"/>
    <w:rsid w:val="00C65BF8"/>
    <w:rsid w:val="00CC2049"/>
    <w:rsid w:val="00CD1755"/>
    <w:rsid w:val="00D160CB"/>
    <w:rsid w:val="00D31391"/>
    <w:rsid w:val="00D95408"/>
    <w:rsid w:val="00E059C6"/>
    <w:rsid w:val="00E81DF9"/>
    <w:rsid w:val="00EB4652"/>
    <w:rsid w:val="00EB68B7"/>
    <w:rsid w:val="00EB6F50"/>
    <w:rsid w:val="00EC72AB"/>
    <w:rsid w:val="00ED4BCA"/>
    <w:rsid w:val="00EF65F2"/>
    <w:rsid w:val="00F46690"/>
    <w:rsid w:val="00F879C2"/>
    <w:rsid w:val="00F9587A"/>
    <w:rsid w:val="00FB269C"/>
    <w:rsid w:val="00FD6222"/>
    <w:rsid w:val="00FE7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701DE"/>
  <w15:chartTrackingRefBased/>
  <w15:docId w15:val="{9DC9AA14-CB2C-4BB2-8749-C54ABFE13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6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6F79"/>
  </w:style>
  <w:style w:type="paragraph" w:styleId="Footer">
    <w:name w:val="footer"/>
    <w:basedOn w:val="Normal"/>
    <w:link w:val="FooterChar"/>
    <w:uiPriority w:val="99"/>
    <w:unhideWhenUsed/>
    <w:rsid w:val="00306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6F79"/>
  </w:style>
  <w:style w:type="paragraph" w:styleId="ListParagraph">
    <w:name w:val="List Paragraph"/>
    <w:basedOn w:val="Normal"/>
    <w:uiPriority w:val="34"/>
    <w:qFormat/>
    <w:rsid w:val="00A3352A"/>
    <w:pPr>
      <w:ind w:left="720"/>
      <w:contextualSpacing/>
    </w:pPr>
  </w:style>
  <w:style w:type="table" w:styleId="TableGrid">
    <w:name w:val="Table Grid"/>
    <w:basedOn w:val="TableNormal"/>
    <w:uiPriority w:val="39"/>
    <w:rsid w:val="009A5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5">
    <w:name w:val="Plain Table 5"/>
    <w:basedOn w:val="TableNormal"/>
    <w:uiPriority w:val="45"/>
    <w:rsid w:val="009A562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9A562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9A562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9A562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9A562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A562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AC3D08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F9587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2C7FA0-E7AB-48D5-8276-4F63B000E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7877</TotalTime>
  <Pages>13</Pages>
  <Words>1339</Words>
  <Characters>7637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Aniciete, James</dc:creator>
  <cp:keywords/>
  <dc:description/>
  <cp:lastModifiedBy>Aniciete, James</cp:lastModifiedBy>
  <cp:revision>73</cp:revision>
  <cp:lastPrinted>2019-12-01T00:47:00Z</cp:lastPrinted>
  <dcterms:created xsi:type="dcterms:W3CDTF">2019-11-11T21:25:00Z</dcterms:created>
  <dcterms:modified xsi:type="dcterms:W3CDTF">2019-12-01T01:16:00Z</dcterms:modified>
</cp:coreProperties>
</file>