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rFonts w:ascii="Georgia" w:cs="Georgia" w:eastAsia="Georgia" w:hAnsi="Georgia"/>
          <w:b/>
          <w:bCs/>
          <w:color w:val="AAAAAA"/>
          <w:sz w:val="28"/>
          <w:szCs w:val="28"/>
        </w:rPr>
        <w:t xml:space="preserve">OPERATION:</w:t>
      </w:r>
    </w:p>
    <w:p>
      <w:pPr>
        <w:spacing w:before="0" w:after="0"/>
        <w:jc w:val="center"/>
      </w:pPr>
      <w:r>
        <w:rPr>
          <w:rFonts w:ascii="Georgia" w:cs="Georgia" w:eastAsia="Georgia" w:hAnsi="Georgia"/>
          <w:b/>
          <w:bCs/>
          <w:color w:val="8B0000"/>
          <w:sz w:val="72"/>
          <w:szCs w:val="72"/>
        </w:rPr>
        <w:t xml:space="preserve">THE COLD GATE</w:t>
      </w:r>
    </w:p>
    <w:p>
      <w:pPr>
        <w:spacing w:before="80" w:after="400"/>
        <w:jc w:val="center"/>
      </w:pPr>
      <w:r>
        <w:rPr>
          <w:rFonts w:ascii="Georgia" w:cs="Georgia" w:eastAsia="Georgia" w:hAnsi="Georgia"/>
          <w:i/>
          <w:iCs/>
          <w:color w:val="555555"/>
          <w:sz w:val="26"/>
          <w:szCs w:val="26"/>
        </w:rPr>
        <w:t xml:space="preserve">НАШЕПТАЛ  —  Whispered</w:t>
      </w:r>
    </w:p>
    <w:p>
      <w:pPr>
        <w:pBdr>
          <w:bottom w:val="single" w:color="8B0000" w:sz="8" w:space="1"/>
        </w:pBdr>
        <w:spacing w:before="0" w:after="80"/>
        <w:jc w:val="center"/>
      </w:pPr>
    </w:p>
    <w:p>
      <w:pPr>
        <w:spacing w:before="320" w:after="120"/>
        <w:jc w:val="center"/>
      </w:pPr>
      <w:r>
        <w:rPr>
          <w:rFonts w:ascii="Georgia" w:cs="Georgia" w:eastAsia="Georgia" w:hAnsi="Georgia"/>
          <w:i/>
          <w:iCs/>
          <w:color w:val="555555"/>
          <w:sz w:val="24"/>
          <w:szCs w:val="24"/>
        </w:rPr>
        <w:t xml:space="preserve">A scenario for the Boundless System</w:t>
      </w:r>
    </w:p>
    <w:p>
      <w:pPr>
        <w:spacing w:before="60" w:after="60"/>
        <w:jc w:val="center"/>
      </w:pPr>
      <w:r>
        <w:rPr>
          <w:rFonts w:ascii="Georgia" w:cs="Georgia" w:eastAsia="Georgia" w:hAnsi="Georgia"/>
          <w:color w:val="555555"/>
          <w:sz w:val="22"/>
          <w:szCs w:val="22"/>
        </w:rPr>
        <w:t xml:space="preserve">3–4 Players  |  Gritty Survival Horror  |  1–2 Sessions</w:t>
      </w:r>
    </w:p>
    <w:p>
      <w:pPr>
        <w:spacing w:before="60" w:after="0"/>
        <w:jc w:val="center"/>
      </w:pPr>
      <w:r>
        <w:rPr>
          <w:rFonts w:ascii="Georgia" w:cs="Georgia" w:eastAsia="Georgia" w:hAnsi="Georgia"/>
          <w:b/>
          <w:bCs/>
          <w:color w:val="C0392B"/>
          <w:sz w:val="22"/>
          <w:szCs w:val="22"/>
        </w:rPr>
        <w:t xml:space="preserve">Difficulty: Brutal</w:t>
      </w:r>
    </w:p>
    <w:p>
      <w:r>
        <w:br w:type="page"/>
      </w:r>
    </w:p>
    <w:p>
      <w:pPr>
        <w:pStyle w:val="Heading1"/>
        <w:spacing w:before="400" w:after="120"/>
      </w:pPr>
      <w:r>
        <w:rPr>
          <w:rFonts w:ascii="Georgia" w:cs="Georgia" w:eastAsia="Georgia" w:hAnsi="Georgia"/>
          <w:b/>
          <w:bCs/>
          <w:color w:val="1A1A1A"/>
          <w:sz w:val="44"/>
          <w:szCs w:val="44"/>
        </w:rPr>
        <w:t xml:space="preserve">Overview</w:t>
      </w:r>
    </w:p>
    <w:p>
      <w:pPr>
        <w:pBdr>
          <w:bottom w:val="single" w:color="8B0000" w:sz="6" w:space="1"/>
        </w:pBdr>
        <w:spacing w:before="200" w:after="200"/>
      </w:pPr>
    </w:p>
    <w:p>
      <w:pPr>
        <w:spacing w:before="80" w:after="160"/>
      </w:pPr>
      <w:r>
        <w:rPr>
          <w:rFonts w:ascii="Georgia" w:cs="Georgia" w:eastAsia="Georgia" w:hAnsi="Georgia"/>
          <w:b w:val="false"/>
          <w:bCs w:val="false"/>
          <w:i w:val="false"/>
          <w:iCs w:val="false"/>
          <w:color w:val="1A1A1A"/>
          <w:sz w:val="22"/>
          <w:szCs w:val="22"/>
        </w:rPr>
        <w:t xml:space="preserve">The players wake somewhere they have never been. Their beds, their homes, the city they fell asleep in — all of it is gone. In its place: a frozen Siberian forest at night, temperatures below −30°C, and a small warm patch in the snow beneath their feet that is already fading.</w:t>
      </w:r>
    </w:p>
    <w:p>
      <w:pPr>
        <w:spacing w:before="80" w:after="160"/>
      </w:pPr>
      <w:r>
        <w:rPr>
          <w:rFonts w:ascii="Georgia" w:cs="Georgia" w:eastAsia="Georgia" w:hAnsi="Georgia"/>
          <w:b w:val="false"/>
          <w:bCs w:val="false"/>
          <w:i w:val="false"/>
          <w:iCs w:val="false"/>
          <w:color w:val="1A1A1A"/>
          <w:sz w:val="22"/>
          <w:szCs w:val="22"/>
        </w:rPr>
        <w:t xml:space="preserve">They are not alone. Someone else was displaced with them. Someone dangerous. And in the dark of the trees, something has already started screaming.</w:t>
      </w:r>
    </w:p>
    <w:p>
      <w:pPr>
        <w:spacing w:before="80" w:after="160"/>
      </w:pPr>
      <w:r>
        <w:rPr>
          <w:rFonts w:ascii="Georgia" w:cs="Georgia" w:eastAsia="Georgia" w:hAnsi="Georgia"/>
          <w:b w:val="false"/>
          <w:bCs w:val="false"/>
          <w:i w:val="false"/>
          <w:iCs w:val="false"/>
          <w:color w:val="1A1A1A"/>
          <w:sz w:val="22"/>
          <w:szCs w:val="22"/>
        </w:rPr>
        <w:t xml:space="preserve">Operation: The Cold Gate is a gritty survival horror scenario built around isolation, escalating dread, and impossible choices. There are no clean wins here. The players will face hypothermia, a predatory cult survivor, a hostile military, and the remnants of a Soviet-era experiment that should never have been started. The only question is what shape they are in when it ends.</w:t>
      </w:r>
    </w:p>
    <w:p>
      <w:pPr>
        <w:spacing w:before="240" w:after="120"/>
      </w:pPr>
      <w:r>
        <w:rPr>
          <w:rFonts w:ascii="Georgia" w:cs="Georgia" w:eastAsia="Georgia" w:hAnsi="Georgia"/>
          <w:b/>
          <w:bCs/>
          <w:color w:val="2C2C2C"/>
          <w:sz w:val="24"/>
          <w:szCs w:val="24"/>
        </w:rPr>
        <w:t xml:space="preserve">Themes</w:t>
      </w:r>
    </w:p>
    <w:p>
      <w:pPr>
        <w:pStyle w:val="ListParagraph"/>
        <w:numPr>
          <w:ilvl w:val="0"/>
          <w:numId w:val="2"/>
        </w:numPr>
        <w:spacing w:before="60" w:after="60"/>
      </w:pPr>
      <w:r>
        <w:rPr>
          <w:rFonts w:ascii="Georgia" w:cs="Georgia" w:eastAsia="Georgia" w:hAnsi="Georgia"/>
          <w:color w:val="1A1A1A"/>
          <w:sz w:val="22"/>
          <w:szCs w:val="22"/>
        </w:rPr>
        <w:t xml:space="preserve">Cold as a mechanical and psychological enemy</w:t>
      </w:r>
    </w:p>
    <w:p>
      <w:pPr>
        <w:pStyle w:val="ListParagraph"/>
        <w:numPr>
          <w:ilvl w:val="0"/>
          <w:numId w:val="2"/>
        </w:numPr>
        <w:spacing w:before="60" w:after="60"/>
      </w:pPr>
      <w:r>
        <w:rPr>
          <w:rFonts w:ascii="Georgia" w:cs="Georgia" w:eastAsia="Georgia" w:hAnsi="Georgia"/>
          <w:color w:val="1A1A1A"/>
          <w:sz w:val="22"/>
          <w:szCs w:val="22"/>
        </w:rPr>
        <w:t xml:space="preserve">Isolation and the breakdown of safety assumptions</w:t>
      </w:r>
    </w:p>
    <w:p>
      <w:pPr>
        <w:pStyle w:val="ListParagraph"/>
        <w:numPr>
          <w:ilvl w:val="0"/>
          <w:numId w:val="2"/>
        </w:numPr>
        <w:spacing w:before="60" w:after="60"/>
      </w:pPr>
      <w:r>
        <w:rPr>
          <w:rFonts w:ascii="Georgia" w:cs="Georgia" w:eastAsia="Georgia" w:hAnsi="Georgia"/>
          <w:color w:val="1A1A1A"/>
          <w:sz w:val="22"/>
          <w:szCs w:val="22"/>
        </w:rPr>
        <w:t xml:space="preserve">The human cost of state-sanctioned occult research</w:t>
      </w:r>
    </w:p>
    <w:p>
      <w:pPr>
        <w:pStyle w:val="ListParagraph"/>
        <w:numPr>
          <w:ilvl w:val="0"/>
          <w:numId w:val="2"/>
        </w:numPr>
        <w:spacing w:before="60" w:after="60"/>
      </w:pPr>
      <w:r>
        <w:rPr>
          <w:rFonts w:ascii="Georgia" w:cs="Georgia" w:eastAsia="Georgia" w:hAnsi="Georgia"/>
          <w:color w:val="1A1A1A"/>
          <w:sz w:val="22"/>
          <w:szCs w:val="22"/>
        </w:rPr>
        <w:t xml:space="preserve">Moral compromise under survival pressure</w:t>
      </w:r>
    </w:p>
    <w:p>
      <w:pPr>
        <w:pStyle w:val="ListParagraph"/>
        <w:numPr>
          <w:ilvl w:val="0"/>
          <w:numId w:val="2"/>
        </w:numPr>
        <w:spacing w:before="60" w:after="60"/>
      </w:pPr>
      <w:r>
        <w:rPr>
          <w:rFonts w:ascii="Georgia" w:cs="Georgia" w:eastAsia="Georgia" w:hAnsi="Georgia"/>
          <w:color w:val="1A1A1A"/>
          <w:sz w:val="22"/>
          <w:szCs w:val="22"/>
        </w:rPr>
        <w:t xml:space="preserve">The body’s limits against inhuman forces</w:t>
      </w:r>
    </w:p>
    <w:p>
      <w:pPr>
        <w:spacing w:before="240" w:after="120"/>
      </w:pPr>
      <w:r>
        <w:rPr>
          <w:rFonts w:ascii="Georgia" w:cs="Georgia" w:eastAsia="Georgia" w:hAnsi="Georgia"/>
          <w:b/>
          <w:bCs/>
          <w:color w:val="2C2C2C"/>
          <w:sz w:val="24"/>
          <w:szCs w:val="24"/>
        </w:rPr>
        <w:t xml:space="preserve">What the Players Know at the Start</w:t>
      </w:r>
    </w:p>
    <w:p>
      <w:pPr>
        <w:spacing w:before="80" w:after="160"/>
      </w:pPr>
      <w:r>
        <w:rPr>
          <w:rFonts w:ascii="Georgia" w:cs="Georgia" w:eastAsia="Georgia" w:hAnsi="Georgia"/>
          <w:b w:val="false"/>
          <w:bCs w:val="false"/>
          <w:i w:val="false"/>
          <w:iCs w:val="false"/>
          <w:color w:val="1A1A1A"/>
          <w:sz w:val="22"/>
          <w:szCs w:val="22"/>
        </w:rPr>
        <w:t xml:space="preserve">Nothing. They went to sleep. Now they are here. That is all.</w:t>
      </w:r>
    </w:p>
    <w:p>
      <w:r>
        <w:br w:type="page"/>
      </w:r>
    </w:p>
    <w:p>
      <w:pPr>
        <w:pStyle w:val="Heading1"/>
        <w:spacing w:before="400" w:after="120"/>
      </w:pPr>
      <w:r>
        <w:rPr>
          <w:rFonts w:ascii="Georgia" w:cs="Georgia" w:eastAsia="Georgia" w:hAnsi="Georgia"/>
          <w:b/>
          <w:bCs/>
          <w:color w:val="1A1A1A"/>
          <w:sz w:val="44"/>
          <w:szCs w:val="44"/>
        </w:rPr>
        <w:t xml:space="preserve">GM Briefing: The Full Picture</w:t>
      </w:r>
    </w:p>
    <w:p>
      <w:pPr>
        <w:pBdr>
          <w:bottom w:val="single" w:color="8B0000" w:sz="6" w:space="1"/>
        </w:pBdr>
        <w:spacing w:before="200" w:after="200"/>
      </w:pPr>
    </w:p>
    <w:p>
      <w:pPr>
        <w:spacing w:before="80" w:after="160"/>
      </w:pPr>
      <w:r>
        <w:rPr>
          <w:rFonts w:ascii="Georgia" w:cs="Georgia" w:eastAsia="Georgia" w:hAnsi="Georgia"/>
          <w:b w:val="false"/>
          <w:bCs w:val="false"/>
          <w:i w:val="false"/>
          <w:iCs w:val="false"/>
          <w:color w:val="1A1A1A"/>
          <w:sz w:val="22"/>
          <w:szCs w:val="22"/>
        </w:rPr>
        <w:t xml:space="preserve">This section is for the GM only. Do not share this with players before or during the scenario.</w:t>
      </w:r>
    </w:p>
    <w:p>
      <w:pPr>
        <w:pStyle w:val="Heading2"/>
        <w:spacing w:before="400" w:after="120"/>
      </w:pPr>
      <w:r>
        <w:rPr>
          <w:rFonts w:ascii="Georgia" w:cs="Georgia" w:eastAsia="Georgia" w:hAnsi="Georgia"/>
          <w:b/>
          <w:bCs/>
          <w:color w:val="1A1A1A"/>
          <w:sz w:val="32"/>
          <w:szCs w:val="32"/>
        </w:rPr>
        <w:t xml:space="preserve">The Truth Behind the Displacement</w:t>
      </w:r>
    </w:p>
    <w:p>
      <w:pPr>
        <w:spacing w:before="80" w:after="160"/>
      </w:pPr>
      <w:r>
        <w:rPr>
          <w:rFonts w:ascii="Georgia" w:cs="Georgia" w:eastAsia="Georgia" w:hAnsi="Georgia"/>
          <w:b w:val="false"/>
          <w:bCs w:val="false"/>
          <w:i w:val="false"/>
          <w:iCs w:val="false"/>
          <w:color w:val="1A1A1A"/>
          <w:sz w:val="22"/>
          <w:szCs w:val="22"/>
        </w:rPr>
        <w:t xml:space="preserve">Deep beneath the Siberian taiga, in a decommissioned Soviet research bunker designated Object 14-V, a pre-human megalith has begun to resonate again.</w:t>
      </w:r>
    </w:p>
    <w:p>
      <w:pPr>
        <w:spacing w:before="80" w:after="160"/>
      </w:pPr>
      <w:r>
        <w:rPr>
          <w:rFonts w:ascii="Georgia" w:cs="Georgia" w:eastAsia="Georgia" w:hAnsi="Georgia"/>
          <w:b w:val="false"/>
          <w:bCs w:val="false"/>
          <w:i w:val="false"/>
          <w:iCs w:val="false"/>
          <w:color w:val="1A1A1A"/>
          <w:sz w:val="22"/>
          <w:szCs w:val="22"/>
        </w:rPr>
        <w:t xml:space="preserve">The Soviets discovered it in 1958 during a geothermal survey. The structure predates all known human civilization in the region. Soviet scientists, working alongside a captured German occultist named Werner Kastl and a forcibly recruited Evenki shaman called Semyon Dyrenkov, attempted to amplify and weaponize the megalith’s natural spatial properties using powerful electromagnets and psychoactive chemical infusions. They called the program Projekt Nasheptyval — Whispered.</w:t>
      </w:r>
    </w:p>
    <w:p>
      <w:pPr>
        <w:spacing w:before="80" w:after="160"/>
      </w:pPr>
      <w:r>
        <w:rPr>
          <w:rFonts w:ascii="Georgia" w:cs="Georgia" w:eastAsia="Georgia" w:hAnsi="Georgia"/>
          <w:b w:val="false"/>
          <w:bCs w:val="false"/>
          <w:i w:val="false"/>
          <w:iCs w:val="false"/>
          <w:color w:val="1A1A1A"/>
          <w:sz w:val="22"/>
          <w:szCs w:val="22"/>
        </w:rPr>
        <w:t xml:space="preserve">The goal was spatial displacement: moving soldiers, materiel, or assassins from one location to another instantaneously. What they achieved was far less controllable. In November 1969, during the final calibration test, the entire research team — fourteen people — vanished without a trace. Object 14-V was sealed, classified beyond top secret, and quietly forgotten.</w:t>
      </w:r>
    </w:p>
    <w:p>
      <w:pPr>
        <w:spacing w:before="80" w:after="160"/>
      </w:pPr>
      <w:r>
        <w:rPr>
          <w:rFonts w:ascii="Georgia" w:cs="Georgia" w:eastAsia="Georgia" w:hAnsi="Georgia"/>
          <w:b w:val="false"/>
          <w:bCs w:val="false"/>
          <w:i w:val="false"/>
          <w:iCs w:val="false"/>
          <w:color w:val="1A1A1A"/>
          <w:sz w:val="22"/>
          <w:szCs w:val="22"/>
        </w:rPr>
        <w:t xml:space="preserve">Until three days ago.</w:t>
      </w:r>
    </w:p>
    <w:p>
      <w:pPr>
        <w:spacing w:before="80" w:after="160"/>
      </w:pPr>
      <w:r>
        <w:rPr>
          <w:rFonts w:ascii="Georgia" w:cs="Georgia" w:eastAsia="Georgia" w:hAnsi="Georgia"/>
          <w:b w:val="false"/>
          <w:bCs w:val="false"/>
          <w:i w:val="false"/>
          <w:iCs w:val="false"/>
          <w:color w:val="1A1A1A"/>
          <w:sz w:val="22"/>
          <w:szCs w:val="22"/>
        </w:rPr>
        <w:t xml:space="preserve">A minor seismic tremor shifted the megalith’s position by approximately eleven centimeters. This was enough. The residual electromagnetic amplification equipment, still carrying trickle power from a geothermal tap, activated a low-grade displacement field. The field is unstable and semi-random. It grabbed the players from wherever they were — warm, asleep, vulnerable — and shunted them to the coordinates around Object 14-V.</w:t>
      </w:r>
    </w:p>
    <w:p>
      <w:pPr>
        <w:spacing w:before="80" w:after="160"/>
      </w:pPr>
      <w:r>
        <w:rPr>
          <w:rFonts w:ascii="Georgia" w:cs="Georgia" w:eastAsia="Georgia" w:hAnsi="Georgia"/>
          <w:b w:val="false"/>
          <w:bCs w:val="false"/>
          <w:i w:val="false"/>
          <w:iCs w:val="false"/>
          <w:color w:val="1A1A1A"/>
          <w:sz w:val="22"/>
          <w:szCs w:val="22"/>
        </w:rPr>
        <w:t xml:space="preserve">The warm patch beneath their feet is thermal residue from the displacement event. The ambient heat of their sleeping environment transferred with them. It will dissipate within the first fifteen to twenty minutes of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The players do not need to understand the full mechanics of what happened to survive. The science is here so you can answer questions consistently and maintain internal logic. Most of this information is discoverable through documents in the facility and through NPC dialogue, but none of it is necessary for a successful resolution.</w:t>
            </w:r>
          </w:p>
          <w:p>
            <w:pPr>
              <w:spacing w:before="60" w:after="60"/>
            </w:pPr>
            <w:r>
              <w:rPr>
                <w:rFonts w:ascii="Georgia" w:cs="Georgia" w:eastAsia="Georgia" w:hAnsi="Georgia"/>
                <w:i w:val="false"/>
                <w:iCs w:val="false"/>
                <w:color w:val="2C2C2C"/>
                <w:sz w:val="21"/>
                <w:szCs w:val="21"/>
              </w:rPr>
              <w:t xml:space="preserve">Run the cold as a real threat. Use the environment to pressure decisions. The players should never feel entirely safe outdoors.</w:t>
            </w:r>
          </w:p>
        </w:tc>
      </w:tr>
    </w:tbl>
    <w:p>
      <w:pPr>
        <w:pStyle w:val="Heading2"/>
        <w:spacing w:before="400" w:after="120"/>
      </w:pPr>
      <w:r>
        <w:rPr>
          <w:rFonts w:ascii="Georgia" w:cs="Georgia" w:eastAsia="Georgia" w:hAnsi="Georgia"/>
          <w:b/>
          <w:bCs/>
          <w:color w:val="1A1A1A"/>
          <w:sz w:val="32"/>
          <w:szCs w:val="32"/>
        </w:rPr>
        <w:t xml:space="preserve">The Other Displaced</w:t>
      </w:r>
    </w:p>
    <w:p>
      <w:pPr>
        <w:spacing w:before="80" w:after="160"/>
      </w:pPr>
      <w:r>
        <w:rPr>
          <w:rFonts w:ascii="Georgia" w:cs="Georgia" w:eastAsia="Georgia" w:hAnsi="Georgia"/>
          <w:b w:val="false"/>
          <w:bCs w:val="false"/>
          <w:i w:val="false"/>
          <w:iCs w:val="false"/>
          <w:color w:val="1A1A1A"/>
          <w:sz w:val="22"/>
          <w:szCs w:val="22"/>
        </w:rPr>
        <w:t xml:space="preserve">Alongside the players, the displacement field caught one other person: a man named Arkady Voss.</w:t>
      </w:r>
    </w:p>
    <w:p>
      <w:pPr>
        <w:spacing w:before="80" w:after="160"/>
      </w:pPr>
      <w:r>
        <w:rPr>
          <w:rFonts w:ascii="Georgia" w:cs="Georgia" w:eastAsia="Georgia" w:hAnsi="Georgia"/>
          <w:b w:val="false"/>
          <w:bCs w:val="false"/>
          <w:i w:val="false"/>
          <w:iCs w:val="false"/>
          <w:color w:val="1A1A1A"/>
          <w:sz w:val="22"/>
          <w:szCs w:val="22"/>
        </w:rPr>
        <w:t xml:space="preserve">Voss is a cult operative — a follower of a sprawling, secretive belief system organized around the worship of something called the Great Pattern, which is almost certainly a fragmented human understanding of Yithian temporal migration. His cell was conducting a ritual in a remote jungle location — the Congo basin — when the displacement field struck. The ritual was partially complete. The interruption left something wrong in Voss’s mind.</w:t>
      </w:r>
    </w:p>
    <w:p>
      <w:pPr>
        <w:spacing w:before="80" w:after="160"/>
      </w:pPr>
      <w:r>
        <w:rPr>
          <w:rFonts w:ascii="Georgia" w:cs="Georgia" w:eastAsia="Georgia" w:hAnsi="Georgia"/>
          <w:b w:val="false"/>
          <w:bCs w:val="false"/>
          <w:i w:val="false"/>
          <w:iCs w:val="false"/>
          <w:color w:val="1A1A1A"/>
          <w:sz w:val="22"/>
          <w:szCs w:val="22"/>
        </w:rPr>
        <w:t xml:space="preserve">He is not insane in any clinical sense. He is fractured. Parts of his belief system are driving his behavior in ways he cannot fully articulate, even to himself. He knows that a woman must die near a source of significant spatial energy before the next sunrise. His fragmented understanding insists this will re-open the Gate and let him call for help or return home.</w:t>
      </w:r>
    </w:p>
    <w:p>
      <w:pPr>
        <w:spacing w:before="80" w:after="160"/>
      </w:pPr>
      <w:r>
        <w:rPr>
          <w:rFonts w:ascii="Georgia" w:cs="Georgia" w:eastAsia="Georgia" w:hAnsi="Georgia"/>
          <w:b w:val="false"/>
          <w:bCs w:val="false"/>
          <w:i w:val="false"/>
          <w:iCs w:val="false"/>
          <w:color w:val="1A1A1A"/>
          <w:sz w:val="22"/>
          <w:szCs w:val="22"/>
        </w:rPr>
        <w:t xml:space="preserve">He is cold. He is desperate. He is wrong about the ritual — it will not work — but that does not make him any less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DF3F3" w:val="clear"/>
            <w:tcMar>
              <w:top w:type="dxa" w:w="160"/>
              <w:left w:type="dxa" w:w="240"/>
              <w:bottom w:type="dxa" w:w="160"/>
              <w:right w:type="dxa" w:w="240"/>
            </w:tcMar>
          </w:tcPr>
          <w:p>
            <w:pPr>
              <w:spacing w:before="60" w:after="80"/>
            </w:pPr>
            <w:r>
              <w:rPr>
                <w:rFonts w:ascii="Georgia" w:cs="Georgia" w:eastAsia="Georgia" w:hAnsi="Georgia"/>
                <w:b/>
                <w:bCs/>
                <w:color w:val="8B0000"/>
                <w:sz w:val="22"/>
                <w:szCs w:val="22"/>
              </w:rPr>
              <w:t xml:space="preserve">CONTENT WARNING FOR GM</w:t>
            </w:r>
          </w:p>
          <w:p>
            <w:pPr>
              <w:spacing w:before="60" w:after="60"/>
            </w:pPr>
            <w:r>
              <w:rPr>
                <w:rFonts w:ascii="Georgia" w:cs="Georgia" w:eastAsia="Georgia" w:hAnsi="Georgia"/>
                <w:i w:val="false"/>
                <w:iCs w:val="false"/>
                <w:color w:val="2C2C2C"/>
                <w:sz w:val="21"/>
                <w:szCs w:val="21"/>
              </w:rPr>
              <w:t xml:space="preserve">This scenario involves the implied threat of violence against a woman (Nadia Zubov). Voss’s ritual goal is her murder. This is not depicted in explicit detail but it is a present and active threat throughout the scenario. Know your table and calibrate accordingly.</w:t>
            </w:r>
          </w:p>
          <w:p>
            <w:pPr>
              <w:spacing w:before="60" w:after="60"/>
            </w:pPr>
            <w:r>
              <w:rPr>
                <w:rFonts w:ascii="Georgia" w:cs="Georgia" w:eastAsia="Georgia" w:hAnsi="Georgia"/>
                <w:i w:val="false"/>
                <w:iCs w:val="false"/>
                <w:color w:val="2C2C2C"/>
                <w:sz w:val="21"/>
                <w:szCs w:val="21"/>
              </w:rPr>
              <w:t xml:space="preserve">The scenario can be run with Nadia already dead when the players arrive, increasing urgency and horror. Alternatively, the ritual goal can be changed to a different form of sacrifice if the specific nature is uncomfortable for your group.</w:t>
            </w:r>
          </w:p>
        </w:tc>
      </w:tr>
    </w:tbl>
    <w:p>
      <w:pPr>
        <w:pStyle w:val="Heading2"/>
        <w:spacing w:before="400" w:after="120"/>
      </w:pPr>
      <w:r>
        <w:rPr>
          <w:rFonts w:ascii="Georgia" w:cs="Georgia" w:eastAsia="Georgia" w:hAnsi="Georgia"/>
          <w:b/>
          <w:bCs/>
          <w:color w:val="1A1A1A"/>
          <w:sz w:val="32"/>
          <w:szCs w:val="32"/>
        </w:rPr>
        <w:t xml:space="preserve">The Locals</w:t>
      </w:r>
    </w:p>
    <w:p>
      <w:pPr>
        <w:spacing w:before="80" w:after="160"/>
      </w:pPr>
      <w:r>
        <w:rPr>
          <w:rFonts w:ascii="Georgia" w:cs="Georgia" w:eastAsia="Georgia" w:hAnsi="Georgia"/>
          <w:b w:val="false"/>
          <w:bCs w:val="false"/>
          <w:i w:val="false"/>
          <w:iCs w:val="false"/>
          <w:color w:val="1A1A1A"/>
          <w:sz w:val="22"/>
          <w:szCs w:val="22"/>
        </w:rPr>
        <w:t xml:space="preserve">Approximately 2.4 kilometers from the displacement point, accessible via a frozen track through the forest, is a small homestead. It is occupied by two people.</w:t>
      </w:r>
    </w:p>
    <w:p>
      <w:pPr>
        <w:spacing w:before="80" w:after="160"/>
      </w:pPr>
      <w:r>
        <w:rPr>
          <w:rFonts w:ascii="Georgia" w:cs="Georgia" w:eastAsia="Georgia" w:hAnsi="Georgia"/>
          <w:b w:val="false"/>
          <w:bCs w:val="false"/>
          <w:i w:val="false"/>
          <w:iCs w:val="false"/>
          <w:color w:val="1A1A1A"/>
          <w:sz w:val="22"/>
          <w:szCs w:val="22"/>
        </w:rPr>
        <w:t xml:space="preserve">Gennady Zubov is seventy-one years old. He was a young forestry worker when Object 14-V was active. He never knew exactly what the facility was for, but he remembers the military presence, the fences, the sounds from underground. When the facility went dark overnight in 1969 and the soldiers left without a word, Gennady drew his own conclusions. He has lived near this place his entire life and he has never trusted it.</w:t>
      </w:r>
    </w:p>
    <w:p>
      <w:pPr>
        <w:spacing w:before="80" w:after="160"/>
      </w:pPr>
      <w:r>
        <w:rPr>
          <w:rFonts w:ascii="Georgia" w:cs="Georgia" w:eastAsia="Georgia" w:hAnsi="Georgia"/>
          <w:b w:val="false"/>
          <w:bCs w:val="false"/>
          <w:i w:val="false"/>
          <w:iCs w:val="false"/>
          <w:color w:val="1A1A1A"/>
          <w:sz w:val="22"/>
          <w:szCs w:val="22"/>
        </w:rPr>
        <w:t xml:space="preserve">Nadia Zubov is his daughter. She is thirty-four. She runs the homestead with quiet competence, handles their communications with the nearest town via a battered satellite phone, and has been hearing a low hum in the ground for the past three days. She mentioned it to her father. He told her not to go near the old dam.</w:t>
      </w:r>
    </w:p>
    <w:p>
      <w:pPr>
        <w:spacing w:before="80" w:after="160"/>
      </w:pPr>
      <w:r>
        <w:rPr>
          <w:rFonts w:ascii="Georgia" w:cs="Georgia" w:eastAsia="Georgia" w:hAnsi="Georgia"/>
          <w:b w:val="false"/>
          <w:bCs w:val="false"/>
          <w:i w:val="false"/>
          <w:iCs w:val="false"/>
          <w:color w:val="1A1A1A"/>
          <w:sz w:val="22"/>
          <w:szCs w:val="22"/>
        </w:rPr>
        <w:t xml:space="preserve">Voss has already found the homestead by the time the scenario begins. Nadia is missing from the house.</w:t>
      </w:r>
    </w:p>
    <w:p>
      <w:pPr>
        <w:pStyle w:val="Heading2"/>
        <w:spacing w:before="400" w:after="120"/>
      </w:pPr>
      <w:r>
        <w:rPr>
          <w:rFonts w:ascii="Georgia" w:cs="Georgia" w:eastAsia="Georgia" w:hAnsi="Georgia"/>
          <w:b/>
          <w:bCs/>
          <w:color w:val="1A1A1A"/>
          <w:sz w:val="32"/>
          <w:szCs w:val="32"/>
        </w:rPr>
        <w:t xml:space="preserve">The Military</w:t>
      </w:r>
    </w:p>
    <w:p>
      <w:pPr>
        <w:spacing w:before="80" w:after="160"/>
      </w:pPr>
      <w:r>
        <w:rPr>
          <w:rFonts w:ascii="Georgia" w:cs="Georgia" w:eastAsia="Georgia" w:hAnsi="Georgia"/>
          <w:b w:val="false"/>
          <w:bCs w:val="false"/>
          <w:i w:val="false"/>
          <w:iCs w:val="false"/>
          <w:color w:val="1A1A1A"/>
          <w:sz w:val="22"/>
          <w:szCs w:val="22"/>
        </w:rPr>
        <w:t xml:space="preserve">A Russian Ministry of Defense signals unit, Detachment Rybak, has been monitoring unusual electromagnetic readings from the Object 14-V area for approximately eighteen hours. They have three snowmobiles, six soldiers, and a signals officer named Lieutenant Korolev who is quietly terrified and professionally concealing it.</w:t>
      </w:r>
    </w:p>
    <w:p>
      <w:pPr>
        <w:spacing w:before="80" w:after="160"/>
      </w:pPr>
      <w:r>
        <w:rPr>
          <w:rFonts w:ascii="Georgia" w:cs="Georgia" w:eastAsia="Georgia" w:hAnsi="Georgia"/>
          <w:b w:val="false"/>
          <w:bCs w:val="false"/>
          <w:i w:val="false"/>
          <w:iCs w:val="false"/>
          <w:color w:val="1A1A1A"/>
          <w:sz w:val="22"/>
          <w:szCs w:val="22"/>
        </w:rPr>
        <w:t xml:space="preserve">They are not here to help anyone. They are here to contain the anomaly, document what they find, and ensure nothing leaves the area that should not. If they encounter the players, their default posture is hostile containment. They will attempt to detain, not kill — initially. But Korolev has standing orders to use lethal force if the situation escalates beyond his ability to manage it, and his definition of that threshold is flexible.</w:t>
      </w:r>
    </w:p>
    <w:p>
      <w:r>
        <w:br w:type="page"/>
      </w:r>
    </w:p>
    <w:p>
      <w:pPr>
        <w:pStyle w:val="Heading1"/>
        <w:spacing w:before="400" w:after="120"/>
      </w:pPr>
      <w:r>
        <w:rPr>
          <w:rFonts w:ascii="Georgia" w:cs="Georgia" w:eastAsia="Georgia" w:hAnsi="Georgia"/>
          <w:b/>
          <w:bCs/>
          <w:color w:val="1A1A1A"/>
          <w:sz w:val="44"/>
          <w:szCs w:val="44"/>
        </w:rPr>
        <w:t xml:space="preserve">Act Structure</w:t>
      </w:r>
    </w:p>
    <w:p>
      <w:pPr>
        <w:pBdr>
          <w:bottom w:val="single" w:color="8B0000" w:sz="6" w:space="1"/>
        </w:pBdr>
        <w:spacing w:before="200" w:after="200"/>
      </w:pPr>
    </w:p>
    <w:p>
      <w:pPr>
        <w:spacing w:before="80" w:after="160"/>
      </w:pPr>
      <w:r>
        <w:rPr>
          <w:rFonts w:ascii="Georgia" w:cs="Georgia" w:eastAsia="Georgia" w:hAnsi="Georgia"/>
          <w:b w:val="false"/>
          <w:bCs w:val="false"/>
          <w:i w:val="false"/>
          <w:iCs w:val="false"/>
          <w:color w:val="1A1A1A"/>
          <w:sz w:val="22"/>
          <w:szCs w:val="22"/>
        </w:rPr>
        <w:t xml:space="preserve">The scenario is divided into four acts. Each act has a primary pressure driving player action, a set of key scenes, and a shift in the nature of the threat. Acts do not have strict time limits but the GM should use environmental pressure — cold, darkness, Voss’s movements — to prevent the scenario from stalling.</w:t>
      </w:r>
    </w:p>
    <w:p>
      <w:pPr>
        <w:spacing w:before="160" w:after="80"/>
      </w:pPr>
      <w:r>
        <w:rPr>
          <w:rFonts w:ascii="Georgia" w:cs="Georgia" w:eastAsia="Georgia" w:hAnsi="Georgia"/>
          <w:b/>
          <w:bCs/>
          <w:color w:val="2C2C2C"/>
          <w:sz w:val="24"/>
          <w:szCs w:val="24"/>
        </w:rPr>
        <w:t xml:space="preserve">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c>
          <w:tcPr>
            <w:tcW w:type="dxa" w:w="1440"/>
            <w:tcBorders>
              <w:top w:val="single" w:color="8B0000" w:sz="4"/>
              <w:left w:val="single" w:color="8B0000" w:sz="4"/>
              <w:bottom w:val="single" w:color="8B0000" w:sz="4"/>
              <w:right w:val="single" w:color="8B0000" w:sz="4"/>
            </w:tcBorders>
            <w:shd w:fill="2C2C2C" w:val="clear"/>
            <w:tcMar>
              <w:top w:type="dxa" w:w="80"/>
              <w:left w:type="dxa" w:w="120"/>
              <w:bottom w:type="dxa" w:w="80"/>
              <w:right w:type="dxa" w:w="120"/>
            </w:tcMar>
          </w:tcPr>
          <w:p>
            <w:r>
              <w:rPr>
                <w:rFonts w:ascii="Georgia" w:cs="Georgia" w:eastAsia="Georgia" w:hAnsi="Georgia"/>
                <w:b/>
                <w:bCs/>
                <w:color w:val="FFFFFF"/>
                <w:sz w:val="20"/>
                <w:szCs w:val="20"/>
              </w:rPr>
              <w:t xml:space="preserve">Act</w:t>
            </w:r>
          </w:p>
        </w:tc>
        <w:tc>
          <w:tcPr>
            <w:tcW w:type="dxa" w:w="3000"/>
            <w:tcBorders>
              <w:top w:val="single" w:color="8B0000" w:sz="4"/>
              <w:left w:val="single" w:color="8B0000" w:sz="4"/>
              <w:bottom w:val="single" w:color="8B0000" w:sz="4"/>
              <w:right w:val="single" w:color="8B0000" w:sz="4"/>
            </w:tcBorders>
            <w:shd w:fill="2C2C2C" w:val="clear"/>
            <w:tcMar>
              <w:top w:type="dxa" w:w="80"/>
              <w:left w:type="dxa" w:w="120"/>
              <w:bottom w:type="dxa" w:w="80"/>
              <w:right w:type="dxa" w:w="120"/>
            </w:tcMar>
          </w:tcPr>
          <w:p>
            <w:r>
              <w:rPr>
                <w:rFonts w:ascii="Georgia" w:cs="Georgia" w:eastAsia="Georgia" w:hAnsi="Georgia"/>
                <w:b/>
                <w:bCs/>
                <w:color w:val="FFFFFF"/>
                <w:sz w:val="20"/>
                <w:szCs w:val="20"/>
              </w:rPr>
              <w:t xml:space="preserve">Title</w:t>
            </w:r>
          </w:p>
        </w:tc>
        <w:tc>
          <w:tcPr>
            <w:tcW w:type="dxa" w:w="4920"/>
            <w:tcBorders>
              <w:top w:val="single" w:color="8B0000" w:sz="4"/>
              <w:left w:val="single" w:color="8B0000" w:sz="4"/>
              <w:bottom w:val="single" w:color="8B0000" w:sz="4"/>
              <w:right w:val="single" w:color="8B0000" w:sz="4"/>
            </w:tcBorders>
            <w:shd w:fill="2C2C2C" w:val="clear"/>
            <w:tcMar>
              <w:top w:type="dxa" w:w="80"/>
              <w:left w:type="dxa" w:w="120"/>
              <w:bottom w:type="dxa" w:w="80"/>
              <w:right w:type="dxa" w:w="120"/>
            </w:tcMar>
          </w:tcPr>
          <w:p>
            <w:r>
              <w:rPr>
                <w:rFonts w:ascii="Georgia" w:cs="Georgia" w:eastAsia="Georgia" w:hAnsi="Georgia"/>
                <w:b/>
                <w:bCs/>
                <w:color w:val="FFFFFF"/>
                <w:sz w:val="20"/>
                <w:szCs w:val="20"/>
              </w:rPr>
              <w:t xml:space="preserve">Primary Pressure</w:t>
            </w:r>
          </w:p>
        </w:tc>
      </w:tr>
      <w:tr>
        <w:tc>
          <w:tcPr>
            <w:tcW w:type="dxa" w:w="144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Georgia" w:cs="Georgia" w:eastAsia="Georgia" w:hAnsi="Georgia"/>
                <w:b/>
                <w:bCs/>
                <w:color w:val="8B0000"/>
                <w:sz w:val="20"/>
                <w:szCs w:val="20"/>
              </w:rPr>
              <w:t xml:space="preserve">One</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b/>
                <w:bCs/>
                <w:sz w:val="20"/>
                <w:szCs w:val="20"/>
              </w:rPr>
              <w:t xml:space="preserve">Orientation</w:t>
            </w:r>
          </w:p>
        </w:tc>
        <w:tc>
          <w:tcPr>
            <w:tcW w:type="dxa" w:w="49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color w:val="2C2C2C"/>
                <w:sz w:val="20"/>
                <w:szCs w:val="20"/>
              </w:rPr>
              <w:t xml:space="preserve">Survive the immediate cold. Find shelter. Orient to threat.</w:t>
            </w:r>
          </w:p>
        </w:tc>
      </w:tr>
      <w:tr>
        <w:tc>
          <w:tcPr>
            <w:tcW w:type="dxa" w:w="144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Georgia" w:cs="Georgia" w:eastAsia="Georgia" w:hAnsi="Georgia"/>
                <w:b/>
                <w:bCs/>
                <w:color w:val="8B0000"/>
                <w:sz w:val="20"/>
                <w:szCs w:val="20"/>
              </w:rPr>
              <w:t xml:space="preserve">Two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b/>
                <w:bCs/>
                <w:sz w:val="20"/>
                <w:szCs w:val="20"/>
              </w:rPr>
              <w:t xml:space="preserve">The Homestead</w:t>
            </w:r>
          </w:p>
        </w:tc>
        <w:tc>
          <w:tcPr>
            <w:tcW w:type="dxa" w:w="4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2C2C2C"/>
                <w:sz w:val="20"/>
                <w:szCs w:val="20"/>
              </w:rPr>
              <w:t xml:space="preserve">Discover Nadia is missing. Learn about the facility. Prepare.</w:t>
            </w:r>
          </w:p>
        </w:tc>
      </w:tr>
      <w:tr>
        <w:tc>
          <w:tcPr>
            <w:tcW w:type="dxa" w:w="144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Georgia" w:cs="Georgia" w:eastAsia="Georgia" w:hAnsi="Georgia"/>
                <w:b/>
                <w:bCs/>
                <w:color w:val="8B0000"/>
                <w:sz w:val="20"/>
                <w:szCs w:val="20"/>
              </w:rPr>
              <w:t xml:space="preserve">Three</w:t>
            </w:r>
          </w:p>
        </w:tc>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b/>
                <w:bCs/>
                <w:sz w:val="20"/>
                <w:szCs w:val="20"/>
              </w:rPr>
              <w:t xml:space="preserve">The Facility</w:t>
            </w:r>
          </w:p>
        </w:tc>
        <w:tc>
          <w:tcPr>
            <w:tcW w:type="dxa" w:w="492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color w:val="2C2C2C"/>
                <w:sz w:val="20"/>
                <w:szCs w:val="20"/>
              </w:rPr>
              <w:t xml:space="preserve">Pursue Voss. Navigate Object 14-V. Stop the ritual.</w:t>
            </w:r>
          </w:p>
        </w:tc>
      </w:tr>
      <w:tr>
        <w:tc>
          <w:tcPr>
            <w:tcW w:type="dxa" w:w="144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Georgia" w:cs="Georgia" w:eastAsia="Georgia" w:hAnsi="Georgia"/>
                <w:b/>
                <w:bCs/>
                <w:color w:val="8B0000"/>
                <w:sz w:val="20"/>
                <w:szCs w:val="20"/>
              </w:rPr>
              <w:t xml:space="preserve">Four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b/>
                <w:bCs/>
                <w:sz w:val="20"/>
                <w:szCs w:val="20"/>
              </w:rPr>
              <w:t xml:space="preserve">The Reckoning</w:t>
            </w:r>
          </w:p>
        </w:tc>
        <w:tc>
          <w:tcPr>
            <w:tcW w:type="dxa" w:w="4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2C2C2C"/>
                <w:sz w:val="20"/>
                <w:szCs w:val="20"/>
              </w:rPr>
              <w:t xml:space="preserve">Destroy or reverse the Gate. Survive the military. Escape.</w:t>
            </w:r>
          </w:p>
        </w:tc>
      </w:tr>
    </w:tbl>
    <w:p>
      <w:r>
        <w:br w:type="page"/>
      </w:r>
    </w:p>
    <w:p>
      <w:pPr>
        <w:pStyle w:val="Heading1"/>
        <w:spacing w:before="400" w:after="120"/>
      </w:pPr>
      <w:r>
        <w:rPr>
          <w:rFonts w:ascii="Georgia" w:cs="Georgia" w:eastAsia="Georgia" w:hAnsi="Georgia"/>
          <w:b/>
          <w:bCs/>
          <w:color w:val="8B0000"/>
          <w:sz w:val="44"/>
          <w:szCs w:val="44"/>
        </w:rPr>
        <w:t xml:space="preserve">Act One: Orientation</w:t>
      </w:r>
    </w:p>
    <w:p>
      <w:pPr>
        <w:pBdr>
          <w:bottom w:val="single" w:color="8B0000" w:sz="6" w:space="1"/>
        </w:pBdr>
        <w:spacing w:before="200" w:after="200"/>
      </w:pPr>
    </w:p>
    <w:p>
      <w:pPr>
        <w:spacing w:before="0" w:after="120"/>
      </w:pPr>
      <w:r>
        <w:rPr>
          <w:rFonts w:ascii="Georgia" w:cs="Georgia" w:eastAsia="Georgia" w:hAnsi="Georgia"/>
          <w:i/>
          <w:iCs/>
          <w:color w:val="555555"/>
          <w:sz w:val="22"/>
          <w:szCs w:val="22"/>
        </w:rPr>
        <w:t xml:space="preserve">The players wake in the cold. The world has changed. This act is about survival basics, sensory horror, and the first contact with the impossible situation. Do not rush it. Let them feel the cold.</w:t>
      </w:r>
    </w:p>
    <w:p>
      <w:pPr>
        <w:pStyle w:val="Heading2"/>
        <w:spacing w:before="400" w:after="120"/>
      </w:pPr>
      <w:r>
        <w:rPr>
          <w:rFonts w:ascii="Georgia" w:cs="Georgia" w:eastAsia="Georgia" w:hAnsi="Georgia"/>
          <w:b/>
          <w:bCs/>
          <w:color w:val="1A1A1A"/>
          <w:sz w:val="32"/>
          <w:szCs w:val="32"/>
        </w:rPr>
        <w:t xml:space="preserve">Scene 1 — The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0EDE8" w:val="clear"/>
            <w:tcMar>
              <w:top w:type="dxa" w:w="160"/>
              <w:left w:type="dxa" w:w="240"/>
              <w:bottom w:type="dxa" w:w="160"/>
              <w:right w:type="dxa" w:w="240"/>
            </w:tcMar>
          </w:tcPr>
          <w:p>
            <w:pPr>
              <w:spacing w:before="60" w:after="80"/>
            </w:pPr>
            <w:r>
              <w:rPr>
                <w:rFonts w:ascii="Georgia" w:cs="Georgia" w:eastAsia="Georgia" w:hAnsi="Georgia"/>
                <w:b/>
                <w:bCs/>
                <w:color w:val="8B0000"/>
                <w:sz w:val="22"/>
                <w:szCs w:val="22"/>
              </w:rPr>
              <w:t xml:space="preserve">READ ALOUD</w:t>
            </w:r>
          </w:p>
          <w:p>
            <w:pPr>
              <w:spacing w:before="60" w:after="60"/>
            </w:pPr>
            <w:r>
              <w:rPr>
                <w:rFonts w:ascii="Georgia" w:cs="Georgia" w:eastAsia="Georgia" w:hAnsi="Georgia"/>
                <w:i w:val="false"/>
                <w:iCs w:val="false"/>
                <w:color w:val="2C2C2C"/>
                <w:sz w:val="21"/>
                <w:szCs w:val="21"/>
              </w:rPr>
              <w:t xml:space="preserve">You are awake. That is the first thing. The second thing is the cold.</w:t>
            </w:r>
          </w:p>
          <w:p>
            <w:pPr>
              <w:spacing w:before="60" w:after="60"/>
            </w:pPr>
            <w:r>
              <w:rPr>
                <w:rFonts w:ascii="Georgia" w:cs="Georgia" w:eastAsia="Georgia" w:hAnsi="Georgia"/>
                <w:i w:val="false"/>
                <w:iCs w:val="false"/>
                <w:color w:val="2C2C2C"/>
                <w:sz w:val="21"/>
                <w:szCs w:val="21"/>
              </w:rPr>
              <w:t xml:space="preserve">It hits like a wall. The kind of cold that does not creep in at the edges but simply arrives, total and immediate, filling your lungs with something that feels like broken glass. You were asleep. You were warm. Now you are neither.</w:t>
            </w:r>
          </w:p>
          <w:p>
            <w:pPr>
              <w:spacing w:before="60" w:after="60"/>
            </w:pPr>
            <w:r>
              <w:rPr>
                <w:rFonts w:ascii="Georgia" w:cs="Georgia" w:eastAsia="Georgia" w:hAnsi="Georgia"/>
                <w:i w:val="false"/>
                <w:iCs w:val="false"/>
                <w:color w:val="2C2C2C"/>
                <w:sz w:val="21"/>
                <w:szCs w:val="21"/>
              </w:rPr>
              <w:t xml:space="preserve">You are standing — or lying, or kneeling — in snow. Deep snow. The trees around you are enormous, black against a sky that is more stars than dark. There is no light except for the stars and a faint, almost-imagined glow somewhere below your feet, as though the ground itself holds the memory of warmth.</w:t>
            </w:r>
          </w:p>
          <w:p>
            <w:pPr>
              <w:spacing w:before="60" w:after="60"/>
            </w:pPr>
            <w:r>
              <w:rPr>
                <w:rFonts w:ascii="Georgia" w:cs="Georgia" w:eastAsia="Georgia" w:hAnsi="Georgia"/>
                <w:i w:val="false"/>
                <w:iCs w:val="false"/>
                <w:color w:val="2C2C2C"/>
                <w:sz w:val="21"/>
                <w:szCs w:val="21"/>
              </w:rPr>
              <w:t xml:space="preserve">You can see your breath. You can see the others. You can see, perhaps ten meters away, a shape in the snow that is moving — a person, upright, already turning away from you, already walking into the dark of the trees.</w:t>
            </w:r>
          </w:p>
          <w:p>
            <w:pPr>
              <w:spacing w:before="60" w:after="60"/>
            </w:pPr>
            <w:r>
              <w:rPr>
                <w:rFonts w:ascii="Georgia" w:cs="Georgia" w:eastAsia="Georgia" w:hAnsi="Georgia"/>
                <w:i w:val="false"/>
                <w:iCs w:val="false"/>
                <w:color w:val="2C2C2C"/>
                <w:sz w:val="21"/>
                <w:szCs w:val="21"/>
              </w:rPr>
              <w:t xml:space="preserve">You have no idea where you are.</w:t>
            </w:r>
          </w:p>
          <w:p>
            <w:pPr>
              <w:spacing w:before="60" w:after="60"/>
            </w:pPr>
            <w:r>
              <w:rPr>
                <w:rFonts w:ascii="Georgia" w:cs="Georgia" w:eastAsia="Georgia" w:hAnsi="Georgia"/>
                <w:i w:val="false"/>
                <w:iCs w:val="false"/>
                <w:color w:val="2C2C2C"/>
                <w:sz w:val="21"/>
                <w:szCs w:val="21"/>
              </w:rPr>
              <w:t xml:space="preserve">The warm patch beneath your feet will not last.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Give each player a moment to react before continuing. Ask them what they are wearing, what they have on them — assume they have whatever was on their bedside table or nightstand at most. No weapons unless they specifically sleep with one. No significant equipment.</w:t>
            </w:r>
          </w:p>
          <w:p>
            <w:pPr>
              <w:spacing w:before="60" w:after="60"/>
            </w:pPr>
            <w:r>
              <w:rPr>
                <w:rFonts w:ascii="Georgia" w:cs="Georgia" w:eastAsia="Georgia" w:hAnsi="Georgia"/>
                <w:i w:val="false"/>
                <w:iCs w:val="false"/>
                <w:color w:val="2C2C2C"/>
                <w:sz w:val="21"/>
                <w:szCs w:val="21"/>
              </w:rPr>
              <w:t xml:space="preserve">The figure walking away is Arkady Voss. He is not waiting. He knows roughly where he needs to go — he can feel the pull of the megalith’s resonance, though he could not articulate what it is.</w:t>
            </w:r>
          </w:p>
          <w:p>
            <w:pPr>
              <w:spacing w:before="60" w:after="60"/>
            </w:pPr>
            <w:r>
              <w:rPr>
                <w:rFonts w:ascii="Georgia" w:cs="Georgia" w:eastAsia="Georgia" w:hAnsi="Georgia"/>
                <w:i w:val="false"/>
                <w:iCs w:val="false"/>
                <w:color w:val="2C2C2C"/>
                <w:sz w:val="21"/>
                <w:szCs w:val="21"/>
              </w:rPr>
              <w:t xml:space="preserve">The warm patch lasts approximately 20 real-world minutes of play before it begins fading. Call for cold resistance checks once it’s gone.</w:t>
            </w:r>
          </w:p>
          <w:p>
            <w:pPr>
              <w:spacing w:before="60" w:after="60"/>
            </w:pPr>
            <w:r>
              <w:rPr>
                <w:rFonts w:ascii="Georgia" w:cs="Georgia" w:eastAsia="Georgia" w:hAnsi="Georgia"/>
                <w:i w:val="false"/>
                <w:iCs w:val="false"/>
                <w:color w:val="2C2C2C"/>
                <w:sz w:val="21"/>
                <w:szCs w:val="21"/>
              </w:rPr>
              <w:t xml:space="preserve">Voss’s tracks in the snow are visible and lead northeast. This is the primary trail for the scenario.</w:t>
            </w:r>
          </w:p>
        </w:tc>
      </w:tr>
    </w:tbl>
    <w:p>
      <w:pPr>
        <w:pStyle w:val="Heading2"/>
        <w:spacing w:before="400" w:after="120"/>
      </w:pPr>
      <w:r>
        <w:rPr>
          <w:rFonts w:ascii="Georgia" w:cs="Georgia" w:eastAsia="Georgia" w:hAnsi="Georgia"/>
          <w:b/>
          <w:bCs/>
          <w:color w:val="1A1A1A"/>
          <w:sz w:val="32"/>
          <w:szCs w:val="32"/>
        </w:rPr>
        <w:t xml:space="preserve">Scene 2 — The Cold Sets In</w:t>
      </w:r>
    </w:p>
    <w:p>
      <w:pPr>
        <w:spacing w:before="80" w:after="160"/>
      </w:pPr>
      <w:r>
        <w:rPr>
          <w:rFonts w:ascii="Georgia" w:cs="Georgia" w:eastAsia="Georgia" w:hAnsi="Georgia"/>
          <w:b w:val="false"/>
          <w:bCs w:val="false"/>
          <w:i w:val="false"/>
          <w:iCs w:val="false"/>
          <w:color w:val="1A1A1A"/>
          <w:sz w:val="22"/>
          <w:szCs w:val="22"/>
        </w:rPr>
        <w:t xml:space="preserve">Once the warm patch fades, the full weight of the environment asserts itself. This is the first mechanical pressure point of the scenario.</w:t>
      </w:r>
    </w:p>
    <w:p>
      <w:pPr>
        <w:spacing w:before="80" w:after="160"/>
      </w:pPr>
      <w:r>
        <w:rPr>
          <w:rFonts w:ascii="Georgia" w:cs="Georgia" w:eastAsia="Georgia" w:hAnsi="Georgia"/>
          <w:b w:val="false"/>
          <w:bCs w:val="false"/>
          <w:i w:val="false"/>
          <w:iCs w:val="false"/>
          <w:color w:val="1A1A1A"/>
          <w:sz w:val="22"/>
          <w:szCs w:val="22"/>
        </w:rPr>
        <w:t xml:space="preserve">Temperature is approximately -32°C with a moderate wind. Exposed skin begins to develop frostnip within minutes. Without shelter, clothing appropriate to the environment, or some form of heat source, the players are on a clock.</w:t>
      </w:r>
    </w:p>
    <w:p>
      <w:pPr>
        <w:spacing w:before="80" w:after="160"/>
      </w:pPr>
      <w:r>
        <w:rPr>
          <w:rFonts w:ascii="Georgia" w:cs="Georgia" w:eastAsia="Georgia" w:hAnsi="Georgia"/>
          <w:b w:val="false"/>
          <w:bCs w:val="false"/>
          <w:i w:val="false"/>
          <w:iCs w:val="false"/>
          <w:color w:val="1A1A1A"/>
          <w:sz w:val="22"/>
          <w:szCs w:val="22"/>
        </w:rPr>
        <w:t xml:space="preserve">Key environmental discoveries available in this area:</w:t>
      </w:r>
    </w:p>
    <w:p>
      <w:pPr>
        <w:pStyle w:val="ListParagraph"/>
        <w:numPr>
          <w:ilvl w:val="0"/>
          <w:numId w:val="2"/>
        </w:numPr>
        <w:spacing w:before="60" w:after="60"/>
      </w:pPr>
      <w:r>
        <w:rPr>
          <w:rFonts w:ascii="Georgia" w:cs="Georgia" w:eastAsia="Georgia" w:hAnsi="Georgia"/>
          <w:color w:val="1A1A1A"/>
          <w:sz w:val="22"/>
          <w:szCs w:val="22"/>
        </w:rPr>
        <w:t xml:space="preserve">A single dead pine at the edge of the clearing has broken lower branches — enough for a small fire, with effort</w:t>
      </w:r>
    </w:p>
    <w:p>
      <w:pPr>
        <w:pStyle w:val="ListParagraph"/>
        <w:numPr>
          <w:ilvl w:val="0"/>
          <w:numId w:val="2"/>
        </w:numPr>
        <w:spacing w:before="60" w:after="60"/>
      </w:pPr>
      <w:r>
        <w:rPr>
          <w:rFonts w:ascii="Georgia" w:cs="Georgia" w:eastAsia="Georgia" w:hAnsi="Georgia"/>
          <w:color w:val="1A1A1A"/>
          <w:sz w:val="22"/>
          <w:szCs w:val="22"/>
        </w:rPr>
        <w:t xml:space="preserve">One of the players may find, in a coat pocket or similar, a lighter or matches — GM’s discretion based on character backgrounds</w:t>
      </w:r>
    </w:p>
    <w:p>
      <w:pPr>
        <w:pStyle w:val="ListParagraph"/>
        <w:numPr>
          <w:ilvl w:val="0"/>
          <w:numId w:val="2"/>
        </w:numPr>
        <w:spacing w:before="60" w:after="60"/>
      </w:pPr>
      <w:r>
        <w:rPr>
          <w:rFonts w:ascii="Georgia" w:cs="Georgia" w:eastAsia="Georgia" w:hAnsi="Georgia"/>
          <w:color w:val="1A1A1A"/>
          <w:sz w:val="22"/>
          <w:szCs w:val="22"/>
        </w:rPr>
        <w:t xml:space="preserve">Voss’s tracks lead clearly northeast through the snow</w:t>
      </w:r>
    </w:p>
    <w:p>
      <w:pPr>
        <w:pStyle w:val="ListParagraph"/>
        <w:numPr>
          <w:ilvl w:val="0"/>
          <w:numId w:val="2"/>
        </w:numPr>
        <w:spacing w:before="60" w:after="60"/>
      </w:pPr>
      <w:r>
        <w:rPr>
          <w:rFonts w:ascii="Georgia" w:cs="Georgia" w:eastAsia="Georgia" w:hAnsi="Georgia"/>
          <w:color w:val="1A1A1A"/>
          <w:sz w:val="22"/>
          <w:szCs w:val="22"/>
        </w:rPr>
        <w:t xml:space="preserve">Approximately 400m northeast, there are lights — a window. The homestead.</w:t>
      </w:r>
    </w:p>
    <w:p>
      <w:pPr>
        <w:pStyle w:val="ListParagraph"/>
        <w:numPr>
          <w:ilvl w:val="0"/>
          <w:numId w:val="2"/>
        </w:numPr>
        <w:spacing w:before="60" w:after="60"/>
      </w:pPr>
      <w:r>
        <w:rPr>
          <w:rFonts w:ascii="Georgia" w:cs="Georgia" w:eastAsia="Georgia" w:hAnsi="Georgia"/>
          <w:color w:val="1A1A1A"/>
          <w:sz w:val="22"/>
          <w:szCs w:val="22"/>
        </w:rPr>
        <w:t xml:space="preserve">A closer inspection of the snow where the group appeared reveals a faint scorch-like discoloration, a perfectly circular area of slightly compressed, slightly warm snow. Nothing that explains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The goal of this scene is to establish that the environment is a genuine enemy. Push for decisions: do they pursue Voss immediately, do they make fire, do they head for the lights? There is no right answer but each choice has costs.</w:t>
            </w:r>
          </w:p>
          <w:p>
            <w:pPr>
              <w:spacing w:before="60" w:after="60"/>
            </w:pPr>
            <w:r>
              <w:rPr>
                <w:rFonts w:ascii="Georgia" w:cs="Georgia" w:eastAsia="Georgia" w:hAnsi="Georgia"/>
                <w:i w:val="false"/>
                <w:iCs w:val="false"/>
                <w:color w:val="2C2C2C"/>
                <w:sz w:val="21"/>
                <w:szCs w:val="21"/>
              </w:rPr>
              <w:t xml:space="preserve">If players try to backtrack or find where they came from, there is nothing. Just forest, in all directions. Their phones (if they have them) show no signal and display coordinates that mean nothing to any of them.</w:t>
            </w:r>
          </w:p>
          <w:p>
            <w:pPr>
              <w:spacing w:before="60" w:after="60"/>
            </w:pPr>
            <w:r>
              <w:rPr>
                <w:rFonts w:ascii="Georgia" w:cs="Georgia" w:eastAsia="Georgia" w:hAnsi="Georgia"/>
                <w:i w:val="false"/>
                <w:iCs w:val="false"/>
                <w:color w:val="2C2C2C"/>
                <w:sz w:val="21"/>
                <w:szCs w:val="21"/>
              </w:rPr>
              <w:t xml:space="preserve">The fire option provides warmth but costs time. Voss is moving. He will reach the homestead in roughly 45 minutes from the opening. The players can catch him if they move immediately, but they will be colder when they arrive.</w:t>
            </w:r>
          </w:p>
        </w:tc>
      </w:tr>
    </w:tbl>
    <w:p>
      <w:pPr>
        <w:pStyle w:val="Heading2"/>
        <w:spacing w:before="400" w:after="120"/>
      </w:pPr>
      <w:r>
        <w:rPr>
          <w:rFonts w:ascii="Georgia" w:cs="Georgia" w:eastAsia="Georgia" w:hAnsi="Georgia"/>
          <w:b/>
          <w:bCs/>
          <w:color w:val="1A1A1A"/>
          <w:sz w:val="32"/>
          <w:szCs w:val="32"/>
        </w:rPr>
        <w:t xml:space="preserve">Scene 3 — First Signs</w:t>
      </w:r>
    </w:p>
    <w:p>
      <w:pPr>
        <w:spacing w:before="80" w:after="160"/>
      </w:pPr>
      <w:r>
        <w:rPr>
          <w:rFonts w:ascii="Georgia" w:cs="Georgia" w:eastAsia="Georgia" w:hAnsi="Georgia"/>
          <w:b w:val="false"/>
          <w:bCs w:val="false"/>
          <w:i w:val="false"/>
          <w:iCs w:val="false"/>
          <w:color w:val="1A1A1A"/>
          <w:sz w:val="22"/>
          <w:szCs w:val="22"/>
        </w:rPr>
        <w:t xml:space="preserve">Whether the players pursue Voss or head directly for the homestead lights, they will pass through this stretch of forest. These details can be encountered along the trail.</w:t>
      </w:r>
    </w:p>
    <w:p>
      <w:pPr>
        <w:pStyle w:val="ListParagraph"/>
        <w:numPr>
          <w:ilvl w:val="0"/>
          <w:numId w:val="2"/>
        </w:numPr>
        <w:spacing w:before="60" w:after="60"/>
      </w:pPr>
      <w:r>
        <w:rPr>
          <w:rFonts w:ascii="Georgia" w:cs="Georgia" w:eastAsia="Georgia" w:hAnsi="Georgia"/>
          <w:color w:val="1A1A1A"/>
          <w:sz w:val="22"/>
          <w:szCs w:val="22"/>
        </w:rPr>
        <w:t xml:space="preserve">Halfway along the trail, there is a section of bark on a birch tree that has been stripped. Something was written there in what appears to be ash or charcoal. The symbols are geometric and deeply wrong-looking, the kind of shapes that seem to shift if you look at them too long. This is a Yithian navigational marker that Voss instinctively carved. He did not know why he was doing it.</w:t>
      </w:r>
    </w:p>
    <w:p>
      <w:pPr>
        <w:pStyle w:val="ListParagraph"/>
        <w:numPr>
          <w:ilvl w:val="0"/>
          <w:numId w:val="2"/>
        </w:numPr>
        <w:spacing w:before="60" w:after="60"/>
      </w:pPr>
      <w:r>
        <w:rPr>
          <w:rFonts w:ascii="Georgia" w:cs="Georgia" w:eastAsia="Georgia" w:hAnsi="Georgia"/>
          <w:color w:val="1A1A1A"/>
          <w:sz w:val="22"/>
          <w:szCs w:val="22"/>
        </w:rPr>
        <w:t xml:space="preserve">The sound of something in the far distance: a low, subsonic hum that you feel in your back teeth more than hear. It comes from somewhere below and ahead.</w:t>
      </w:r>
    </w:p>
    <w:p>
      <w:pPr>
        <w:pStyle w:val="ListParagraph"/>
        <w:numPr>
          <w:ilvl w:val="0"/>
          <w:numId w:val="2"/>
        </w:numPr>
        <w:spacing w:before="60" w:after="60"/>
      </w:pPr>
      <w:r>
        <w:rPr>
          <w:rFonts w:ascii="Georgia" w:cs="Georgia" w:eastAsia="Georgia" w:hAnsi="Georgia"/>
          <w:color w:val="1A1A1A"/>
          <w:sz w:val="22"/>
          <w:szCs w:val="22"/>
        </w:rPr>
        <w:t xml:space="preserve">A single crow, sitting in a tree, watching. It does not fly away. It follows, hopping from branch to branch, for an unsettling amount of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These details are atmospheric, not clues. The symbols will become relevant if players document them and show them to Gennady later — he has seen similar shapes scratched into the bedrock near the old dam.</w:t>
            </w:r>
          </w:p>
          <w:p>
            <w:pPr>
              <w:spacing w:before="60" w:after="60"/>
            </w:pPr>
            <w:r>
              <w:rPr>
                <w:rFonts w:ascii="Georgia" w:cs="Georgia" w:eastAsia="Georgia" w:hAnsi="Georgia"/>
                <w:i w:val="false"/>
                <w:iCs w:val="false"/>
                <w:color w:val="2C2C2C"/>
                <w:sz w:val="21"/>
                <w:szCs w:val="21"/>
              </w:rPr>
              <w:t xml:space="preserve">The hum is the megalith. It has been audible at ground level for 72 hours. Gennady and Nadia have both noticed it.</w:t>
            </w:r>
          </w:p>
        </w:tc>
      </w:tr>
    </w:tbl>
    <w:p>
      <w:r>
        <w:br w:type="page"/>
      </w:r>
    </w:p>
    <w:p>
      <w:pPr>
        <w:pStyle w:val="Heading1"/>
        <w:spacing w:before="400" w:after="120"/>
      </w:pPr>
      <w:r>
        <w:rPr>
          <w:rFonts w:ascii="Georgia" w:cs="Georgia" w:eastAsia="Georgia" w:hAnsi="Georgia"/>
          <w:b/>
          <w:bCs/>
          <w:color w:val="8B0000"/>
          <w:sz w:val="44"/>
          <w:szCs w:val="44"/>
        </w:rPr>
        <w:t xml:space="preserve">Act Two: The Homestead</w:t>
      </w:r>
    </w:p>
    <w:p>
      <w:pPr>
        <w:pBdr>
          <w:bottom w:val="single" w:color="8B0000" w:sz="6" w:space="1"/>
        </w:pBdr>
        <w:spacing w:before="200" w:after="200"/>
      </w:pPr>
    </w:p>
    <w:p>
      <w:pPr>
        <w:spacing w:before="0" w:after="120"/>
      </w:pPr>
      <w:r>
        <w:rPr>
          <w:rFonts w:ascii="Georgia" w:cs="Georgia" w:eastAsia="Georgia" w:hAnsi="Georgia"/>
          <w:i/>
          <w:iCs/>
          <w:color w:val="555555"/>
          <w:sz w:val="22"/>
          <w:szCs w:val="22"/>
        </w:rPr>
        <w:t xml:space="preserve">The players find shelter, warmth, and the terrible shape of what has already happened. This act is about information gathering, human connection under pressure, and the moment the scenario’s full stakes become clear.</w:t>
      </w:r>
    </w:p>
    <w:p>
      <w:pPr>
        <w:pStyle w:val="Heading2"/>
        <w:spacing w:before="400" w:after="120"/>
      </w:pPr>
      <w:r>
        <w:rPr>
          <w:rFonts w:ascii="Georgia" w:cs="Georgia" w:eastAsia="Georgia" w:hAnsi="Georgia"/>
          <w:b/>
          <w:bCs/>
          <w:color w:val="1A1A1A"/>
          <w:sz w:val="32"/>
          <w:szCs w:val="32"/>
        </w:rPr>
        <w:t xml:space="preserve">Scene 4 — Arrival at the Homestead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0EDE8" w:val="clear"/>
            <w:tcMar>
              <w:top w:type="dxa" w:w="160"/>
              <w:left w:type="dxa" w:w="240"/>
              <w:bottom w:type="dxa" w:w="160"/>
              <w:right w:type="dxa" w:w="240"/>
            </w:tcMar>
          </w:tcPr>
          <w:p>
            <w:pPr>
              <w:spacing w:before="60" w:after="80"/>
            </w:pPr>
            <w:r>
              <w:rPr>
                <w:rFonts w:ascii="Georgia" w:cs="Georgia" w:eastAsia="Georgia" w:hAnsi="Georgia"/>
                <w:b/>
                <w:bCs/>
                <w:color w:val="8B0000"/>
                <w:sz w:val="22"/>
                <w:szCs w:val="22"/>
              </w:rPr>
              <w:t xml:space="preserve">READ ALOUD</w:t>
            </w:r>
          </w:p>
          <w:p>
            <w:pPr>
              <w:spacing w:before="60" w:after="60"/>
            </w:pPr>
            <w:r>
              <w:rPr>
                <w:rFonts w:ascii="Georgia" w:cs="Georgia" w:eastAsia="Georgia" w:hAnsi="Georgia"/>
                <w:i w:val="false"/>
                <w:iCs w:val="false"/>
                <w:color w:val="2C2C2C"/>
                <w:sz w:val="21"/>
                <w:szCs w:val="21"/>
              </w:rPr>
              <w:t xml:space="preserve">The house is small and built to last. Heavy timber walls, a steeply pitched roof already thick with snow, yellow light in two windows. There is smoke from the chimney. The smell of it — woodsmoke and something cooking — hits you like a physical thing after the sterile cold of the forest.</w:t>
            </w:r>
          </w:p>
          <w:p>
            <w:pPr>
              <w:spacing w:before="60" w:after="60"/>
            </w:pPr>
            <w:r>
              <w:rPr>
                <w:rFonts w:ascii="Georgia" w:cs="Georgia" w:eastAsia="Georgia" w:hAnsi="Georgia"/>
                <w:i w:val="false"/>
                <w:iCs w:val="false"/>
                <w:color w:val="2C2C2C"/>
                <w:sz w:val="21"/>
                <w:szCs w:val="21"/>
              </w:rPr>
              <w:t xml:space="preserve">The door is not latched. It swings inward at the first knock, or at a touch. Inside, the lights are on. A fire is going in the iron stove in the corner. The table has two plates on it, one half-eaten, one untouched.</w:t>
            </w:r>
          </w:p>
          <w:p>
            <w:pPr>
              <w:spacing w:before="60" w:after="60"/>
            </w:pPr>
            <w:r>
              <w:rPr>
                <w:rFonts w:ascii="Georgia" w:cs="Georgia" w:eastAsia="Georgia" w:hAnsi="Georgia"/>
                <w:i w:val="false"/>
                <w:iCs w:val="false"/>
                <w:color w:val="2C2C2C"/>
                <w:sz w:val="21"/>
                <w:szCs w:val="21"/>
              </w:rPr>
              <w:t xml:space="preserve">An old man is sitting in a chair by the stove with a hunting rifle across his knees. He looks at you with eyes that have seen a great deal and are not particularly surprised.</w:t>
            </w:r>
          </w:p>
          <w:p>
            <w:pPr>
              <w:spacing w:before="60" w:after="60"/>
            </w:pPr>
            <w:r>
              <w:rPr>
                <w:rFonts w:ascii="Georgia" w:cs="Georgia" w:eastAsia="Georgia" w:hAnsi="Georgia"/>
                <w:i w:val="false"/>
                <w:iCs w:val="false"/>
                <w:color w:val="2C2C2C"/>
                <w:sz w:val="21"/>
                <w:szCs w:val="21"/>
              </w:rPr>
              <w:t xml:space="preserve">He says something in Russian. He does not lower the rifle.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Gennady speaks no English. If none of the players speak Russian, communication starts through gesture and body language. This is intentional — let it be awkward and tense before it resolves. Gennady is not hostile, but he is careful.</w:t>
            </w:r>
          </w:p>
          <w:p>
            <w:pPr>
              <w:spacing w:before="60" w:after="60"/>
            </w:pPr>
            <w:r>
              <w:rPr>
                <w:rFonts w:ascii="Georgia" w:cs="Georgia" w:eastAsia="Georgia" w:hAnsi="Georgia"/>
                <w:i w:val="false"/>
                <w:iCs w:val="false"/>
                <w:color w:val="2C2C2C"/>
                <w:sz w:val="21"/>
                <w:szCs w:val="21"/>
              </w:rPr>
              <w:t xml:space="preserve">He will lower the rifle once it is clear the players are not military and are genuinely distressed. He has been sitting here since Nadia did not come back from checking the goats approximately two hours ago.</w:t>
            </w:r>
          </w:p>
          <w:p>
            <w:pPr>
              <w:spacing w:before="60" w:after="60"/>
            </w:pPr>
            <w:r>
              <w:rPr>
                <w:rFonts w:ascii="Georgia" w:cs="Georgia" w:eastAsia="Georgia" w:hAnsi="Georgia"/>
                <w:i w:val="false"/>
                <w:iCs w:val="false"/>
                <w:color w:val="2C2C2C"/>
                <w:sz w:val="21"/>
                <w:szCs w:val="21"/>
              </w:rPr>
              <w:t xml:space="preserve">He knows something came out of the forest tonight. He heard a sound he had not heard in fifty years — the low chime that the old facility used to make when it was active.</w:t>
            </w:r>
          </w:p>
          <w:p>
            <w:pPr>
              <w:spacing w:before="60" w:after="60"/>
            </w:pPr>
            <w:r>
              <w:rPr>
                <w:rFonts w:ascii="Georgia" w:cs="Georgia" w:eastAsia="Georgia" w:hAnsi="Georgia"/>
                <w:i w:val="false"/>
                <w:iCs w:val="false"/>
                <w:color w:val="2C2C2C"/>
                <w:sz w:val="21"/>
                <w:szCs w:val="21"/>
              </w:rPr>
              <w:t xml:space="preserve">If any player speaks Russian, or if the group persists in communicating: Gennady’s first question, eventually, will be “Are you from the facility?”</w:t>
            </w:r>
          </w:p>
        </w:tc>
      </w:tr>
    </w:tbl>
    <w:p>
      <w:pPr>
        <w:pStyle w:val="Heading2"/>
        <w:spacing w:before="400" w:after="120"/>
      </w:pPr>
      <w:r>
        <w:rPr>
          <w:rFonts w:ascii="Georgia" w:cs="Georgia" w:eastAsia="Georgia" w:hAnsi="Georgia"/>
          <w:b/>
          <w:bCs/>
          <w:color w:val="1A1A1A"/>
          <w:sz w:val="32"/>
          <w:szCs w:val="32"/>
        </w:rPr>
        <w:t xml:space="preserve">Scene 5 — Gennady’s Knowledge</w:t>
      </w:r>
    </w:p>
    <w:p>
      <w:pPr>
        <w:spacing w:before="80" w:after="160"/>
      </w:pPr>
      <w:r>
        <w:rPr>
          <w:rFonts w:ascii="Georgia" w:cs="Georgia" w:eastAsia="Georgia" w:hAnsi="Georgia"/>
          <w:b w:val="false"/>
          <w:bCs w:val="false"/>
          <w:i w:val="false"/>
          <w:iCs w:val="false"/>
          <w:color w:val="1A1A1A"/>
          <w:sz w:val="22"/>
          <w:szCs w:val="22"/>
        </w:rPr>
        <w:t xml:space="preserve">Once communication is established and some level of trust achieved, Gennady will share what he knows. He does not share everything immediately — he circles it, the way old people circle painful things. Let the players draw it out.</w:t>
      </w:r>
    </w:p>
    <w:p>
      <w:pPr>
        <w:spacing w:before="80" w:after="160"/>
      </w:pPr>
      <w:r>
        <w:rPr>
          <w:rFonts w:ascii="Georgia" w:cs="Georgia" w:eastAsia="Georgia" w:hAnsi="Georgia"/>
          <w:b w:val="false"/>
          <w:bCs w:val="false"/>
          <w:i w:val="false"/>
          <w:iCs w:val="false"/>
          <w:color w:val="1A1A1A"/>
          <w:sz w:val="22"/>
          <w:szCs w:val="22"/>
        </w:rPr>
        <w:t xml:space="preserve">What Gennady knows and will eventually tell:</w:t>
      </w:r>
    </w:p>
    <w:p>
      <w:pPr>
        <w:pStyle w:val="ListParagraph"/>
        <w:numPr>
          <w:ilvl w:val="0"/>
          <w:numId w:val="2"/>
        </w:numPr>
        <w:spacing w:before="60" w:after="60"/>
      </w:pPr>
      <w:r>
        <w:rPr>
          <w:rFonts w:ascii="Georgia" w:cs="Georgia" w:eastAsia="Georgia" w:hAnsi="Georgia"/>
          <w:color w:val="1A1A1A"/>
          <w:sz w:val="22"/>
          <w:szCs w:val="22"/>
        </w:rPr>
        <w:t xml:space="preserve">The facility was here when he was young. Soldiers, scientists, fences. Very secret. No one local was ever told what it was for.</w:t>
      </w:r>
    </w:p>
    <w:p>
      <w:pPr>
        <w:pStyle w:val="ListParagraph"/>
        <w:numPr>
          <w:ilvl w:val="0"/>
          <w:numId w:val="2"/>
        </w:numPr>
        <w:spacing w:before="60" w:after="60"/>
      </w:pPr>
      <w:r>
        <w:rPr>
          <w:rFonts w:ascii="Georgia" w:cs="Georgia" w:eastAsia="Georgia" w:hAnsi="Georgia"/>
          <w:color w:val="1A1A1A"/>
          <w:sz w:val="22"/>
          <w:szCs w:val="22"/>
        </w:rPr>
        <w:t xml:space="preserve">In 1969, one night, the soldiers all left. Within a week. No explanation. The facility was sealed. He was told, officially, that it had been a geothermal research station that had completed its work.</w:t>
      </w:r>
    </w:p>
    <w:p>
      <w:pPr>
        <w:pStyle w:val="ListParagraph"/>
        <w:numPr>
          <w:ilvl w:val="0"/>
          <w:numId w:val="2"/>
        </w:numPr>
        <w:spacing w:before="60" w:after="60"/>
      </w:pPr>
      <w:r>
        <w:rPr>
          <w:rFonts w:ascii="Georgia" w:cs="Georgia" w:eastAsia="Georgia" w:hAnsi="Georgia"/>
          <w:color w:val="1A1A1A"/>
          <w:sz w:val="22"/>
          <w:szCs w:val="22"/>
        </w:rPr>
        <w:t xml:space="preserve">He has never believed that. Over the years: three local people have gone missing in the vicinity of the old dam that sits above the facility entrance. The military, when contacted, always found explanations.</w:t>
      </w:r>
    </w:p>
    <w:p>
      <w:pPr>
        <w:pStyle w:val="ListParagraph"/>
        <w:numPr>
          <w:ilvl w:val="0"/>
          <w:numId w:val="2"/>
        </w:numPr>
        <w:spacing w:before="60" w:after="60"/>
      </w:pPr>
      <w:r>
        <w:rPr>
          <w:rFonts w:ascii="Georgia" w:cs="Georgia" w:eastAsia="Georgia" w:hAnsi="Georgia"/>
          <w:color w:val="1A1A1A"/>
          <w:sz w:val="22"/>
          <w:szCs w:val="22"/>
        </w:rPr>
        <w:t xml:space="preserve">The symbols — if players show him the birch tree markings — he has seen them. In the bedrock. Years ago, when he was a child, before the Soviets even arrived.</w:t>
      </w:r>
    </w:p>
    <w:p>
      <w:pPr>
        <w:pStyle w:val="ListParagraph"/>
        <w:numPr>
          <w:ilvl w:val="0"/>
          <w:numId w:val="2"/>
        </w:numPr>
        <w:spacing w:before="60" w:after="60"/>
      </w:pPr>
      <w:r>
        <w:rPr>
          <w:rFonts w:ascii="Georgia" w:cs="Georgia" w:eastAsia="Georgia" w:hAnsi="Georgia"/>
          <w:color w:val="1A1A1A"/>
          <w:sz w:val="22"/>
          <w:szCs w:val="22"/>
        </w:rPr>
        <w:t xml:space="preserve">The hum. Three days now. Getting stronger. He told Nadia not to go near the dam.</w:t>
      </w:r>
    </w:p>
    <w:p>
      <w:pPr>
        <w:pStyle w:val="ListParagraph"/>
        <w:numPr>
          <w:ilvl w:val="0"/>
          <w:numId w:val="2"/>
        </w:numPr>
        <w:spacing w:before="60" w:after="60"/>
      </w:pPr>
      <w:r>
        <w:rPr>
          <w:rFonts w:ascii="Georgia" w:cs="Georgia" w:eastAsia="Georgia" w:hAnsi="Georgia"/>
          <w:color w:val="1A1A1A"/>
          <w:sz w:val="22"/>
          <w:szCs w:val="22"/>
        </w:rPr>
        <w:t xml:space="preserve">He knows where the facility entrance is. He will not go there. He is seventy-one and has one good knee. He will draw the players a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Gennady’s emotional state is grief-adjacent. His daughter is missing. He is blaming himself for not going with her to check the goats. He is also terrified that whatever is in the facility has something to do with it.</w:t>
            </w:r>
          </w:p>
          <w:p>
            <w:pPr>
              <w:spacing w:before="60" w:after="60"/>
            </w:pPr>
            <w:r>
              <w:rPr>
                <w:rFonts w:ascii="Georgia" w:cs="Georgia" w:eastAsia="Georgia" w:hAnsi="Georgia"/>
                <w:i w:val="false"/>
                <w:iCs w:val="false"/>
                <w:color w:val="2C2C2C"/>
                <w:sz w:val="21"/>
                <w:szCs w:val="21"/>
              </w:rPr>
              <w:t xml:space="preserve">He has a small archive: a locked tin box under the floorboards that contains a photograph of the facility in its active years (showing the observation tower, the dam, the perimeter fence), and three handwritten pages torn from what appears to be a scientific journal. The pages are in technical Russian and describe, in highly obscure terms, the spatial displacement theory. A player with relevant scientific knowledge can extract the key points: the device creates a field that swaps matter between distant locations. The pages are undated.</w:t>
            </w:r>
          </w:p>
          <w:p>
            <w:pPr>
              <w:spacing w:before="60" w:after="60"/>
            </w:pPr>
            <w:r>
              <w:rPr>
                <w:rFonts w:ascii="Georgia" w:cs="Georgia" w:eastAsia="Georgia" w:hAnsi="Georgia"/>
                <w:i w:val="false"/>
                <w:iCs w:val="false"/>
                <w:color w:val="2C2C2C"/>
                <w:sz w:val="21"/>
                <w:szCs w:val="21"/>
              </w:rPr>
              <w:t xml:space="preserve">He will also give players: a heavy coat that was Nadia’s, two pairs of thick gloves, a flashlight with uncertain batteries, and a box of flares.</w:t>
            </w:r>
          </w:p>
        </w:tc>
      </w:tr>
    </w:tbl>
    <w:p>
      <w:pPr>
        <w:pStyle w:val="Heading2"/>
        <w:spacing w:before="400" w:after="120"/>
      </w:pPr>
      <w:r>
        <w:rPr>
          <w:rFonts w:ascii="Georgia" w:cs="Georgia" w:eastAsia="Georgia" w:hAnsi="Georgia"/>
          <w:b/>
          <w:bCs/>
          <w:color w:val="1A1A1A"/>
          <w:sz w:val="32"/>
          <w:szCs w:val="32"/>
        </w:rPr>
        <w:t xml:space="preserve">Scene 6 — Voss’s Trail</w:t>
      </w:r>
    </w:p>
    <w:p>
      <w:pPr>
        <w:spacing w:before="80" w:after="160"/>
      </w:pPr>
      <w:r>
        <w:rPr>
          <w:rFonts w:ascii="Georgia" w:cs="Georgia" w:eastAsia="Georgia" w:hAnsi="Georgia"/>
          <w:b w:val="false"/>
          <w:bCs w:val="false"/>
          <w:i w:val="false"/>
          <w:iCs w:val="false"/>
          <w:color w:val="1A1A1A"/>
          <w:sz w:val="22"/>
          <w:szCs w:val="22"/>
        </w:rPr>
        <w:t xml:space="preserve">Investigation around the homestead reveals what happened to Nadia.</w:t>
      </w:r>
    </w:p>
    <w:p>
      <w:pPr>
        <w:pStyle w:val="ListParagraph"/>
        <w:numPr>
          <w:ilvl w:val="0"/>
          <w:numId w:val="2"/>
        </w:numPr>
        <w:spacing w:before="60" w:after="60"/>
      </w:pPr>
      <w:r>
        <w:rPr>
          <w:rFonts w:ascii="Georgia" w:cs="Georgia" w:eastAsia="Georgia" w:hAnsi="Georgia"/>
          <w:color w:val="1A1A1A"/>
          <w:sz w:val="22"/>
          <w:szCs w:val="22"/>
        </w:rPr>
        <w:t xml:space="preserve">The goat pen at the back of the house shows signs of disturbance. One goat is dead, throat cut. The cut is precise, practiced.</w:t>
      </w:r>
    </w:p>
    <w:p>
      <w:pPr>
        <w:pStyle w:val="ListParagraph"/>
        <w:numPr>
          <w:ilvl w:val="0"/>
          <w:numId w:val="2"/>
        </w:numPr>
        <w:spacing w:before="60" w:after="60"/>
      </w:pPr>
      <w:r>
        <w:rPr>
          <w:rFonts w:ascii="Georgia" w:cs="Georgia" w:eastAsia="Georgia" w:hAnsi="Georgia"/>
          <w:color w:val="1A1A1A"/>
          <w:sz w:val="22"/>
          <w:szCs w:val="22"/>
        </w:rPr>
        <w:t xml:space="preserve">Drag marks in the snow lead northeast from the goat pen. Two sets of footprints: one heavy and purposeful (Voss), one lighter and irregular (Nadia, struggling or being carried).</w:t>
      </w:r>
    </w:p>
    <w:p>
      <w:pPr>
        <w:pStyle w:val="ListParagraph"/>
        <w:numPr>
          <w:ilvl w:val="0"/>
          <w:numId w:val="2"/>
        </w:numPr>
        <w:spacing w:before="60" w:after="60"/>
      </w:pPr>
      <w:r>
        <w:rPr>
          <w:rFonts w:ascii="Georgia" w:cs="Georgia" w:eastAsia="Georgia" w:hAnsi="Georgia"/>
          <w:color w:val="1A1A1A"/>
          <w:sz w:val="22"/>
          <w:szCs w:val="22"/>
        </w:rPr>
        <w:t xml:space="preserve">The trail leads in the direction of a frozen reservoir dam approximately 1.2 kilometers northeast. The dam sits directly above Object 14-V.</w:t>
      </w:r>
    </w:p>
    <w:p>
      <w:pPr>
        <w:pStyle w:val="ListParagraph"/>
        <w:numPr>
          <w:ilvl w:val="0"/>
          <w:numId w:val="2"/>
        </w:numPr>
        <w:spacing w:before="60" w:after="60"/>
      </w:pPr>
      <w:r>
        <w:rPr>
          <w:rFonts w:ascii="Georgia" w:cs="Georgia" w:eastAsia="Georgia" w:hAnsi="Georgia"/>
          <w:color w:val="1A1A1A"/>
          <w:sz w:val="22"/>
          <w:szCs w:val="22"/>
        </w:rPr>
        <w:t xml:space="preserve">The hum is noticeably louder here. It has taken on a rhythmic quality, almost like breathing.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The military (Detachment Rybak) is currently 3 kilometers west of the homestead and moving toward the facility via a different route. They will arrive at the facility approximately 40 minutes after the players, depending on pace.</w:t>
            </w:r>
          </w:p>
          <w:p>
            <w:pPr>
              <w:spacing w:before="60" w:after="60"/>
            </w:pPr>
            <w:r>
              <w:rPr>
                <w:rFonts w:ascii="Georgia" w:cs="Georgia" w:eastAsia="Georgia" w:hAnsi="Georgia"/>
                <w:i w:val="false"/>
                <w:iCs w:val="false"/>
                <w:color w:val="2C2C2C"/>
                <w:sz w:val="21"/>
                <w:szCs w:val="21"/>
              </w:rPr>
              <w:t xml:space="preserve">If players are moving slowly or spending significant time at the homestead, you can introduce: a distant engine sound (snowmobile), visible lights through the trees to the west. This creates urgency without forcing confrontation yet.</w:t>
            </w:r>
          </w:p>
        </w:tc>
      </w:tr>
    </w:tbl>
    <w:p>
      <w:r>
        <w:br w:type="page"/>
      </w:r>
    </w:p>
    <w:p>
      <w:pPr>
        <w:pStyle w:val="Heading1"/>
        <w:spacing w:before="400" w:after="120"/>
      </w:pPr>
      <w:r>
        <w:rPr>
          <w:rFonts w:ascii="Georgia" w:cs="Georgia" w:eastAsia="Georgia" w:hAnsi="Georgia"/>
          <w:b/>
          <w:bCs/>
          <w:color w:val="8B0000"/>
          <w:sz w:val="44"/>
          <w:szCs w:val="44"/>
        </w:rPr>
        <w:t xml:space="preserve">Act Three: Object 14-V</w:t>
      </w:r>
    </w:p>
    <w:p>
      <w:pPr>
        <w:pBdr>
          <w:bottom w:val="single" w:color="8B0000" w:sz="6" w:space="1"/>
        </w:pBdr>
        <w:spacing w:before="200" w:after="200"/>
      </w:pPr>
    </w:p>
    <w:p>
      <w:pPr>
        <w:spacing w:before="0" w:after="120"/>
      </w:pPr>
      <w:r>
        <w:rPr>
          <w:rFonts w:ascii="Georgia" w:cs="Georgia" w:eastAsia="Georgia" w:hAnsi="Georgia"/>
          <w:i/>
          <w:iCs/>
          <w:color w:val="555555"/>
          <w:sz w:val="22"/>
          <w:szCs w:val="22"/>
        </w:rPr>
        <w:t xml:space="preserve">The players enter the facility. The threat is close and real. This act is about navigation, discovery, and the approach to the ritual. The facility should feel like a body — cold, dead, but somehow still running.</w:t>
      </w:r>
    </w:p>
    <w:p>
      <w:pPr>
        <w:pStyle w:val="Heading2"/>
        <w:spacing w:before="400" w:after="120"/>
      </w:pPr>
      <w:r>
        <w:rPr>
          <w:rFonts w:ascii="Georgia" w:cs="Georgia" w:eastAsia="Georgia" w:hAnsi="Georgia"/>
          <w:b/>
          <w:bCs/>
          <w:color w:val="1A1A1A"/>
          <w:sz w:val="32"/>
          <w:szCs w:val="32"/>
        </w:rPr>
        <w:t xml:space="preserve">Scene 7 — The Dam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0EDE8" w:val="clear"/>
            <w:tcMar>
              <w:top w:type="dxa" w:w="160"/>
              <w:left w:type="dxa" w:w="240"/>
              <w:bottom w:type="dxa" w:w="160"/>
              <w:right w:type="dxa" w:w="240"/>
            </w:tcMar>
          </w:tcPr>
          <w:p>
            <w:pPr>
              <w:spacing w:before="60" w:after="80"/>
            </w:pPr>
            <w:r>
              <w:rPr>
                <w:rFonts w:ascii="Georgia" w:cs="Georgia" w:eastAsia="Georgia" w:hAnsi="Georgia"/>
                <w:b/>
                <w:bCs/>
                <w:color w:val="8B0000"/>
                <w:sz w:val="22"/>
                <w:szCs w:val="22"/>
              </w:rPr>
              <w:t xml:space="preserve">READ ALOUD</w:t>
            </w:r>
          </w:p>
          <w:p>
            <w:pPr>
              <w:spacing w:before="60" w:after="60"/>
            </w:pPr>
            <w:r>
              <w:rPr>
                <w:rFonts w:ascii="Georgia" w:cs="Georgia" w:eastAsia="Georgia" w:hAnsi="Georgia"/>
                <w:i w:val="false"/>
                <w:iCs w:val="false"/>
                <w:color w:val="2C2C2C"/>
                <w:sz w:val="21"/>
                <w:szCs w:val="21"/>
              </w:rPr>
              <w:t xml:space="preserve">The dam is concrete, brutalist, forgotten. Ice has colonized its face in long vertical sheets that catch the starlight and throw it back blue-white. A rusted access ladder on the eastern face leads up to the dam’s walkway, and a door on the walkway stands open, the hinges broken recently, the metal warped outward as though something pushed from within.</w:t>
            </w:r>
          </w:p>
          <w:p>
            <w:pPr>
              <w:spacing w:before="60" w:after="60"/>
            </w:pPr>
            <w:r>
              <w:rPr>
                <w:rFonts w:ascii="Georgia" w:cs="Georgia" w:eastAsia="Georgia" w:hAnsi="Georgia"/>
                <w:i w:val="false"/>
                <w:iCs w:val="false"/>
                <w:color w:val="2C2C2C"/>
                <w:sz w:val="21"/>
                <w:szCs w:val="21"/>
              </w:rPr>
              <w:t xml:space="preserve">The hum is in your chest now. Your back teeth ache with it.</w:t>
            </w:r>
          </w:p>
          <w:p>
            <w:pPr>
              <w:spacing w:before="60" w:after="60"/>
            </w:pPr>
            <w:r>
              <w:rPr>
                <w:rFonts w:ascii="Georgia" w:cs="Georgia" w:eastAsia="Georgia" w:hAnsi="Georgia"/>
                <w:i w:val="false"/>
                <w:iCs w:val="false"/>
                <w:color w:val="2C2C2C"/>
                <w:sz w:val="21"/>
                <w:szCs w:val="21"/>
              </w:rPr>
              <w:t xml:space="preserve">There are footprints in the frost on the walkway. Two people. One walking. One not.</w:t>
            </w:r>
          </w:p>
        </w:tc>
      </w:tr>
    </w:tbl>
    <w:p>
      <w:pPr>
        <w:spacing w:before="80" w:after="160"/>
      </w:pPr>
      <w:r>
        <w:rPr>
          <w:rFonts w:ascii="Georgia" w:cs="Georgia" w:eastAsia="Georgia" w:hAnsi="Georgia"/>
          <w:b w:val="false"/>
          <w:bCs w:val="false"/>
          <w:i w:val="false"/>
          <w:iCs w:val="false"/>
          <w:color w:val="1A1A1A"/>
          <w:sz w:val="22"/>
          <w:szCs w:val="22"/>
        </w:rPr>
        <w:t xml:space="preserve">The dam serves as the primary entrance to Object 14-V. The interior access is through a pressure door behind the dam’s machinery room, which leads to a staircase descending approximately 40 meters into the bedrock.</w:t>
      </w:r>
    </w:p>
    <w:p>
      <w:pPr>
        <w:pStyle w:val="Heading3"/>
        <w:spacing w:before="240" w:after="120"/>
      </w:pPr>
      <w:r>
        <w:rPr>
          <w:rFonts w:ascii="Georgia" w:cs="Georgia" w:eastAsia="Georgia" w:hAnsi="Georgia"/>
          <w:b/>
          <w:bCs/>
          <w:color w:val="1A1A1A"/>
          <w:sz w:val="26"/>
          <w:szCs w:val="26"/>
        </w:rPr>
        <w:t xml:space="preserve">The Dam Exterior</w:t>
      </w:r>
    </w:p>
    <w:p>
      <w:pPr>
        <w:pStyle w:val="ListParagraph"/>
        <w:numPr>
          <w:ilvl w:val="0"/>
          <w:numId w:val="2"/>
        </w:numPr>
        <w:spacing w:before="60" w:after="60"/>
      </w:pPr>
      <w:r>
        <w:rPr>
          <w:rFonts w:ascii="Georgia" w:cs="Georgia" w:eastAsia="Georgia" w:hAnsi="Georgia"/>
          <w:color w:val="1A1A1A"/>
          <w:sz w:val="22"/>
          <w:szCs w:val="22"/>
        </w:rPr>
        <w:t xml:space="preserve">The rusted ladder is functional but one rung is badly corroded. A character climbing without care risks a fall.</w:t>
      </w:r>
    </w:p>
    <w:p>
      <w:pPr>
        <w:pStyle w:val="ListParagraph"/>
        <w:numPr>
          <w:ilvl w:val="0"/>
          <w:numId w:val="2"/>
        </w:numPr>
        <w:spacing w:before="60" w:after="60"/>
      </w:pPr>
      <w:r>
        <w:rPr>
          <w:rFonts w:ascii="Georgia" w:cs="Georgia" w:eastAsia="Georgia" w:hAnsi="Georgia"/>
          <w:color w:val="1A1A1A"/>
          <w:sz w:val="22"/>
          <w:szCs w:val="22"/>
        </w:rPr>
        <w:t xml:space="preserve">On the walkway, partially obscured by frost, someone has drawn a circle in what appears to be blood. Inside the circle: more of the geometric symbols from the forest. The blood is not yet fully frozen. Recent.</w:t>
      </w:r>
    </w:p>
    <w:p>
      <w:pPr>
        <w:pStyle w:val="ListParagraph"/>
        <w:numPr>
          <w:ilvl w:val="0"/>
          <w:numId w:val="2"/>
        </w:numPr>
        <w:spacing w:before="60" w:after="60"/>
      </w:pPr>
      <w:r>
        <w:rPr>
          <w:rFonts w:ascii="Georgia" w:cs="Georgia" w:eastAsia="Georgia" w:hAnsi="Georgia"/>
          <w:color w:val="1A1A1A"/>
          <w:sz w:val="22"/>
          <w:szCs w:val="22"/>
        </w:rPr>
        <w:t xml:space="preserve">The broken door leads to the machinery room. The machinery — turbines, pressure gauges, ancient and massive — is dormant, but a low vibration runs through every metal surface.</w:t>
      </w:r>
    </w:p>
    <w:p>
      <w:pPr>
        <w:pStyle w:val="Heading3"/>
        <w:spacing w:before="240" w:after="120"/>
      </w:pPr>
      <w:r>
        <w:rPr>
          <w:rFonts w:ascii="Georgia" w:cs="Georgia" w:eastAsia="Georgia" w:hAnsi="Georgia"/>
          <w:b/>
          <w:bCs/>
          <w:color w:val="1A1A1A"/>
          <w:sz w:val="26"/>
          <w:szCs w:val="26"/>
        </w:rPr>
        <w:t xml:space="preserve">The Descent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0EDE8" w:val="clear"/>
            <w:tcMar>
              <w:top w:type="dxa" w:w="160"/>
              <w:left w:type="dxa" w:w="240"/>
              <w:bottom w:type="dxa" w:w="160"/>
              <w:right w:type="dxa" w:w="240"/>
            </w:tcMar>
          </w:tcPr>
          <w:p>
            <w:pPr>
              <w:spacing w:before="60" w:after="80"/>
            </w:pPr>
            <w:r>
              <w:rPr>
                <w:rFonts w:ascii="Georgia" w:cs="Georgia" w:eastAsia="Georgia" w:hAnsi="Georgia"/>
                <w:b/>
                <w:bCs/>
                <w:color w:val="8B0000"/>
                <w:sz w:val="22"/>
                <w:szCs w:val="22"/>
              </w:rPr>
              <w:t xml:space="preserve">READ ALOUD</w:t>
            </w:r>
          </w:p>
          <w:p>
            <w:pPr>
              <w:spacing w:before="60" w:after="60"/>
            </w:pPr>
            <w:r>
              <w:rPr>
                <w:rFonts w:ascii="Georgia" w:cs="Georgia" w:eastAsia="Georgia" w:hAnsi="Georgia"/>
                <w:i w:val="false"/>
                <w:iCs w:val="false"/>
                <w:color w:val="2C2C2C"/>
                <w:sz w:val="21"/>
                <w:szCs w:val="21"/>
              </w:rPr>
              <w:t xml:space="preserve">The staircase goes down and down. The walls are raw concrete, slightly damp despite the cold, and the smell changes as you descend: above, just frost and rust; below, something older, mineral, like the inside of a cave that has never seen light.</w:t>
            </w:r>
          </w:p>
          <w:p>
            <w:pPr>
              <w:spacing w:before="60" w:after="60"/>
            </w:pPr>
            <w:r>
              <w:rPr>
                <w:rFonts w:ascii="Georgia" w:cs="Georgia" w:eastAsia="Georgia" w:hAnsi="Georgia"/>
                <w:i w:val="false"/>
                <w:iCs w:val="false"/>
                <w:color w:val="2C2C2C"/>
                <w:sz w:val="21"/>
                <w:szCs w:val="21"/>
              </w:rPr>
              <w:t xml:space="preserve">Emergency lighting — red, dim, flickering — activates as you reach the first landing. Someone has been here before you. Recently. There is a smear on the wall at shoulder height. A handprint.</w:t>
            </w:r>
          </w:p>
          <w:p>
            <w:pPr>
              <w:spacing w:before="60" w:after="60"/>
            </w:pPr>
            <w:r>
              <w:rPr>
                <w:rFonts w:ascii="Georgia" w:cs="Georgia" w:eastAsia="Georgia" w:hAnsi="Georgia"/>
                <w:i w:val="false"/>
                <w:iCs w:val="false"/>
                <w:color w:val="2C2C2C"/>
                <w:sz w:val="21"/>
                <w:szCs w:val="21"/>
              </w:rPr>
              <w:t xml:space="preserve">The hum is everywhere now. The air itself seems to vibrate.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The emergency lighting runs off the same geothermal tap that powers the electromagnets. It is not reliable. Call for it to flicker and cut out at dramatically appropriate moments.</w:t>
            </w:r>
          </w:p>
          <w:p>
            <w:pPr>
              <w:spacing w:before="60" w:after="60"/>
            </w:pPr>
            <w:r>
              <w:rPr>
                <w:rFonts w:ascii="Georgia" w:cs="Georgia" w:eastAsia="Georgia" w:hAnsi="Georgia"/>
                <w:i w:val="false"/>
                <w:iCs w:val="false"/>
                <w:color w:val="2C2C2C"/>
                <w:sz w:val="21"/>
                <w:szCs w:val="21"/>
              </w:rPr>
              <w:t xml:space="preserve">The handprint is Nadia’s. She is alive at this point — Voss needs her alive for the ritual.</w:t>
            </w:r>
          </w:p>
          <w:p>
            <w:pPr>
              <w:spacing w:before="60" w:after="60"/>
            </w:pPr>
            <w:r>
              <w:rPr>
                <w:rFonts w:ascii="Georgia" w:cs="Georgia" w:eastAsia="Georgia" w:hAnsi="Georgia"/>
                <w:i w:val="false"/>
                <w:iCs w:val="false"/>
                <w:color w:val="2C2C2C"/>
                <w:sz w:val="21"/>
                <w:szCs w:val="21"/>
              </w:rPr>
              <w:t xml:space="preserve">Players may hear, from somewhere below, a sound: a woman’s voice, not screaming but talking, fast and low, the way people talk when they are trying to stay calm.</w:t>
            </w:r>
          </w:p>
        </w:tc>
      </w:tr>
    </w:tbl>
    <w:p>
      <w:pPr>
        <w:pStyle w:val="Heading2"/>
        <w:spacing w:before="400" w:after="120"/>
      </w:pPr>
      <w:r>
        <w:rPr>
          <w:rFonts w:ascii="Georgia" w:cs="Georgia" w:eastAsia="Georgia" w:hAnsi="Georgia"/>
          <w:b/>
          <w:bCs/>
          <w:color w:val="1A1A1A"/>
          <w:sz w:val="32"/>
          <w:szCs w:val="32"/>
        </w:rPr>
        <w:t xml:space="preserve">Scene 8 — The Facility Interior</w:t>
      </w:r>
    </w:p>
    <w:p>
      <w:pPr>
        <w:spacing w:before="80" w:after="160"/>
      </w:pPr>
      <w:r>
        <w:rPr>
          <w:rFonts w:ascii="Georgia" w:cs="Georgia" w:eastAsia="Georgia" w:hAnsi="Georgia"/>
          <w:b w:val="false"/>
          <w:bCs w:val="false"/>
          <w:i w:val="false"/>
          <w:iCs w:val="false"/>
          <w:color w:val="1A1A1A"/>
          <w:sz w:val="22"/>
          <w:szCs w:val="22"/>
        </w:rPr>
        <w:t xml:space="preserve">Object 14-V is a four-level underground complex. Players enter at Level 1 (administrative) and must reach Level 4 (the chamber) where Voss and Nadia are.</w:t>
      </w:r>
    </w:p>
    <w:p>
      <w:pPr>
        <w:pStyle w:val="Heading3"/>
        <w:spacing w:before="240" w:after="120"/>
      </w:pPr>
      <w:r>
        <w:rPr>
          <w:rFonts w:ascii="Georgia" w:cs="Georgia" w:eastAsia="Georgia" w:hAnsi="Georgia"/>
          <w:b/>
          <w:bCs/>
          <w:color w:val="1A1A1A"/>
          <w:sz w:val="26"/>
          <w:szCs w:val="26"/>
        </w:rPr>
        <w:t xml:space="preserve">Level 1 — Administrative</w:t>
      </w:r>
    </w:p>
    <w:p>
      <w:pPr>
        <w:spacing w:before="80" w:after="160"/>
      </w:pPr>
      <w:r>
        <w:rPr>
          <w:rFonts w:ascii="Georgia" w:cs="Georgia" w:eastAsia="Georgia" w:hAnsi="Georgia"/>
          <w:b w:val="false"/>
          <w:bCs w:val="false"/>
          <w:i w:val="false"/>
          <w:iCs w:val="false"/>
          <w:color w:val="1A1A1A"/>
          <w:sz w:val="22"/>
          <w:szCs w:val="22"/>
        </w:rPr>
        <w:t xml:space="preserve">Offices, a break room, a communications room. Everything frozen, covered in a thin layer of frost that has been accumulating since 1969. Documents are still on desks. A calendar on the wall shows October 1969. The communications room has equipment that may, with effort, be partially functional.</w:t>
      </w:r>
    </w:p>
    <w:p>
      <w:pPr>
        <w:pStyle w:val="ListParagraph"/>
        <w:numPr>
          <w:ilvl w:val="0"/>
          <w:numId w:val="2"/>
        </w:numPr>
        <w:spacing w:before="60" w:after="60"/>
      </w:pPr>
      <w:r>
        <w:rPr>
          <w:rFonts w:ascii="Georgia" w:cs="Georgia" w:eastAsia="Georgia" w:hAnsi="Georgia"/>
          <w:color w:val="1A1A1A"/>
          <w:sz w:val="22"/>
          <w:szCs w:val="22"/>
        </w:rPr>
        <w:t xml:space="preserve">Key find: A folder marked NASHEPTYVAL, PROTOKOL 7 contains the final project log. Written by a scientist named Dr. Masha Oborina. The last entry, dated November 3rd, 1969, reads: “Resonance has exceeded model parameters. Kastl says this is success. Dyrenkov has not spoken in four days. We activate tomorrow. God help us if we are wrong.”</w:t>
      </w:r>
    </w:p>
    <w:p>
      <w:pPr>
        <w:pStyle w:val="ListParagraph"/>
        <w:numPr>
          <w:ilvl w:val="0"/>
          <w:numId w:val="2"/>
        </w:numPr>
        <w:spacing w:before="60" w:after="60"/>
      </w:pPr>
      <w:r>
        <w:rPr>
          <w:rFonts w:ascii="Georgia" w:cs="Georgia" w:eastAsia="Georgia" w:hAnsi="Georgia"/>
          <w:color w:val="1A1A1A"/>
          <w:sz w:val="22"/>
          <w:szCs w:val="22"/>
        </w:rPr>
        <w:t xml:space="preserve">Key find: A hand-drawn schematic of the central chamber, showing the megalith and the electromagnet array with labels indicating which controls correspond to which functions. This is essential for Option B in Act Four.</w:t>
      </w:r>
    </w:p>
    <w:p>
      <w:pPr>
        <w:pStyle w:val="Heading3"/>
        <w:spacing w:before="240" w:after="120"/>
      </w:pPr>
      <w:r>
        <w:rPr>
          <w:rFonts w:ascii="Georgia" w:cs="Georgia" w:eastAsia="Georgia" w:hAnsi="Georgia"/>
          <w:b/>
          <w:bCs/>
          <w:color w:val="1A1A1A"/>
          <w:sz w:val="26"/>
          <w:szCs w:val="26"/>
        </w:rPr>
        <w:t xml:space="preserve">Level 2 — Research</w:t>
      </w:r>
    </w:p>
    <w:p>
      <w:pPr>
        <w:spacing w:before="80" w:after="160"/>
      </w:pPr>
      <w:r>
        <w:rPr>
          <w:rFonts w:ascii="Georgia" w:cs="Georgia" w:eastAsia="Georgia" w:hAnsi="Georgia"/>
          <w:b w:val="false"/>
          <w:bCs w:val="false"/>
          <w:i w:val="false"/>
          <w:iCs w:val="false"/>
          <w:color w:val="1A1A1A"/>
          <w:sz w:val="22"/>
          <w:szCs w:val="22"/>
        </w:rPr>
        <w:t xml:space="preserve">Laboratories, specimen storage, a small library of technical documents. More disturbing than Level 1 because there are signs of hasty departure in some rooms, and calm, deliberate continuation in others. Whatever happened in 1969 did not happen all at once.</w:t>
      </w:r>
    </w:p>
    <w:p>
      <w:pPr>
        <w:pStyle w:val="ListParagraph"/>
        <w:numPr>
          <w:ilvl w:val="0"/>
          <w:numId w:val="2"/>
        </w:numPr>
        <w:spacing w:before="60" w:after="60"/>
      </w:pPr>
      <w:r>
        <w:rPr>
          <w:rFonts w:ascii="Georgia" w:cs="Georgia" w:eastAsia="Georgia" w:hAnsi="Georgia"/>
          <w:color w:val="1A1A1A"/>
          <w:sz w:val="22"/>
          <w:szCs w:val="22"/>
        </w:rPr>
        <w:t xml:space="preserve">One laboratory contains cages — large ones, sized for humans. All empty. The floors of two of them show old, dark staining.</w:t>
      </w:r>
    </w:p>
    <w:p>
      <w:pPr>
        <w:pStyle w:val="ListParagraph"/>
        <w:numPr>
          <w:ilvl w:val="0"/>
          <w:numId w:val="2"/>
        </w:numPr>
        <w:spacing w:before="60" w:after="60"/>
      </w:pPr>
      <w:r>
        <w:rPr>
          <w:rFonts w:ascii="Georgia" w:cs="Georgia" w:eastAsia="Georgia" w:hAnsi="Georgia"/>
          <w:color w:val="1A1A1A"/>
          <w:sz w:val="22"/>
          <w:szCs w:val="22"/>
        </w:rPr>
        <w:t xml:space="preserve">The library contains a section on “spatial correspondence theory” that, with time to study, reveals the following: the megalith does not create a portal. It identifies and enacts natural correspondences between physically distant but geometrically similar locations. The facility and the players’ sleeping location share some geometric quality that the megalith recognized.</w:t>
      </w:r>
    </w:p>
    <w:p>
      <w:pPr>
        <w:pStyle w:val="Heading3"/>
        <w:spacing w:before="240" w:after="120"/>
      </w:pPr>
      <w:r>
        <w:rPr>
          <w:rFonts w:ascii="Georgia" w:cs="Georgia" w:eastAsia="Georgia" w:hAnsi="Georgia"/>
          <w:b/>
          <w:bCs/>
          <w:color w:val="1A1A1A"/>
          <w:sz w:val="26"/>
          <w:szCs w:val="26"/>
        </w:rPr>
        <w:t xml:space="preserve">Level 3 — Engineering</w:t>
      </w:r>
    </w:p>
    <w:p>
      <w:pPr>
        <w:spacing w:before="80" w:after="160"/>
      </w:pPr>
      <w:r>
        <w:rPr>
          <w:rFonts w:ascii="Georgia" w:cs="Georgia" w:eastAsia="Georgia" w:hAnsi="Georgia"/>
          <w:b w:val="false"/>
          <w:bCs w:val="false"/>
          <w:i w:val="false"/>
          <w:iCs w:val="false"/>
          <w:color w:val="1A1A1A"/>
          <w:sz w:val="22"/>
          <w:szCs w:val="22"/>
        </w:rPr>
        <w:t xml:space="preserve">The electromagnet array control room is here. Banks of equipment, much of it still running on residual geothermal power. Gauges are active. Dials are in positions no one has touched in fifty years. The schematic from Level 1 will allow players to understand what they are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This is where Option B (the reversal) is executed. Point it out clearly but do not make it easy — the controls are in Russian, the equipment is aged and unreliable, and operating it incorrectly will accelerate the field rather than reverse it.</w:t>
            </w:r>
          </w:p>
          <w:p>
            <w:pPr>
              <w:spacing w:before="60" w:after="60"/>
            </w:pPr>
            <w:r>
              <w:rPr>
                <w:rFonts w:ascii="Georgia" w:cs="Georgia" w:eastAsia="Georgia" w:hAnsi="Georgia"/>
                <w:i w:val="false"/>
                <w:iCs w:val="false"/>
                <w:color w:val="2C2C2C"/>
                <w:sz w:val="21"/>
                <w:szCs w:val="21"/>
              </w:rPr>
              <w:t xml:space="preserve">One piece of equipment has a hand-written note taped to it, in Russian: DO NOT ENGAGE SECONDARY COIL BEFORE PRIMARY STABILIZATION. This is important for Option B.</w:t>
            </w:r>
          </w:p>
        </w:tc>
      </w:tr>
    </w:tbl>
    <w:p>
      <w:pPr>
        <w:pStyle w:val="Heading3"/>
        <w:spacing w:before="240" w:after="120"/>
      </w:pPr>
      <w:r>
        <w:rPr>
          <w:rFonts w:ascii="Georgia" w:cs="Georgia" w:eastAsia="Georgia" w:hAnsi="Georgia"/>
          <w:b/>
          <w:bCs/>
          <w:color w:val="1A1A1A"/>
          <w:sz w:val="26"/>
          <w:szCs w:val="26"/>
        </w:rPr>
        <w:t xml:space="preserve">Level 4 — The Chamber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0EDE8" w:val="clear"/>
            <w:tcMar>
              <w:top w:type="dxa" w:w="160"/>
              <w:left w:type="dxa" w:w="240"/>
              <w:bottom w:type="dxa" w:w="160"/>
              <w:right w:type="dxa" w:w="240"/>
            </w:tcMar>
          </w:tcPr>
          <w:p>
            <w:pPr>
              <w:spacing w:before="60" w:after="80"/>
            </w:pPr>
            <w:r>
              <w:rPr>
                <w:rFonts w:ascii="Georgia" w:cs="Georgia" w:eastAsia="Georgia" w:hAnsi="Georgia"/>
                <w:b/>
                <w:bCs/>
                <w:color w:val="8B0000"/>
                <w:sz w:val="22"/>
                <w:szCs w:val="22"/>
              </w:rPr>
              <w:t xml:space="preserve">READ ALOUD</w:t>
            </w:r>
          </w:p>
          <w:p>
            <w:pPr>
              <w:spacing w:before="60" w:after="60"/>
            </w:pPr>
            <w:r>
              <w:rPr>
                <w:rFonts w:ascii="Georgia" w:cs="Georgia" w:eastAsia="Georgia" w:hAnsi="Georgia"/>
                <w:i w:val="false"/>
                <w:iCs w:val="false"/>
                <w:color w:val="2C2C2C"/>
                <w:sz w:val="21"/>
                <w:szCs w:val="21"/>
              </w:rPr>
              <w:t xml:space="preserve">The chamber is enormous. It should not be — not this deep, not in bedrock. But it is. The ceiling is lost in darkness above you, and the walls curve inward in a way that is not quite how walls should curve, as though the room itself is the inside of something organic.</w:t>
            </w:r>
          </w:p>
          <w:p>
            <w:pPr>
              <w:spacing w:before="60" w:after="60"/>
            </w:pPr>
            <w:r>
              <w:rPr>
                <w:rFonts w:ascii="Georgia" w:cs="Georgia" w:eastAsia="Georgia" w:hAnsi="Georgia"/>
                <w:i w:val="false"/>
                <w:iCs w:val="false"/>
                <w:color w:val="2C2C2C"/>
                <w:sz w:val="21"/>
                <w:szCs w:val="21"/>
              </w:rPr>
              <w:t xml:space="preserve">At the center: the megalith.</w:t>
            </w:r>
          </w:p>
          <w:p>
            <w:pPr>
              <w:spacing w:before="60" w:after="60"/>
            </w:pPr>
            <w:r>
              <w:rPr>
                <w:rFonts w:ascii="Georgia" w:cs="Georgia" w:eastAsia="Georgia" w:hAnsi="Georgia"/>
                <w:i w:val="false"/>
                <w:iCs w:val="false"/>
                <w:color w:val="2C2C2C"/>
                <w:sz w:val="21"/>
                <w:szCs w:val="21"/>
              </w:rPr>
              <w:t xml:space="preserve">It is not quartz. It is not any stone you recognize. It is roughly the size and shape of a car standing on end, and it glows — not brightly, not warmly, but with a cold blue-grey luminescence that pulses in time with the hum, in time with the vibration in your teeth, in time with something that might be your own heartbeat if your heartbeat had been wrong all along.</w:t>
            </w:r>
          </w:p>
          <w:p>
            <w:pPr>
              <w:spacing w:before="60" w:after="60"/>
            </w:pPr>
            <w:r>
              <w:rPr>
                <w:rFonts w:ascii="Georgia" w:cs="Georgia" w:eastAsia="Georgia" w:hAnsi="Georgia"/>
                <w:i w:val="false"/>
                <w:iCs w:val="false"/>
                <w:color w:val="2C2C2C"/>
                <w:sz w:val="21"/>
                <w:szCs w:val="21"/>
              </w:rPr>
              <w:t xml:space="preserve">Nadia is against the far wall. She is bound. She is alive. She is watching you with an expression that has moved beyond fear into something more focused.</w:t>
            </w:r>
          </w:p>
          <w:p>
            <w:pPr>
              <w:spacing w:before="60" w:after="60"/>
            </w:pPr>
            <w:r>
              <w:rPr>
                <w:rFonts w:ascii="Georgia" w:cs="Georgia" w:eastAsia="Georgia" w:hAnsi="Georgia"/>
                <w:i w:val="false"/>
                <w:iCs w:val="false"/>
                <w:color w:val="2C2C2C"/>
                <w:sz w:val="21"/>
                <w:szCs w:val="21"/>
              </w:rPr>
              <w:t xml:space="preserve">Voss is between you and the megalith. He is holding a knife that is not standard issue anything. He has been drawing on the floor with something dark.</w:t>
            </w:r>
          </w:p>
          <w:p>
            <w:pPr>
              <w:spacing w:before="60" w:after="60"/>
            </w:pPr>
            <w:r>
              <w:rPr>
                <w:rFonts w:ascii="Georgia" w:cs="Georgia" w:eastAsia="Georgia" w:hAnsi="Georgia"/>
                <w:i w:val="false"/>
                <w:iCs w:val="false"/>
                <w:color w:val="2C2C2C"/>
                <w:sz w:val="21"/>
                <w:szCs w:val="21"/>
              </w:rPr>
              <w:t xml:space="preserve">He looks at you. His expression is not angry. It is the expression of a man who has been interrupted at something very important and is calculating whether he has time to finish.</w:t>
            </w:r>
          </w:p>
        </w:tc>
      </w:tr>
    </w:tbl>
    <w:p>
      <w:pPr>
        <w:pStyle w:val="Heading2"/>
        <w:spacing w:before="400" w:after="120"/>
      </w:pPr>
      <w:r>
        <w:rPr>
          <w:rFonts w:ascii="Georgia" w:cs="Georgia" w:eastAsia="Georgia" w:hAnsi="Georgia"/>
          <w:b/>
          <w:bCs/>
          <w:color w:val="1A1A1A"/>
          <w:sz w:val="32"/>
          <w:szCs w:val="32"/>
        </w:rPr>
        <w:t xml:space="preserve">Scene 9 — Confronting Voss</w:t>
      </w:r>
    </w:p>
    <w:p>
      <w:pPr>
        <w:spacing w:before="80" w:after="160"/>
      </w:pPr>
      <w:r>
        <w:rPr>
          <w:rFonts w:ascii="Georgia" w:cs="Georgia" w:eastAsia="Georgia" w:hAnsi="Georgia"/>
          <w:b w:val="false"/>
          <w:bCs w:val="false"/>
          <w:i w:val="false"/>
          <w:iCs w:val="false"/>
          <w:color w:val="1A1A1A"/>
          <w:sz w:val="22"/>
          <w:szCs w:val="22"/>
        </w:rPr>
        <w:t xml:space="preserve">The confrontation with Voss is the scenario’s central conflict. He is not a mindless monster. He is a human being who believes absolutely in what he is doing and who is genuinely frightened and disoriented. That does not make him 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9360"/>
            <w:gridSpan w:val="2"/>
            <w:tcBorders>
              <w:top w:val="single" w:color="8B0000" w:sz="2"/>
              <w:left w:val="single" w:color="8B0000" w:sz="2"/>
              <w:bottom w:val="single" w:color="8B0000" w:sz="2"/>
              <w:right w:val="single" w:color="8B0000" w:sz="2"/>
            </w:tcBorders>
            <w:shd w:fill="2C2C2C" w:val="clear"/>
            <w:tcMar>
              <w:top w:type="dxa" w:w="100"/>
              <w:left w:type="dxa" w:w="200"/>
              <w:bottom w:type="dxa" w:w="100"/>
              <w:right w:type="dxa" w:w="200"/>
            </w:tcMar>
          </w:tcPr>
          <w:p>
            <w:r>
              <w:rPr>
                <w:rFonts w:ascii="Georgia" w:cs="Georgia" w:eastAsia="Georgia" w:hAnsi="Georgia"/>
                <w:b/>
                <w:bCs/>
                <w:color w:val="FFFFFF"/>
                <w:sz w:val="24"/>
                <w:szCs w:val="24"/>
              </w:rPr>
              <w:t xml:space="preserve">Arkady Voss</w:t>
            </w:r>
          </w:p>
        </w:tc>
      </w:tr>
      <w:tr>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Georgia" w:cs="Georgia" w:eastAsia="Georgia" w:hAnsi="Georgia"/>
                <w:b/>
                <w:bCs/>
                <w:color w:val="2C2C2C"/>
                <w:sz w:val="20"/>
                <w:szCs w:val="20"/>
              </w:rPr>
              <w:t xml:space="preserve">Role</w:t>
            </w:r>
          </w:p>
        </w:tc>
        <w:tc>
          <w:tcPr>
            <w:tcW w:type="dxa" w:w="6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color w:val="1A1A1A"/>
                <w:sz w:val="20"/>
                <w:szCs w:val="20"/>
              </w:rPr>
              <w:t xml:space="preserve">Cult operative, displaced ritual specialist</w:t>
            </w:r>
          </w:p>
        </w:tc>
      </w:tr>
      <w:tr>
        <w:tc>
          <w:tcPr>
            <w:tcW w:type="dxa" w:w="288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Georgia" w:cs="Georgia" w:eastAsia="Georgia" w:hAnsi="Georgia"/>
                <w:b/>
                <w:bCs/>
                <w:color w:val="2C2C2C"/>
                <w:sz w:val="20"/>
                <w:szCs w:val="20"/>
              </w:rPr>
              <w:t xml:space="preserve">Condition</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1A1A1A"/>
                <w:sz w:val="20"/>
                <w:szCs w:val="20"/>
              </w:rPr>
              <w:t xml:space="preserve">Fractured psyche, mild hypothermia, driven by compulsion he cannot fully explain</w:t>
            </w:r>
          </w:p>
        </w:tc>
      </w:tr>
      <w:tr>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Georgia" w:cs="Georgia" w:eastAsia="Georgia" w:hAnsi="Georgia"/>
                <w:b/>
                <w:bCs/>
                <w:color w:val="2C2C2C"/>
                <w:sz w:val="20"/>
                <w:szCs w:val="20"/>
              </w:rPr>
              <w:t xml:space="preserve">Combat</w:t>
            </w:r>
          </w:p>
        </w:tc>
        <w:tc>
          <w:tcPr>
            <w:tcW w:type="dxa" w:w="6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color w:val="1A1A1A"/>
                <w:sz w:val="20"/>
                <w:szCs w:val="20"/>
              </w:rPr>
              <w:t xml:space="preserve">Highly capable in close quarters. The knife is his primary weapon. He will use Nadia as leverage if threatened.</w:t>
            </w:r>
          </w:p>
        </w:tc>
      </w:tr>
      <w:tr>
        <w:tc>
          <w:tcPr>
            <w:tcW w:type="dxa" w:w="288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Georgia" w:cs="Georgia" w:eastAsia="Georgia" w:hAnsi="Georgia"/>
                <w:b/>
                <w:bCs/>
                <w:color w:val="2C2C2C"/>
                <w:sz w:val="20"/>
                <w:szCs w:val="20"/>
              </w:rPr>
              <w:t xml:space="preserve">Psychology</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1A1A1A"/>
                <w:sz w:val="20"/>
                <w:szCs w:val="20"/>
              </w:rPr>
              <w:t xml:space="preserve">He believes the ritual will work. Evidence to the contrary will not reach him in his current state. However: he is also afraid. A player who speaks to his fear rather than his belief may find a crack.</w:t>
            </w:r>
          </w:p>
        </w:tc>
      </w:tr>
      <w:tr>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Georgia" w:cs="Georgia" w:eastAsia="Georgia" w:hAnsi="Georgia"/>
                <w:b/>
                <w:bCs/>
                <w:color w:val="2C2C2C"/>
                <w:sz w:val="20"/>
                <w:szCs w:val="20"/>
              </w:rPr>
              <w:t xml:space="preserve">Goal</w:t>
            </w:r>
          </w:p>
        </w:tc>
        <w:tc>
          <w:tcPr>
            <w:tcW w:type="dxa" w:w="6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color w:val="1A1A1A"/>
                <w:sz w:val="20"/>
                <w:szCs w:val="20"/>
              </w:rPr>
              <w:t xml:space="preserve">Complete the ritual before sunrise. Everything else is secondary.</w:t>
            </w:r>
          </w:p>
        </w:tc>
      </w:tr>
      <w:tr>
        <w:tc>
          <w:tcPr>
            <w:tcW w:type="dxa" w:w="288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Georgia" w:cs="Georgia" w:eastAsia="Georgia" w:hAnsi="Georgia"/>
                <w:b/>
                <w:bCs/>
                <w:color w:val="2C2C2C"/>
                <w:sz w:val="20"/>
                <w:szCs w:val="20"/>
              </w:rPr>
              <w:t xml:space="preserve">What He Knows</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1A1A1A"/>
                <w:sz w:val="20"/>
                <w:szCs w:val="20"/>
              </w:rPr>
              <w:t xml:space="preserve">He knows the facility is the source of the displacement. He does not know about the controls on Level 3. He does not know his ritual will not work.</w:t>
            </w:r>
          </w:p>
        </w:tc>
      </w:tr>
      <w:tr>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Georgia" w:cs="Georgia" w:eastAsia="Georgia" w:hAnsi="Georgia"/>
                <w:b/>
                <w:bCs/>
                <w:color w:val="2C2C2C"/>
                <w:sz w:val="20"/>
                <w:szCs w:val="20"/>
              </w:rPr>
              <w:t xml:space="preserve">Weakness</w:t>
            </w:r>
          </w:p>
        </w:tc>
        <w:tc>
          <w:tcPr>
            <w:tcW w:type="dxa" w:w="6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color w:val="1A1A1A"/>
                <w:sz w:val="20"/>
                <w:szCs w:val="20"/>
              </w:rPr>
              <w:t xml:space="preserve">He is wrong about the ritual and some part of him knows it. The symbols he has been drawing do not match his own tradition — they are Yithian navigational glyphs he absorbed without understanding. A character who recognizes this and confronts him with it may cause a significant break.</w:t>
            </w:r>
          </w:p>
        </w:tc>
      </w:tr>
    </w:tbl>
    <w:p>
      <w:pPr>
        <w:spacing w:before="200" w:after="0"/>
      </w:pPr>
    </w:p>
    <w:p>
      <w:pPr>
        <w:spacing w:before="80" w:after="160"/>
      </w:pPr>
      <w:r>
        <w:rPr>
          <w:rFonts w:ascii="Georgia" w:cs="Georgia" w:eastAsia="Georgia" w:hAnsi="Georgia"/>
          <w:b w:val="false"/>
          <w:bCs w:val="false"/>
          <w:i w:val="false"/>
          <w:iCs w:val="false"/>
          <w:color w:val="1A1A1A"/>
          <w:sz w:val="22"/>
          <w:szCs w:val="22"/>
        </w:rPr>
        <w:t xml:space="preserve">Possible approaches to the confrontation:</w:t>
      </w:r>
    </w:p>
    <w:p>
      <w:pPr>
        <w:pStyle w:val="ListParagraph"/>
        <w:numPr>
          <w:ilvl w:val="0"/>
          <w:numId w:val="2"/>
        </w:numPr>
        <w:spacing w:before="60" w:after="60"/>
      </w:pPr>
      <w:r>
        <w:rPr>
          <w:rFonts w:ascii="Georgia" w:cs="Georgia" w:eastAsia="Georgia" w:hAnsi="Georgia"/>
          <w:color w:val="1A1A1A"/>
          <w:sz w:val="22"/>
          <w:szCs w:val="22"/>
        </w:rPr>
        <w:t xml:space="preserve">Direct combat: Viable but dangerous. Voss is skilled and the chamber’s geometry is disorienting. The megalith’s proximity may cause odd perceptual effects during combat — distances feel wrong, timing feels wrong.</w:t>
      </w:r>
    </w:p>
    <w:p>
      <w:pPr>
        <w:pStyle w:val="ListParagraph"/>
        <w:numPr>
          <w:ilvl w:val="0"/>
          <w:numId w:val="2"/>
        </w:numPr>
        <w:spacing w:before="60" w:after="60"/>
      </w:pPr>
      <w:r>
        <w:rPr>
          <w:rFonts w:ascii="Georgia" w:cs="Georgia" w:eastAsia="Georgia" w:hAnsi="Georgia"/>
          <w:color w:val="1A1A1A"/>
          <w:sz w:val="22"/>
          <w:szCs w:val="22"/>
        </w:rPr>
        <w:t xml:space="preserve">Negotiation: Possible if players approach correctly. He wants to go home. He believes the ritual is the only way. If players can offer an alternative — specifically, if they know about the Level 3 controls — this becomes a credible negotiation lever.</w:t>
      </w:r>
    </w:p>
    <w:p>
      <w:pPr>
        <w:pStyle w:val="ListParagraph"/>
        <w:numPr>
          <w:ilvl w:val="0"/>
          <w:numId w:val="2"/>
        </w:numPr>
        <w:spacing w:before="60" w:after="60"/>
      </w:pPr>
      <w:r>
        <w:rPr>
          <w:rFonts w:ascii="Georgia" w:cs="Georgia" w:eastAsia="Georgia" w:hAnsi="Georgia"/>
          <w:color w:val="1A1A1A"/>
          <w:sz w:val="22"/>
          <w:szCs w:val="22"/>
        </w:rPr>
        <w:t xml:space="preserve">Distraction and extraction: One player occupies Voss while another frees Nadia. Difficult but possible. Voss will not let Nadia out of arm’s reach without a compelling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Do not let this scene drag. The military is coming. If players spend too long in the chamber without resolving Voss, have the lights flicker, the hum intensify, and the first sounds of snowmobiles echo down the staircase. That usually focuses things.</w:t>
            </w:r>
          </w:p>
          <w:p>
            <w:pPr>
              <w:spacing w:before="60" w:after="60"/>
            </w:pPr>
            <w:r>
              <w:rPr>
                <w:rFonts w:ascii="Georgia" w:cs="Georgia" w:eastAsia="Georgia" w:hAnsi="Georgia"/>
                <w:i w:val="false"/>
                <w:iCs w:val="false"/>
                <w:color w:val="2C2C2C"/>
                <w:sz w:val="21"/>
                <w:szCs w:val="21"/>
              </w:rPr>
              <w:t xml:space="preserve">If Nadia is freed, she is not helpless. She is frightened but functional and has been listening to Voss talk for hours. She knows roughly what he wants and has her own ideas about how to stop it. She will tell players about a pipe wrench she saw on Level 3, which is relevant to Option A.</w:t>
            </w:r>
          </w:p>
        </w:tc>
      </w:tr>
    </w:tbl>
    <w:p>
      <w:r>
        <w:br w:type="page"/>
      </w:r>
    </w:p>
    <w:p>
      <w:pPr>
        <w:pStyle w:val="Heading1"/>
        <w:spacing w:before="400" w:after="120"/>
      </w:pPr>
      <w:r>
        <w:rPr>
          <w:rFonts w:ascii="Georgia" w:cs="Georgia" w:eastAsia="Georgia" w:hAnsi="Georgia"/>
          <w:b/>
          <w:bCs/>
          <w:color w:val="8B0000"/>
          <w:sz w:val="44"/>
          <w:szCs w:val="44"/>
        </w:rPr>
        <w:t xml:space="preserve">Act Four: The Reckoning</w:t>
      </w:r>
    </w:p>
    <w:p>
      <w:pPr>
        <w:pBdr>
          <w:bottom w:val="single" w:color="8B0000" w:sz="6" w:space="1"/>
        </w:pBdr>
        <w:spacing w:before="200" w:after="200"/>
      </w:pPr>
    </w:p>
    <w:p>
      <w:pPr>
        <w:spacing w:before="0" w:after="120"/>
      </w:pPr>
      <w:r>
        <w:rPr>
          <w:rFonts w:ascii="Georgia" w:cs="Georgia" w:eastAsia="Georgia" w:hAnsi="Georgia"/>
          <w:i/>
          <w:iCs/>
          <w:color w:val="555555"/>
          <w:sz w:val="22"/>
          <w:szCs w:val="22"/>
        </w:rPr>
        <w:t xml:space="preserve">Everything converges. The players must make their choice, deal with the military, and survive the consequences. This act is fast, brutal, and does not pause for breath.</w:t>
      </w:r>
    </w:p>
    <w:p>
      <w:pPr>
        <w:pStyle w:val="Heading2"/>
        <w:spacing w:before="400" w:after="120"/>
      </w:pPr>
      <w:r>
        <w:rPr>
          <w:rFonts w:ascii="Georgia" w:cs="Georgia" w:eastAsia="Georgia" w:hAnsi="Georgia"/>
          <w:b/>
          <w:bCs/>
          <w:color w:val="1A1A1A"/>
          <w:sz w:val="32"/>
          <w:szCs w:val="32"/>
        </w:rPr>
        <w:t xml:space="preserve">Scene 10 — The Military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0EDE8" w:val="clear"/>
            <w:tcMar>
              <w:top w:type="dxa" w:w="160"/>
              <w:left w:type="dxa" w:w="240"/>
              <w:bottom w:type="dxa" w:w="160"/>
              <w:right w:type="dxa" w:w="240"/>
            </w:tcMar>
          </w:tcPr>
          <w:p>
            <w:pPr>
              <w:spacing w:before="60" w:after="80"/>
            </w:pPr>
            <w:r>
              <w:rPr>
                <w:rFonts w:ascii="Georgia" w:cs="Georgia" w:eastAsia="Georgia" w:hAnsi="Georgia"/>
                <w:b/>
                <w:bCs/>
                <w:color w:val="8B0000"/>
                <w:sz w:val="22"/>
                <w:szCs w:val="22"/>
              </w:rPr>
              <w:t xml:space="preserve">READ ALOUD</w:t>
            </w:r>
          </w:p>
          <w:p>
            <w:pPr>
              <w:spacing w:before="60" w:after="60"/>
            </w:pPr>
            <w:r>
              <w:rPr>
                <w:rFonts w:ascii="Georgia" w:cs="Georgia" w:eastAsia="Georgia" w:hAnsi="Georgia"/>
                <w:i w:val="false"/>
                <w:iCs w:val="false"/>
                <w:color w:val="2C2C2C"/>
                <w:sz w:val="21"/>
                <w:szCs w:val="21"/>
              </w:rPr>
              <w:t xml:space="preserve">The lights on Level 3 die entirely for three seconds. In the dark you hear, clearly and unmistakably, boots on a metal staircase. More than one pair. Moving with the practiced quiet of people who have trained for exactly this.</w:t>
            </w:r>
          </w:p>
          <w:p>
            <w:pPr>
              <w:spacing w:before="60" w:after="60"/>
            </w:pPr>
            <w:r>
              <w:rPr>
                <w:rFonts w:ascii="Georgia" w:cs="Georgia" w:eastAsia="Georgia" w:hAnsi="Georgia"/>
                <w:i w:val="false"/>
                <w:iCs w:val="false"/>
                <w:color w:val="2C2C2C"/>
                <w:sz w:val="21"/>
                <w:szCs w:val="21"/>
              </w:rPr>
              <w:t xml:space="preserve">A voice, in Russian: “Detachment Rybak. All personnel identify immediately.”</w:t>
            </w:r>
          </w:p>
          <w:p>
            <w:pPr>
              <w:spacing w:before="60" w:after="60"/>
            </w:pPr>
            <w:r>
              <w:rPr>
                <w:rFonts w:ascii="Georgia" w:cs="Georgia" w:eastAsia="Georgia" w:hAnsi="Georgia"/>
                <w:i w:val="false"/>
                <w:iCs w:val="false"/>
                <w:color w:val="2C2C2C"/>
                <w:sz w:val="21"/>
                <w:szCs w:val="21"/>
              </w:rPr>
              <w:t xml:space="preserve">They have flashlights. You can see the beams sweeping below the chamber entrance, methodical and organized.</w:t>
            </w:r>
          </w:p>
          <w:p>
            <w:pPr>
              <w:spacing w:before="60" w:after="60"/>
            </w:pPr>
            <w:r>
              <w:rPr>
                <w:rFonts w:ascii="Georgia" w:cs="Georgia" w:eastAsia="Georgia" w:hAnsi="Georgia"/>
                <w:i w:val="false"/>
                <w:iCs w:val="false"/>
                <w:color w:val="2C2C2C"/>
                <w:sz w:val="21"/>
                <w:szCs w:val="21"/>
              </w:rPr>
              <w:t xml:space="preserve">They are between you and the exit.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9360"/>
            <w:gridSpan w:val="2"/>
            <w:tcBorders>
              <w:top w:val="single" w:color="8B0000" w:sz="2"/>
              <w:left w:val="single" w:color="8B0000" w:sz="2"/>
              <w:bottom w:val="single" w:color="8B0000" w:sz="2"/>
              <w:right w:val="single" w:color="8B0000" w:sz="2"/>
            </w:tcBorders>
            <w:shd w:fill="2C2C2C" w:val="clear"/>
            <w:tcMar>
              <w:top w:type="dxa" w:w="100"/>
              <w:left w:type="dxa" w:w="200"/>
              <w:bottom w:type="dxa" w:w="100"/>
              <w:right w:type="dxa" w:w="200"/>
            </w:tcMar>
          </w:tcPr>
          <w:p>
            <w:r>
              <w:rPr>
                <w:rFonts w:ascii="Georgia" w:cs="Georgia" w:eastAsia="Georgia" w:hAnsi="Georgia"/>
                <w:b/>
                <w:bCs/>
                <w:color w:val="FFFFFF"/>
                <w:sz w:val="24"/>
                <w:szCs w:val="24"/>
              </w:rPr>
              <w:t xml:space="preserve">Lieutenant Korolev / Detachment Rybak</w:t>
            </w:r>
          </w:p>
        </w:tc>
      </w:tr>
      <w:tr>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Georgia" w:cs="Georgia" w:eastAsia="Georgia" w:hAnsi="Georgia"/>
                <w:b/>
                <w:bCs/>
                <w:color w:val="2C2C2C"/>
                <w:sz w:val="20"/>
                <w:szCs w:val="20"/>
              </w:rPr>
              <w:t xml:space="preserve">Personnel</w:t>
            </w:r>
          </w:p>
        </w:tc>
        <w:tc>
          <w:tcPr>
            <w:tcW w:type="dxa" w:w="6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color w:val="1A1A1A"/>
                <w:sz w:val="20"/>
                <w:szCs w:val="20"/>
              </w:rPr>
              <w:t xml:space="preserve">6 soldiers plus Lieutenant Korolev</w:t>
            </w:r>
          </w:p>
        </w:tc>
      </w:tr>
      <w:tr>
        <w:tc>
          <w:tcPr>
            <w:tcW w:type="dxa" w:w="288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Georgia" w:cs="Georgia" w:eastAsia="Georgia" w:hAnsi="Georgia"/>
                <w:b/>
                <w:bCs/>
                <w:color w:val="2C2C2C"/>
                <w:sz w:val="20"/>
                <w:szCs w:val="20"/>
              </w:rPr>
              <w:t xml:space="preserve">Equipment</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1A1A1A"/>
                <w:sz w:val="20"/>
                <w:szCs w:val="20"/>
              </w:rPr>
              <w:t xml:space="preserve">Cold weather assault gear, automatic rifles, zip ties, two portable floodlights, a signals device that is reacting badly to the megalith’s field</w:t>
            </w:r>
          </w:p>
        </w:tc>
      </w:tr>
      <w:tr>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Georgia" w:cs="Georgia" w:eastAsia="Georgia" w:hAnsi="Georgia"/>
                <w:b/>
                <w:bCs/>
                <w:color w:val="2C2C2C"/>
                <w:sz w:val="20"/>
                <w:szCs w:val="20"/>
              </w:rPr>
              <w:t xml:space="preserve">Objective</w:t>
            </w:r>
          </w:p>
        </w:tc>
        <w:tc>
          <w:tcPr>
            <w:tcW w:type="dxa" w:w="6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color w:val="1A1A1A"/>
                <w:sz w:val="20"/>
                <w:szCs w:val="20"/>
              </w:rPr>
              <w:t xml:space="preserve">Contain the anomaly. Detain all unauthorized personnel. Report up the chain. Use lethal force if containment is impossible.</w:t>
            </w:r>
          </w:p>
        </w:tc>
      </w:tr>
      <w:tr>
        <w:tc>
          <w:tcPr>
            <w:tcW w:type="dxa" w:w="288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Georgia" w:cs="Georgia" w:eastAsia="Georgia" w:hAnsi="Georgia"/>
                <w:b/>
                <w:bCs/>
                <w:color w:val="2C2C2C"/>
                <w:sz w:val="20"/>
                <w:szCs w:val="20"/>
              </w:rPr>
              <w:t xml:space="preserve">Korolev’s Private State</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1A1A1A"/>
                <w:sz w:val="20"/>
                <w:szCs w:val="20"/>
              </w:rPr>
              <w:t xml:space="preserve">He is frightened by the readings his equipment is showing. He has seen the symbols on the walls. He does not understand what he is looking at and this is the most terrifying thing that has ever happened to him.</w:t>
            </w:r>
          </w:p>
        </w:tc>
      </w:tr>
      <w:tr>
        <w:tc>
          <w:tcPr>
            <w:tcW w:type="dxa" w:w="2880"/>
            <w:tcBorders>
              <w:top w:val="single" w:color="CCCCCC" w:sz="1"/>
              <w:left w:val="single" w:color="CCCCCC" w:sz="1"/>
              <w:bottom w:val="single" w:color="CCCCCC" w:sz="1"/>
              <w:right w:val="single" w:color="CCCCCC" w:sz="1"/>
            </w:tcBorders>
            <w:shd w:fill="EEEEEE" w:val="clear"/>
            <w:tcMar>
              <w:top w:type="dxa" w:w="60"/>
              <w:left w:type="dxa" w:w="120"/>
              <w:bottom w:type="dxa" w:w="60"/>
              <w:right w:type="dxa" w:w="120"/>
            </w:tcMar>
          </w:tcPr>
          <w:p>
            <w:r>
              <w:rPr>
                <w:rFonts w:ascii="Georgia" w:cs="Georgia" w:eastAsia="Georgia" w:hAnsi="Georgia"/>
                <w:b/>
                <w:bCs/>
                <w:color w:val="2C2C2C"/>
                <w:sz w:val="20"/>
                <w:szCs w:val="20"/>
              </w:rPr>
              <w:t xml:space="preserve">Negotiation</w:t>
            </w:r>
          </w:p>
        </w:tc>
        <w:tc>
          <w:tcPr>
            <w:tcW w:type="dxa" w:w="64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Georgia" w:cs="Georgia" w:eastAsia="Georgia" w:hAnsi="Georgia"/>
                <w:color w:val="1A1A1A"/>
                <w:sz w:val="20"/>
                <w:szCs w:val="20"/>
              </w:rPr>
              <w:t xml:space="preserve">Korolev is not unreasonable. He is a professional doing a job he does not fully understand. If the players can demonstrate that the facility is about to kill everyone in it, he will listen. Briefly.</w:t>
            </w:r>
          </w:p>
        </w:tc>
      </w:tr>
      <w:tr>
        <w:tc>
          <w:tcPr>
            <w:tcW w:type="dxa" w:w="288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Georgia" w:cs="Georgia" w:eastAsia="Georgia" w:hAnsi="Georgia"/>
                <w:b/>
                <w:bCs/>
                <w:color w:val="2C2C2C"/>
                <w:sz w:val="20"/>
                <w:szCs w:val="20"/>
              </w:rPr>
              <w:t xml:space="preserve">Wildcard</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Georgia" w:cs="Georgia" w:eastAsia="Georgia" w:hAnsi="Georgia"/>
                <w:color w:val="1A1A1A"/>
                <w:sz w:val="20"/>
                <w:szCs w:val="20"/>
              </w:rPr>
              <w:t xml:space="preserve">Two of his soldiers are more frightened than he is and may break if the megalith does something dramatic.</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The military’s arrival is not necessarily a combat encounter. It can be, but it is more interesting as a pressure that forces the players’ hand on the Gate resolution. They now have a time limit: eventually Korolev’s patience will run out.</w:t>
            </w:r>
          </w:p>
          <w:p>
            <w:pPr>
              <w:spacing w:before="60" w:after="60"/>
            </w:pPr>
            <w:r>
              <w:rPr>
                <w:rFonts w:ascii="Georgia" w:cs="Georgia" w:eastAsia="Georgia" w:hAnsi="Georgia"/>
                <w:i w:val="false"/>
                <w:iCs w:val="false"/>
                <w:color w:val="2C2C2C"/>
                <w:sz w:val="21"/>
                <w:szCs w:val="21"/>
              </w:rPr>
              <w:t xml:space="preserve">If Voss is still alive and mobile, he will use the military’s arrival as cover to attempt to complete the ritual. If Voss is dead or incapacitated, Korolev becomes the primary obstacle to escape.</w:t>
            </w:r>
          </w:p>
          <w:p>
            <w:pPr>
              <w:spacing w:before="60" w:after="60"/>
            </w:pPr>
            <w:r>
              <w:rPr>
                <w:rFonts w:ascii="Georgia" w:cs="Georgia" w:eastAsia="Georgia" w:hAnsi="Georgia"/>
                <w:i w:val="false"/>
                <w:iCs w:val="false"/>
                <w:color w:val="2C2C2C"/>
                <w:sz w:val="21"/>
                <w:szCs w:val="21"/>
              </w:rPr>
              <w:t xml:space="preserve">One interesting route: players talk Korolev into cooperating against Voss, then navigate the competing interests of escaping vs. leaving the Gate unresolved.</w:t>
            </w:r>
          </w:p>
        </w:tc>
      </w:tr>
    </w:tbl>
    <w:p>
      <w:pPr>
        <w:pStyle w:val="Heading2"/>
        <w:spacing w:before="400" w:after="120"/>
      </w:pPr>
      <w:r>
        <w:rPr>
          <w:rFonts w:ascii="Georgia" w:cs="Georgia" w:eastAsia="Georgia" w:hAnsi="Georgia"/>
          <w:b/>
          <w:bCs/>
          <w:color w:val="1A1A1A"/>
          <w:sz w:val="32"/>
          <w:szCs w:val="32"/>
        </w:rPr>
        <w:t xml:space="preserve">Scene 11 — The Choice</w:t>
      </w:r>
    </w:p>
    <w:p>
      <w:pPr>
        <w:spacing w:before="80" w:after="160"/>
      </w:pPr>
      <w:r>
        <w:rPr>
          <w:rFonts w:ascii="Georgia" w:cs="Georgia" w:eastAsia="Georgia" w:hAnsi="Georgia"/>
          <w:b w:val="false"/>
          <w:bCs w:val="false"/>
          <w:i w:val="false"/>
          <w:iCs w:val="false"/>
          <w:color w:val="1A1A1A"/>
          <w:sz w:val="22"/>
          <w:szCs w:val="22"/>
        </w:rPr>
        <w:t xml:space="preserve">With Voss dealt with (or still a live threat), the Gate still active, and the military present, the players must choose how to end this.</w:t>
      </w:r>
    </w:p>
    <w:p>
      <w:pPr>
        <w:pStyle w:val="Heading3"/>
        <w:spacing w:before="240" w:after="120"/>
      </w:pPr>
      <w:r>
        <w:rPr>
          <w:rFonts w:ascii="Georgia" w:cs="Georgia" w:eastAsia="Georgia" w:hAnsi="Georgia"/>
          <w:b/>
          <w:bCs/>
          <w:color w:val="1A1A1A"/>
          <w:sz w:val="26"/>
          <w:szCs w:val="26"/>
        </w:rPr>
        <w:t xml:space="preserve">Option A — Destroy the Megalith</w:t>
      </w:r>
    </w:p>
    <w:p>
      <w:pPr>
        <w:spacing w:before="80" w:after="160"/>
      </w:pPr>
      <w:r>
        <w:rPr>
          <w:rFonts w:ascii="Georgia" w:cs="Georgia" w:eastAsia="Georgia" w:hAnsi="Georgia"/>
          <w:b w:val="false"/>
          <w:bCs w:val="false"/>
          <w:i w:val="false"/>
          <w:iCs w:val="false"/>
          <w:color w:val="1A1A1A"/>
          <w:sz w:val="22"/>
          <w:szCs w:val="22"/>
        </w:rPr>
        <w:t xml:space="preserve">The megalith can be physically damaged. It is not indestructible. The facility’s old emergency munitions store on Level 2 contains two crates of demolition charges, dating from 1969, that are still functional (test for reliability). Alternatively, the pipe wrench Nadia mentioned, used to smash the electromagnetic coils on Level 3, will destabilize the amplification field enough to cause the megalith to shatter under its own resonance over approximately 8 minutes.</w:t>
      </w:r>
    </w:p>
    <w:p>
      <w:pPr>
        <w:spacing w:before="80" w:after="160"/>
      </w:pPr>
      <w:r>
        <w:rPr>
          <w:rFonts w:ascii="Georgia" w:cs="Georgia" w:eastAsia="Georgia" w:hAnsi="Georgia"/>
          <w:b w:val="false"/>
          <w:bCs w:val="false"/>
          <w:i w:val="false"/>
          <w:iCs w:val="false"/>
          <w:color w:val="1A1A1A"/>
          <w:sz w:val="22"/>
          <w:szCs w:val="22"/>
        </w:rPr>
        <w:t xml:space="preserve">The result: a massive, instantaneous, and completely random displacement event centered on the chamber. Everything in the facility is shunted to a random corresponding location. This could be the surface nearby. It could be the Pacific Ocean floor. It could be somewhere in 1987. There is no way to predict it.</w:t>
      </w:r>
    </w:p>
    <w:p>
      <w:pPr>
        <w:spacing w:before="80" w:after="160"/>
      </w:pPr>
      <w:r>
        <w:rPr>
          <w:rFonts w:ascii="Georgia" w:cs="Georgia" w:eastAsia="Georgia" w:hAnsi="Georgia"/>
          <w:b w:val="false"/>
          <w:bCs w:val="false"/>
          <w:i w:val="false"/>
          <w:iCs w:val="false"/>
          <w:color w:val="1A1A1A"/>
          <w:sz w:val="22"/>
          <w:szCs w:val="22"/>
        </w:rPr>
        <w:t xml:space="preserve">The military is also in the facility. Whatever happens to the players, happens to Korolev’s unit as well. This is a complication and a conscience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DF3F3" w:val="clear"/>
            <w:tcMar>
              <w:top w:type="dxa" w:w="160"/>
              <w:left w:type="dxa" w:w="240"/>
              <w:bottom w:type="dxa" w:w="160"/>
              <w:right w:type="dxa" w:w="240"/>
            </w:tcMar>
          </w:tcPr>
          <w:p>
            <w:pPr>
              <w:spacing w:before="60" w:after="80"/>
            </w:pPr>
            <w:r>
              <w:rPr>
                <w:rFonts w:ascii="Georgia" w:cs="Georgia" w:eastAsia="Georgia" w:hAnsi="Georgia"/>
                <w:b/>
                <w:bCs/>
                <w:color w:val="8B0000"/>
                <w:sz w:val="22"/>
                <w:szCs w:val="22"/>
              </w:rPr>
              <w:t xml:space="preserve">Option A Consequences</w:t>
            </w:r>
          </w:p>
          <w:p>
            <w:pPr>
              <w:spacing w:before="60" w:after="60"/>
            </w:pPr>
            <w:r>
              <w:rPr>
                <w:rFonts w:ascii="Georgia" w:cs="Georgia" w:eastAsia="Georgia" w:hAnsi="Georgia"/>
                <w:i w:val="false"/>
                <w:iCs w:val="false"/>
                <w:color w:val="2C2C2C"/>
                <w:sz w:val="21"/>
                <w:szCs w:val="21"/>
              </w:rPr>
              <w:t xml:space="preserve">This is the brutal option. Players are gambling their lives on a random outcome. If it goes badly, the scenario ends in a TPK or in a sequel hook (somewhere else entirely). Run it with full commitment to the randomness — do not quietly guarantee their survival. The threat has to be real.</w:t>
            </w:r>
          </w:p>
          <w:p>
            <w:pPr>
              <w:spacing w:before="60" w:after="60"/>
            </w:pPr>
            <w:r>
              <w:rPr>
                <w:rFonts w:ascii="Georgia" w:cs="Georgia" w:eastAsia="Georgia" w:hAnsi="Georgia"/>
                <w:i w:val="false"/>
                <w:iCs w:val="false"/>
                <w:color w:val="2C2C2C"/>
                <w:sz w:val="21"/>
                <w:szCs w:val="21"/>
              </w:rPr>
              <w:t xml:space="preserve">If players warn Korolev before triggering this option, he and his unit will attempt to evacuate. Some of them may make it to the surface. This may earn the players a debt that matters later.</w:t>
            </w:r>
          </w:p>
        </w:tc>
      </w:tr>
    </w:tbl>
    <w:p>
      <w:pPr>
        <w:pStyle w:val="Heading3"/>
        <w:spacing w:before="240" w:after="120"/>
      </w:pPr>
      <w:r>
        <w:rPr>
          <w:rFonts w:ascii="Georgia" w:cs="Georgia" w:eastAsia="Georgia" w:hAnsi="Georgia"/>
          <w:b/>
          <w:bCs/>
          <w:color w:val="1A1A1A"/>
          <w:sz w:val="26"/>
          <w:szCs w:val="26"/>
        </w:rPr>
        <w:t xml:space="preserve">Option B — Reverse the Field</w:t>
      </w:r>
    </w:p>
    <w:p>
      <w:pPr>
        <w:spacing w:before="80" w:after="160"/>
      </w:pPr>
      <w:r>
        <w:rPr>
          <w:rFonts w:ascii="Georgia" w:cs="Georgia" w:eastAsia="Georgia" w:hAnsi="Georgia"/>
          <w:b w:val="false"/>
          <w:bCs w:val="false"/>
          <w:i w:val="false"/>
          <w:iCs w:val="false"/>
          <w:color w:val="1A1A1A"/>
          <w:sz w:val="22"/>
          <w:szCs w:val="22"/>
        </w:rPr>
        <w:t xml:space="preserve">The Level 3 control room can be used to reverse the electromagnetic polarity of the amplification array. This closes the active field and triggers a flash-return: anything caught within the displacement field at the moment of activation is instantly transported back to its point of origin.</w:t>
      </w:r>
    </w:p>
    <w:p>
      <w:pPr>
        <w:spacing w:before="80" w:after="160"/>
      </w:pPr>
      <w:r>
        <w:rPr>
          <w:rFonts w:ascii="Georgia" w:cs="Georgia" w:eastAsia="Georgia" w:hAnsi="Georgia"/>
          <w:b w:val="false"/>
          <w:bCs w:val="false"/>
          <w:i w:val="false"/>
          <w:iCs w:val="false"/>
          <w:color w:val="1A1A1A"/>
          <w:sz w:val="22"/>
          <w:szCs w:val="22"/>
        </w:rPr>
        <w:t xml:space="preserve">The players return to their beds. Voss (if alive) returns to the Congo. The warm patch in the Siberian snow disappears as if it never was. Object 14-V goes dormant again.</w:t>
      </w:r>
    </w:p>
    <w:p>
      <w:pPr>
        <w:spacing w:before="80" w:after="160"/>
      </w:pPr>
      <w:r>
        <w:rPr>
          <w:rFonts w:ascii="Georgia" w:cs="Georgia" w:eastAsia="Georgia" w:hAnsi="Georgia"/>
          <w:b w:val="false"/>
          <w:bCs w:val="false"/>
          <w:i w:val="false"/>
          <w:iCs w:val="false"/>
          <w:color w:val="1A1A1A"/>
          <w:sz w:val="22"/>
          <w:szCs w:val="22"/>
        </w:rPr>
        <w:t xml:space="preserve">The procedure:</w:t>
      </w:r>
    </w:p>
    <w:p>
      <w:pPr>
        <w:pStyle w:val="ListParagraph"/>
        <w:numPr>
          <w:ilvl w:val="0"/>
          <w:numId w:val="3"/>
        </w:numPr>
        <w:spacing w:before="60" w:after="60"/>
      </w:pPr>
      <w:r>
        <w:rPr>
          <w:rFonts w:ascii="Georgia" w:cs="Georgia" w:eastAsia="Georgia" w:hAnsi="Georgia"/>
          <w:color w:val="1A1A1A"/>
          <w:sz w:val="22"/>
          <w:szCs w:val="22"/>
        </w:rPr>
        <w:t xml:space="preserve">Primary coil must be stabilized before secondary engagement (the note on the equipment is the warning).</w:t>
      </w:r>
    </w:p>
    <w:p>
      <w:pPr>
        <w:pStyle w:val="ListParagraph"/>
        <w:numPr>
          <w:ilvl w:val="0"/>
          <w:numId w:val="3"/>
        </w:numPr>
        <w:spacing w:before="60" w:after="60"/>
      </w:pPr>
      <w:r>
        <w:rPr>
          <w:rFonts w:ascii="Georgia" w:cs="Georgia" w:eastAsia="Georgia" w:hAnsi="Georgia"/>
          <w:color w:val="1A1A1A"/>
          <w:sz w:val="22"/>
          <w:szCs w:val="22"/>
        </w:rPr>
        <w:t xml:space="preserve">The reversal sequence involves three specific dials, identified on the schematic from Level 1. Each must be set to a precise position.</w:t>
      </w:r>
    </w:p>
    <w:p>
      <w:pPr>
        <w:pStyle w:val="ListParagraph"/>
        <w:numPr>
          <w:ilvl w:val="0"/>
          <w:numId w:val="3"/>
        </w:numPr>
        <w:spacing w:before="60" w:after="60"/>
      </w:pPr>
      <w:r>
        <w:rPr>
          <w:rFonts w:ascii="Georgia" w:cs="Georgia" w:eastAsia="Georgia" w:hAnsi="Georgia"/>
          <w:color w:val="1A1A1A"/>
          <w:sz w:val="22"/>
          <w:szCs w:val="22"/>
        </w:rPr>
        <w:t xml:space="preserve">A final switch, labeled in Russian as OBRATNO — “Back” — initiates the sequence.</w:t>
      </w:r>
    </w:p>
    <w:p>
      <w:pPr>
        <w:pStyle w:val="ListParagraph"/>
        <w:numPr>
          <w:ilvl w:val="0"/>
          <w:numId w:val="3"/>
        </w:numPr>
        <w:spacing w:before="60" w:after="60"/>
      </w:pPr>
      <w:r>
        <w:rPr>
          <w:rFonts w:ascii="Georgia" w:cs="Georgia" w:eastAsia="Georgia" w:hAnsi="Georgia"/>
          <w:color w:val="1A1A1A"/>
          <w:sz w:val="22"/>
          <w:szCs w:val="22"/>
        </w:rPr>
        <w:t xml:space="preserve">From initiation to completion: 90 seconds. The megalith will react. The chamber will not be safe during this window.</w:t>
      </w:r>
    </w:p>
    <w:p>
      <w:pPr>
        <w:spacing w:before="80" w:after="160"/>
      </w:pPr>
      <w:r>
        <w:rPr>
          <w:rFonts w:ascii="Georgia" w:cs="Georgia" w:eastAsia="Georgia" w:hAnsi="Georgia"/>
          <w:b w:val="false"/>
          <w:bCs w:val="false"/>
          <w:i w:val="false"/>
          <w:iCs w:val="false"/>
          <w:color w:val="1A1A1A"/>
          <w:sz w:val="22"/>
          <w:szCs w:val="22"/>
        </w:rPr>
        <w:t xml:space="preserve">Cost: The military has now documented the players. Korolev may not know their names but he has seen their faces. Something will come looking eventually.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Option B is the cleaner resolution but it requires the players to have done their homework — found the schematic, read the note, understood the sequence. If they haven’t, the controls are still there but the margin for error is much smaller and a failed attempt accelerates the field instead.</w:t>
            </w:r>
          </w:p>
          <w:p>
            <w:pPr>
              <w:spacing w:before="60" w:after="60"/>
            </w:pPr>
            <w:r>
              <w:rPr>
                <w:rFonts w:ascii="Georgia" w:cs="Georgia" w:eastAsia="Georgia" w:hAnsi="Georgia"/>
                <w:i w:val="false"/>
                <w:iCs w:val="false"/>
                <w:color w:val="2C2C2C"/>
                <w:sz w:val="21"/>
                <w:szCs w:val="21"/>
              </w:rPr>
              <w:t xml:space="preserve">The 90-second window after initiating the sequence is an excellent opportunity for a final confrontation with Voss if he is not yet resolved, or a desperate running fight with Korolev’s soldiers.</w:t>
            </w:r>
          </w:p>
          <w:p>
            <w:pPr>
              <w:spacing w:before="60" w:after="60"/>
            </w:pPr>
            <w:r>
              <w:rPr>
                <w:rFonts w:ascii="Georgia" w:cs="Georgia" w:eastAsia="Georgia" w:hAnsi="Georgia"/>
                <w:i w:val="false"/>
                <w:iCs w:val="false"/>
                <w:color w:val="2C2C2C"/>
                <w:sz w:val="21"/>
                <w:szCs w:val="21"/>
              </w:rPr>
              <w:t xml:space="preserve">Consider: what happens to Nadia? She is not within the displacement field’s original coverage. She does not go back. If the players close the Gate successfully, they wake up in their beds and Nadia is still in Siberia. This is a loose end that can become a future hook, or a moral weight the players carry.</w:t>
            </w:r>
          </w:p>
        </w:tc>
      </w:tr>
    </w:tbl>
    <w:p>
      <w:pPr>
        <w:pStyle w:val="Heading2"/>
        <w:spacing w:before="400" w:after="120"/>
      </w:pPr>
      <w:r>
        <w:rPr>
          <w:rFonts w:ascii="Georgia" w:cs="Georgia" w:eastAsia="Georgia" w:hAnsi="Georgia"/>
          <w:b/>
          <w:bCs/>
          <w:color w:val="1A1A1A"/>
          <w:sz w:val="32"/>
          <w:szCs w:val="32"/>
        </w:rPr>
        <w:t xml:space="preserve">Scene 12 — The Aftermath</w:t>
      </w:r>
    </w:p>
    <w:p>
      <w:pPr>
        <w:pStyle w:val="Heading3"/>
        <w:spacing w:before="240" w:after="120"/>
      </w:pPr>
      <w:r>
        <w:rPr>
          <w:rFonts w:ascii="Georgia" w:cs="Georgia" w:eastAsia="Georgia" w:hAnsi="Georgia"/>
          <w:b/>
          <w:bCs/>
          <w:color w:val="1A1A1A"/>
          <w:sz w:val="26"/>
          <w:szCs w:val="26"/>
        </w:rPr>
        <w:t xml:space="preserve">If Option A Was Used</w:t>
      </w:r>
    </w:p>
    <w:p>
      <w:pPr>
        <w:spacing w:before="80" w:after="160"/>
      </w:pPr>
      <w:r>
        <w:rPr>
          <w:rFonts w:ascii="Georgia" w:cs="Georgia" w:eastAsia="Georgia" w:hAnsi="Georgia"/>
          <w:b w:val="false"/>
          <w:bCs w:val="false"/>
          <w:i w:val="false"/>
          <w:iCs w:val="false"/>
          <w:color w:val="1A1A1A"/>
          <w:sz w:val="22"/>
          <w:szCs w:val="22"/>
        </w:rPr>
        <w:t xml:space="preserve">The players are somewhere else. Where is the GM’s call, informed by the drama of the moment. Possibilities:</w:t>
      </w:r>
    </w:p>
    <w:p>
      <w:pPr>
        <w:pStyle w:val="ListParagraph"/>
        <w:numPr>
          <w:ilvl w:val="0"/>
          <w:numId w:val="2"/>
        </w:numPr>
        <w:spacing w:before="60" w:after="60"/>
      </w:pPr>
      <w:r>
        <w:rPr>
          <w:rFonts w:ascii="Georgia" w:cs="Georgia" w:eastAsia="Georgia" w:hAnsi="Georgia"/>
          <w:color w:val="1A1A1A"/>
          <w:sz w:val="22"/>
          <w:szCs w:val="22"/>
        </w:rPr>
        <w:t xml:space="preserve">The surface of the Siberian forest, 100 meters from the facility entrance. Cold, disoriented, alive. The facility below them is silent. Korolev’s team is scattered across a 2-kilometer radius, confused and shaken. Nobody is in a position to pursue anyone.</w:t>
      </w:r>
    </w:p>
    <w:p>
      <w:pPr>
        <w:pStyle w:val="ListParagraph"/>
        <w:numPr>
          <w:ilvl w:val="0"/>
          <w:numId w:val="2"/>
        </w:numPr>
        <w:spacing w:before="60" w:after="60"/>
      </w:pPr>
      <w:r>
        <w:rPr>
          <w:rFonts w:ascii="Georgia" w:cs="Georgia" w:eastAsia="Georgia" w:hAnsi="Georgia"/>
          <w:color w:val="1A1A1A"/>
          <w:sz w:val="22"/>
          <w:szCs w:val="22"/>
        </w:rPr>
        <w:t xml:space="preserve">A location that mirrors the geometric correspondence that brought them here: somewhere that matches the spatial pattern of their sleeping environments. This could be interesting or catastrophic depending on what that location is.</w:t>
      </w:r>
    </w:p>
    <w:p>
      <w:pPr>
        <w:pStyle w:val="ListParagraph"/>
        <w:numPr>
          <w:ilvl w:val="0"/>
          <w:numId w:val="2"/>
        </w:numPr>
        <w:spacing w:before="60" w:after="60"/>
      </w:pPr>
      <w:r>
        <w:rPr>
          <w:rFonts w:ascii="Georgia" w:cs="Georgia" w:eastAsia="Georgia" w:hAnsi="Georgia"/>
          <w:color w:val="1A1A1A"/>
          <w:sz w:val="22"/>
          <w:szCs w:val="22"/>
        </w:rPr>
        <w:t xml:space="preserve">Partial displacement: most of the group is back, one player is somewhere else. Immediate new crisis.</w:t>
      </w:r>
    </w:p>
    <w:p>
      <w:pPr>
        <w:pStyle w:val="Heading3"/>
        <w:spacing w:before="240" w:after="120"/>
      </w:pPr>
      <w:r>
        <w:rPr>
          <w:rFonts w:ascii="Georgia" w:cs="Georgia" w:eastAsia="Georgia" w:hAnsi="Georgia"/>
          <w:b/>
          <w:bCs/>
          <w:color w:val="1A1A1A"/>
          <w:sz w:val="26"/>
          <w:szCs w:val="26"/>
        </w:rPr>
        <w:t xml:space="preserve">If Option B Was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single" w:color="8B0000" w:sz="4"/>
              <w:right w:val="single" w:color="8B0000" w:sz="4"/>
            </w:tcBorders>
            <w:shd w:fill="F0EDE8" w:val="clear"/>
            <w:tcMar>
              <w:top w:type="dxa" w:w="160"/>
              <w:left w:type="dxa" w:w="240"/>
              <w:bottom w:type="dxa" w:w="160"/>
              <w:right w:type="dxa" w:w="240"/>
            </w:tcMar>
          </w:tcPr>
          <w:p>
            <w:pPr>
              <w:spacing w:before="60" w:after="80"/>
            </w:pPr>
            <w:r>
              <w:rPr>
                <w:rFonts w:ascii="Georgia" w:cs="Georgia" w:eastAsia="Georgia" w:hAnsi="Georgia"/>
                <w:b/>
                <w:bCs/>
                <w:color w:val="8B0000"/>
                <w:sz w:val="22"/>
                <w:szCs w:val="22"/>
              </w:rPr>
              <w:t xml:space="preserve">READ ALOUD</w:t>
            </w:r>
          </w:p>
          <w:p>
            <w:pPr>
              <w:spacing w:before="60" w:after="60"/>
            </w:pPr>
            <w:r>
              <w:rPr>
                <w:rFonts w:ascii="Georgia" w:cs="Georgia" w:eastAsia="Georgia" w:hAnsi="Georgia"/>
                <w:i w:val="false"/>
                <w:iCs w:val="false"/>
                <w:color w:val="2C2C2C"/>
                <w:sz w:val="21"/>
                <w:szCs w:val="21"/>
              </w:rPr>
              <w:t xml:space="preserve">The lights go out.</w:t>
            </w:r>
          </w:p>
          <w:p>
            <w:pPr>
              <w:spacing w:before="60" w:after="60"/>
            </w:pPr>
            <w:r>
              <w:rPr>
                <w:rFonts w:ascii="Georgia" w:cs="Georgia" w:eastAsia="Georgia" w:hAnsi="Georgia"/>
                <w:i w:val="false"/>
                <w:iCs w:val="false"/>
                <w:color w:val="2C2C2C"/>
                <w:sz w:val="21"/>
                <w:szCs w:val="21"/>
              </w:rPr>
              <w:t xml:space="preserve">Not the facility lights — those were already gone. Your own lights.</w:t>
            </w:r>
          </w:p>
          <w:p>
            <w:pPr>
              <w:spacing w:before="60" w:after="60"/>
            </w:pPr>
            <w:r>
              <w:rPr>
                <w:rFonts w:ascii="Georgia" w:cs="Georgia" w:eastAsia="Georgia" w:hAnsi="Georgia"/>
                <w:i w:val="false"/>
                <w:iCs w:val="false"/>
                <w:color w:val="2C2C2C"/>
                <w:sz w:val="21"/>
                <w:szCs w:val="21"/>
              </w:rPr>
              <w:t xml:space="preserve">There is a sound like a bell being struck very hard from the inside, and then a sensation of being turned around without moving, of all your directions becoming briefly undefined, and then —</w:t>
            </w:r>
          </w:p>
          <w:p>
            <w:pPr>
              <w:spacing w:before="60" w:after="60"/>
            </w:pPr>
            <w:r>
              <w:rPr>
                <w:rFonts w:ascii="Georgia" w:cs="Georgia" w:eastAsia="Georgia" w:hAnsi="Georgia"/>
                <w:i w:val="false"/>
                <w:iCs w:val="false"/>
                <w:color w:val="2C2C2C"/>
                <w:sz w:val="21"/>
                <w:szCs w:val="21"/>
              </w:rPr>
              <w:t xml:space="preserve">Your ceiling. Your bedroom. The smell of your own home.</w:t>
            </w:r>
          </w:p>
          <w:p>
            <w:pPr>
              <w:spacing w:before="60" w:after="60"/>
            </w:pPr>
            <w:r>
              <w:rPr>
                <w:rFonts w:ascii="Georgia" w:cs="Georgia" w:eastAsia="Georgia" w:hAnsi="Georgia"/>
                <w:i w:val="false"/>
                <w:iCs w:val="false"/>
                <w:color w:val="2C2C2C"/>
                <w:sz w:val="21"/>
                <w:szCs w:val="21"/>
              </w:rPr>
              <w:t xml:space="preserve">You are in your bed. You are warm. It is 3:47 in the morning.</w:t>
            </w:r>
          </w:p>
          <w:p>
            <w:pPr>
              <w:spacing w:before="60" w:after="60"/>
            </w:pPr>
            <w:r>
              <w:rPr>
                <w:rFonts w:ascii="Georgia" w:cs="Georgia" w:eastAsia="Georgia" w:hAnsi="Georgia"/>
                <w:i w:val="false"/>
                <w:iCs w:val="false"/>
                <w:color w:val="2C2C2C"/>
                <w:sz w:val="21"/>
                <w:szCs w:val="21"/>
              </w:rPr>
              <w:t xml:space="preserve">On your pillow, where your head was, there is a single sliver of blue-grey stone. It is warm to the touch. It should not be warm to the touch.</w:t>
            </w:r>
          </w:p>
          <w:p>
            <w:pPr>
              <w:spacing w:before="60" w:after="60"/>
            </w:pPr>
            <w:r>
              <w:rPr>
                <w:rFonts w:ascii="Georgia" w:cs="Georgia" w:eastAsia="Georgia" w:hAnsi="Georgia"/>
                <w:i w:val="false"/>
                <w:iCs w:val="false"/>
                <w:color w:val="2C2C2C"/>
                <w:sz w:val="21"/>
                <w:szCs w:val="21"/>
              </w:rPr>
              <w:t xml:space="preserve">From somewhere outside your window, very far away, you can hear what might be the sound of a crow.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4"/>
              <w:bottom w:val="single" w:color="2E5FA3" w:sz="4"/>
              <w:right w:val="single" w:color="2E5FA3" w:sz="4"/>
            </w:tcBorders>
            <w:shd w:fill="EEF3FA" w:val="clear"/>
            <w:tcMar>
              <w:top w:type="dxa" w:w="160"/>
              <w:left w:type="dxa" w:w="240"/>
              <w:bottom w:type="dxa" w:w="160"/>
              <w:right w:type="dxa" w:w="240"/>
            </w:tcMar>
          </w:tcPr>
          <w:p>
            <w:pPr>
              <w:spacing w:before="60" w:after="80"/>
            </w:pPr>
            <w:r>
              <w:rPr>
                <w:rFonts w:ascii="Georgia" w:cs="Georgia" w:eastAsia="Georgia" w:hAnsi="Georgia"/>
                <w:b/>
                <w:bCs/>
                <w:color w:val="2E5FA3"/>
                <w:sz w:val="22"/>
                <w:szCs w:val="22"/>
              </w:rPr>
              <w:t xml:space="preserve">GM NOTE</w:t>
            </w:r>
          </w:p>
          <w:p>
            <w:pPr>
              <w:spacing w:before="60" w:after="60"/>
            </w:pPr>
            <w:r>
              <w:rPr>
                <w:rFonts w:ascii="Georgia" w:cs="Georgia" w:eastAsia="Georgia" w:hAnsi="Georgia"/>
                <w:i w:val="false"/>
                <w:iCs w:val="false"/>
                <w:color w:val="2C2C2C"/>
                <w:sz w:val="21"/>
                <w:szCs w:val="21"/>
              </w:rPr>
              <w:t xml:space="preserve">The stone sliver is a fragment of the megalith. Every player has one. They are souvenirs, tracking devices, seeds, or warnings, depending on where you take the story next.</w:t>
            </w:r>
          </w:p>
          <w:p>
            <w:pPr>
              <w:spacing w:before="60" w:after="60"/>
            </w:pPr>
            <w:r>
              <w:rPr>
                <w:rFonts w:ascii="Georgia" w:cs="Georgia" w:eastAsia="Georgia" w:hAnsi="Georgia"/>
                <w:i w:val="false"/>
                <w:iCs w:val="false"/>
                <w:color w:val="2C2C2C"/>
                <w:sz w:val="21"/>
                <w:szCs w:val="21"/>
              </w:rPr>
              <w:t xml:space="preserve">Nadia is still in Siberia. She will make it back to the homestead. She will tell her father what happened. Gennady will believe her. What they do with that information is the next story.</w:t>
            </w:r>
          </w:p>
          <w:p>
            <w:pPr>
              <w:spacing w:before="60" w:after="60"/>
            </w:pPr>
            <w:r>
              <w:rPr>
                <w:rFonts w:ascii="Georgia" w:cs="Georgia" w:eastAsia="Georgia" w:hAnsi="Georgia"/>
                <w:i w:val="false"/>
                <w:iCs w:val="false"/>
                <w:color w:val="2C2C2C"/>
                <w:sz w:val="21"/>
                <w:szCs w:val="21"/>
              </w:rPr>
              <w:t xml:space="preserve">The military’s report will eventually reach someone who reads it carefully. The players’ faces were seen. Some of them may have left fingerprints, footprints, or other traces.</w:t>
            </w:r>
          </w:p>
          <w:p>
            <w:pPr>
              <w:spacing w:before="60" w:after="60"/>
            </w:pPr>
            <w:r>
              <w:rPr>
                <w:rFonts w:ascii="Georgia" w:cs="Georgia" w:eastAsia="Georgia" w:hAnsi="Georgia"/>
                <w:i w:val="false"/>
                <w:iCs w:val="false"/>
                <w:color w:val="2C2C2C"/>
                <w:sz w:val="21"/>
                <w:szCs w:val="21"/>
              </w:rPr>
              <w:t xml:space="preserve">The megalith is dormant. Not destroyed. Dormant. The next seismic event in that region is a matter of when, not if.</w:t>
            </w:r>
          </w:p>
        </w:tc>
      </w:tr>
    </w:tbl>
    <w:p>
      <w:r>
        <w:br w:type="page"/>
      </w:r>
    </w:p>
    <w:p>
      <w:pPr>
        <w:pStyle w:val="Heading1"/>
        <w:spacing w:before="400" w:after="120"/>
      </w:pPr>
      <w:r>
        <w:rPr>
          <w:rFonts w:ascii="Georgia" w:cs="Georgia" w:eastAsia="Georgia" w:hAnsi="Georgia"/>
          <w:b/>
          <w:bCs/>
          <w:color w:val="1A1A1A"/>
          <w:sz w:val="44"/>
          <w:szCs w:val="44"/>
        </w:rPr>
        <w:t xml:space="preserve">NPC Reference</w:t>
      </w:r>
    </w:p>
    <w:p>
      <w:pPr>
        <w:pBdr>
          <w:bottom w:val="single" w:color="8B0000" w:sz="6" w:space="1"/>
        </w:pBdr>
        <w:spacing w:before="200" w:after="200"/>
      </w:pPr>
    </w:p>
    <w:p>
      <w:pPr>
        <w:pStyle w:val="Heading2"/>
        <w:spacing w:before="400" w:after="120"/>
      </w:pPr>
      <w:r>
        <w:rPr>
          <w:rFonts w:ascii="Georgia" w:cs="Georgia" w:eastAsia="Georgia" w:hAnsi="Georgia"/>
          <w:b/>
          <w:bCs/>
          <w:color w:val="1A1A1A"/>
          <w:sz w:val="32"/>
          <w:szCs w:val="32"/>
        </w:rPr>
        <w:t xml:space="preserve">Gennady Zubov</w:t>
      </w:r>
    </w:p>
    <w:p>
      <w:pPr>
        <w:spacing w:before="80" w:after="160"/>
      </w:pPr>
      <w:r>
        <w:rPr>
          <w:rFonts w:ascii="Georgia" w:cs="Georgia" w:eastAsia="Georgia" w:hAnsi="Georgia"/>
          <w:b w:val="false"/>
          <w:bCs w:val="false"/>
          <w:i w:val="false"/>
          <w:iCs w:val="false"/>
          <w:color w:val="1A1A1A"/>
          <w:sz w:val="22"/>
          <w:szCs w:val="22"/>
        </w:rPr>
        <w:t xml:space="preserve">71. Forestry worker (retired). Has lived within 10 kilometers of Object 14-V his entire life. Stocky, deliberate, speaks in short sentences. His Russian is regional — even native speakers will notice the dialect.</w:t>
      </w:r>
    </w:p>
    <w:p>
      <w:pPr>
        <w:spacing w:before="80" w:after="160"/>
      </w:pPr>
      <w:r>
        <w:rPr>
          <w:rFonts w:ascii="Georgia" w:cs="Georgia" w:eastAsia="Georgia" w:hAnsi="Georgia"/>
          <w:b w:val="false"/>
          <w:bCs w:val="false"/>
          <w:i w:val="false"/>
          <w:iCs w:val="false"/>
          <w:color w:val="1A1A1A"/>
          <w:sz w:val="22"/>
          <w:szCs w:val="22"/>
        </w:rPr>
        <w:t xml:space="preserve">He loved his wife, who died eleven years ago. He loves his daughter fiercely. He is not a brave man in the heroic sense — he is brave in the way people who have stayed in hard places for a long time are brave, which is without drama and with full awareness of what it costs.</w:t>
      </w:r>
    </w:p>
    <w:p>
      <w:pPr>
        <w:spacing w:before="80" w:after="160"/>
      </w:pPr>
      <w:r>
        <w:rPr>
          <w:rFonts w:ascii="Georgia" w:cs="Georgia" w:eastAsia="Georgia" w:hAnsi="Georgia"/>
          <w:b w:val="false"/>
          <w:bCs w:val="false"/>
          <w:i w:val="false"/>
          <w:iCs w:val="false"/>
          <w:color w:val="1A1A1A"/>
          <w:sz w:val="22"/>
          <w:szCs w:val="22"/>
        </w:rPr>
        <w:t xml:space="preserve">He will help the players because his daughter is missing, not because he trusts them. He will not go to the facility. He will wait, with his rifle, for whatever comes back.</w:t>
      </w:r>
    </w:p>
    <w:p>
      <w:pPr>
        <w:pStyle w:val="Heading2"/>
        <w:spacing w:before="400" w:after="120"/>
      </w:pPr>
      <w:r>
        <w:rPr>
          <w:rFonts w:ascii="Georgia" w:cs="Georgia" w:eastAsia="Georgia" w:hAnsi="Georgia"/>
          <w:b/>
          <w:bCs/>
          <w:color w:val="1A1A1A"/>
          <w:sz w:val="32"/>
          <w:szCs w:val="32"/>
        </w:rPr>
        <w:t xml:space="preserve">Nadia Zubov</w:t>
      </w:r>
    </w:p>
    <w:p>
      <w:pPr>
        <w:spacing w:before="80" w:after="160"/>
      </w:pPr>
      <w:r>
        <w:rPr>
          <w:rFonts w:ascii="Georgia" w:cs="Georgia" w:eastAsia="Georgia" w:hAnsi="Georgia"/>
          <w:b w:val="false"/>
          <w:bCs w:val="false"/>
          <w:i w:val="false"/>
          <w:iCs w:val="false"/>
          <w:color w:val="1A1A1A"/>
          <w:sz w:val="22"/>
          <w:szCs w:val="22"/>
        </w:rPr>
        <w:t xml:space="preserve">34. Runs the homestead. Studied environmental science at Novosibirsk for two years before coming home. Pragmatic, dry-humored under normal circumstances, currently operating on pure adrenaline and controlled terror.</w:t>
      </w:r>
    </w:p>
    <w:p>
      <w:pPr>
        <w:spacing w:before="80" w:after="160"/>
      </w:pPr>
      <w:r>
        <w:rPr>
          <w:rFonts w:ascii="Georgia" w:cs="Georgia" w:eastAsia="Georgia" w:hAnsi="Georgia"/>
          <w:b w:val="false"/>
          <w:bCs w:val="false"/>
          <w:i w:val="false"/>
          <w:iCs w:val="false"/>
          <w:color w:val="1A1A1A"/>
          <w:sz w:val="22"/>
          <w:szCs w:val="22"/>
        </w:rPr>
        <w:t xml:space="preserve">She has been listening to Voss talk for hours. She understands more about the situation than her captive status suggests. She is a resource, not a victim waiting to be saved, and she will make that clear the moment she has her hands free.</w:t>
      </w:r>
    </w:p>
    <w:p>
      <w:pPr>
        <w:spacing w:before="80" w:after="160"/>
      </w:pPr>
      <w:r>
        <w:rPr>
          <w:rFonts w:ascii="Georgia" w:cs="Georgia" w:eastAsia="Georgia" w:hAnsi="Georgia"/>
          <w:b w:val="false"/>
          <w:bCs w:val="false"/>
          <w:i w:val="false"/>
          <w:iCs w:val="false"/>
          <w:color w:val="1A1A1A"/>
          <w:sz w:val="22"/>
          <w:szCs w:val="22"/>
        </w:rPr>
        <w:t xml:space="preserve">She will not be grateful in any simple way. She will be practical. She will ask what the players need and provide it if she can.</w:t>
      </w:r>
    </w:p>
    <w:p>
      <w:pPr>
        <w:pStyle w:val="Heading2"/>
        <w:spacing w:before="400" w:after="120"/>
      </w:pPr>
      <w:r>
        <w:rPr>
          <w:rFonts w:ascii="Georgia" w:cs="Georgia" w:eastAsia="Georgia" w:hAnsi="Georgia"/>
          <w:b/>
          <w:bCs/>
          <w:color w:val="1A1A1A"/>
          <w:sz w:val="32"/>
          <w:szCs w:val="32"/>
        </w:rPr>
        <w:t xml:space="preserve">Lieutenant Korolev</w:t>
      </w:r>
    </w:p>
    <w:p>
      <w:pPr>
        <w:spacing w:before="80" w:after="160"/>
      </w:pPr>
      <w:r>
        <w:rPr>
          <w:rFonts w:ascii="Georgia" w:cs="Georgia" w:eastAsia="Georgia" w:hAnsi="Georgia"/>
          <w:b w:val="false"/>
          <w:bCs w:val="false"/>
          <w:i w:val="false"/>
          <w:iCs w:val="false"/>
          <w:color w:val="1A1A1A"/>
          <w:sz w:val="22"/>
          <w:szCs w:val="22"/>
        </w:rPr>
        <w:t xml:space="preserve">38. Russian Ministry of Defense signals intelligence. The kind of officer who became an officer because he is good at containing chaos, not because he wanted adventure. He has a wife in Ekaterinburg. He has two daughters. He thinks about them when things get bad.</w:t>
      </w:r>
    </w:p>
    <w:p>
      <w:pPr>
        <w:spacing w:before="80" w:after="160"/>
      </w:pPr>
      <w:r>
        <w:rPr>
          <w:rFonts w:ascii="Georgia" w:cs="Georgia" w:eastAsia="Georgia" w:hAnsi="Georgia"/>
          <w:b w:val="false"/>
          <w:bCs w:val="false"/>
          <w:i w:val="false"/>
          <w:iCs w:val="false"/>
          <w:color w:val="1A1A1A"/>
          <w:sz w:val="22"/>
          <w:szCs w:val="22"/>
        </w:rPr>
        <w:t xml:space="preserve">He is not the villain of this scenario. He is a professional who has been handed something that does not fit any of his professional categories and who is managing that by applying procedure with increasing desperation. He can be reasoned with. He can be spooked. He cannot be bought.</w:t>
      </w:r>
    </w:p>
    <w:p>
      <w:pPr>
        <w:spacing w:before="80" w:after="160"/>
      </w:pPr>
      <w:r>
        <w:rPr>
          <w:rFonts w:ascii="Georgia" w:cs="Georgia" w:eastAsia="Georgia" w:hAnsi="Georgia"/>
          <w:b w:val="false"/>
          <w:bCs w:val="false"/>
          <w:i w:val="false"/>
          <w:iCs w:val="false"/>
          <w:color w:val="1A1A1A"/>
          <w:sz w:val="22"/>
          <w:szCs w:val="22"/>
        </w:rPr>
        <w:t xml:space="preserve">If the facility is clearly about to kill everyone, he will choose survival over procedure. Probably.</w:t>
      </w:r>
    </w:p>
    <w:p>
      <w:r>
        <w:br w:type="page"/>
      </w:r>
    </w:p>
    <w:p>
      <w:pPr>
        <w:pStyle w:val="Heading1"/>
        <w:spacing w:before="400" w:after="120"/>
      </w:pPr>
      <w:r>
        <w:rPr>
          <w:rFonts w:ascii="Georgia" w:cs="Georgia" w:eastAsia="Georgia" w:hAnsi="Georgia"/>
          <w:b/>
          <w:bCs/>
          <w:color w:val="1A1A1A"/>
          <w:sz w:val="44"/>
          <w:szCs w:val="44"/>
        </w:rPr>
        <w:t xml:space="preserve">Object 14-V: Facility Reference</w:t>
      </w:r>
    </w:p>
    <w:p>
      <w:pPr>
        <w:pBdr>
          <w:bottom w:val="single" w:color="8B0000" w:sz="6" w:space="1"/>
        </w:pBdr>
        <w:spacing w:before="200" w:after="200"/>
      </w:pPr>
    </w:p>
    <w:p>
      <w:pPr>
        <w:spacing w:before="80" w:after="160"/>
      </w:pPr>
      <w:r>
        <w:rPr>
          <w:rFonts w:ascii="Georgia" w:cs="Georgia" w:eastAsia="Georgia" w:hAnsi="Georgia"/>
          <w:b w:val="false"/>
          <w:bCs w:val="false"/>
          <w:i w:val="false"/>
          <w:iCs w:val="false"/>
          <w:color w:val="1A1A1A"/>
          <w:sz w:val="22"/>
          <w:szCs w:val="22"/>
        </w:rPr>
        <w:t xml:space="preserve">The following is a room-by-room reference for Object 14-V. Distances and exact layouts should be improvised at the table — the facility’s geometry is subtly wrong and should feel slightly different each time players try to map it.</w:t>
      </w:r>
    </w:p>
    <w:p>
      <w:pPr>
        <w:pStyle w:val="Heading2"/>
        <w:spacing w:before="400" w:after="120"/>
      </w:pPr>
      <w:r>
        <w:rPr>
          <w:rFonts w:ascii="Georgia" w:cs="Georgia" w:eastAsia="Georgia" w:hAnsi="Georgia"/>
          <w:b/>
          <w:bCs/>
          <w:color w:val="1A1A1A"/>
          <w:sz w:val="32"/>
          <w:szCs w:val="32"/>
        </w:rPr>
        <w:t xml:space="preserve">Level 1 — Administrative (Depth: 10m)</w:t>
      </w:r>
    </w:p>
    <w:p>
      <w:pPr>
        <w:pStyle w:val="ListParagraph"/>
        <w:numPr>
          <w:ilvl w:val="0"/>
          <w:numId w:val="2"/>
        </w:numPr>
        <w:spacing w:before="60" w:after="60"/>
      </w:pPr>
      <w:r>
        <w:rPr>
          <w:rFonts w:ascii="Georgia" w:cs="Georgia" w:eastAsia="Georgia" w:hAnsi="Georgia"/>
          <w:color w:val="1A1A1A"/>
          <w:sz w:val="22"/>
          <w:szCs w:val="22"/>
        </w:rPr>
        <w:t xml:space="preserve">L1-A: Entry staircase and decontamination chamber. Empty lockers, suits long since decayed.</w:t>
      </w:r>
    </w:p>
    <w:p>
      <w:pPr>
        <w:pStyle w:val="ListParagraph"/>
        <w:numPr>
          <w:ilvl w:val="0"/>
          <w:numId w:val="2"/>
        </w:numPr>
        <w:spacing w:before="60" w:after="60"/>
      </w:pPr>
      <w:r>
        <w:rPr>
          <w:rFonts w:ascii="Georgia" w:cs="Georgia" w:eastAsia="Georgia" w:hAnsi="Georgia"/>
          <w:color w:val="1A1A1A"/>
          <w:sz w:val="22"/>
          <w:szCs w:val="22"/>
        </w:rPr>
        <w:t xml:space="preserve">L1-B: Main corridor. Emergency lighting. Six doors. A Soviet propaganda poster, perfectly preserved in the dry cold.</w:t>
      </w:r>
    </w:p>
    <w:p>
      <w:pPr>
        <w:pStyle w:val="ListParagraph"/>
        <w:numPr>
          <w:ilvl w:val="0"/>
          <w:numId w:val="2"/>
        </w:numPr>
        <w:spacing w:before="60" w:after="60"/>
      </w:pPr>
      <w:r>
        <w:rPr>
          <w:rFonts w:ascii="Georgia" w:cs="Georgia" w:eastAsia="Georgia" w:hAnsi="Georgia"/>
          <w:color w:val="1A1A1A"/>
          <w:sz w:val="22"/>
          <w:szCs w:val="22"/>
        </w:rPr>
        <w:t xml:space="preserve">L1-C: Director’s office. Desk, safe (locked, combination unknown), three framed photographs of Moscow. The safe contains personal effects, not documents.</w:t>
      </w:r>
    </w:p>
    <w:p>
      <w:pPr>
        <w:pStyle w:val="ListParagraph"/>
        <w:numPr>
          <w:ilvl w:val="0"/>
          <w:numId w:val="2"/>
        </w:numPr>
        <w:spacing w:before="60" w:after="60"/>
      </w:pPr>
      <w:r>
        <w:rPr>
          <w:rFonts w:ascii="Georgia" w:cs="Georgia" w:eastAsia="Georgia" w:hAnsi="Georgia"/>
          <w:color w:val="1A1A1A"/>
          <w:sz w:val="22"/>
          <w:szCs w:val="22"/>
        </w:rPr>
        <w:t xml:space="preserve">L1-D: Communications room. Partially functional. A short-range signal can be sent from here with effort.</w:t>
      </w:r>
    </w:p>
    <w:p>
      <w:pPr>
        <w:pStyle w:val="ListParagraph"/>
        <w:numPr>
          <w:ilvl w:val="0"/>
          <w:numId w:val="2"/>
        </w:numPr>
        <w:spacing w:before="60" w:after="60"/>
      </w:pPr>
      <w:r>
        <w:rPr>
          <w:rFonts w:ascii="Georgia" w:cs="Georgia" w:eastAsia="Georgia" w:hAnsi="Georgia"/>
          <w:color w:val="1A1A1A"/>
          <w:sz w:val="22"/>
          <w:szCs w:val="22"/>
        </w:rPr>
        <w:t xml:space="preserve">L1-E: Break room. Frozen food still on the table. Mugs. A chessboard, game mid-play.</w:t>
      </w:r>
    </w:p>
    <w:p>
      <w:pPr>
        <w:pStyle w:val="ListParagraph"/>
        <w:numPr>
          <w:ilvl w:val="0"/>
          <w:numId w:val="2"/>
        </w:numPr>
        <w:spacing w:before="60" w:after="60"/>
      </w:pPr>
      <w:r>
        <w:rPr>
          <w:rFonts w:ascii="Georgia" w:cs="Georgia" w:eastAsia="Georgia" w:hAnsi="Georgia"/>
          <w:color w:val="1A1A1A"/>
          <w:sz w:val="22"/>
          <w:szCs w:val="22"/>
        </w:rPr>
        <w:t xml:space="preserve">L1-F: Document archive. Contains the Nasheptyval Protocol 7 folder and the chamber schematic.</w:t>
      </w:r>
    </w:p>
    <w:p>
      <w:pPr>
        <w:pStyle w:val="Heading2"/>
        <w:spacing w:before="400" w:after="120"/>
      </w:pPr>
      <w:r>
        <w:rPr>
          <w:rFonts w:ascii="Georgia" w:cs="Georgia" w:eastAsia="Georgia" w:hAnsi="Georgia"/>
          <w:b/>
          <w:bCs/>
          <w:color w:val="1A1A1A"/>
          <w:sz w:val="32"/>
          <w:szCs w:val="32"/>
        </w:rPr>
        <w:t xml:space="preserve">Level 2 — Research (Depth: 22m)</w:t>
      </w:r>
    </w:p>
    <w:p>
      <w:pPr>
        <w:pStyle w:val="ListParagraph"/>
        <w:numPr>
          <w:ilvl w:val="0"/>
          <w:numId w:val="2"/>
        </w:numPr>
        <w:spacing w:before="60" w:after="60"/>
      </w:pPr>
      <w:r>
        <w:rPr>
          <w:rFonts w:ascii="Georgia" w:cs="Georgia" w:eastAsia="Georgia" w:hAnsi="Georgia"/>
          <w:color w:val="1A1A1A"/>
          <w:sz w:val="22"/>
          <w:szCs w:val="22"/>
        </w:rPr>
        <w:t xml:space="preserve">L2-A: Main research laboratory. Specimen cages. Dark staining on two cage floors.</w:t>
      </w:r>
    </w:p>
    <w:p>
      <w:pPr>
        <w:pStyle w:val="ListParagraph"/>
        <w:numPr>
          <w:ilvl w:val="0"/>
          <w:numId w:val="2"/>
        </w:numPr>
        <w:spacing w:before="60" w:after="60"/>
      </w:pPr>
      <w:r>
        <w:rPr>
          <w:rFonts w:ascii="Georgia" w:cs="Georgia" w:eastAsia="Georgia" w:hAnsi="Georgia"/>
          <w:color w:val="1A1A1A"/>
          <w:sz w:val="22"/>
          <w:szCs w:val="22"/>
        </w:rPr>
        <w:t xml:space="preserve">L2-B: Chemical storage. Most compounds degraded. Some containers intact and unstable.</w:t>
      </w:r>
    </w:p>
    <w:p>
      <w:pPr>
        <w:pStyle w:val="ListParagraph"/>
        <w:numPr>
          <w:ilvl w:val="0"/>
          <w:numId w:val="2"/>
        </w:numPr>
        <w:spacing w:before="60" w:after="60"/>
      </w:pPr>
      <w:r>
        <w:rPr>
          <w:rFonts w:ascii="Georgia" w:cs="Georgia" w:eastAsia="Georgia" w:hAnsi="Georgia"/>
          <w:color w:val="1A1A1A"/>
          <w:sz w:val="22"/>
          <w:szCs w:val="22"/>
        </w:rPr>
        <w:t xml:space="preserve">L2-C: Library. Spatial correspondence theory materials. Technical, dense, time-consuming to extract useful information.</w:t>
      </w:r>
    </w:p>
    <w:p>
      <w:pPr>
        <w:pStyle w:val="ListParagraph"/>
        <w:numPr>
          <w:ilvl w:val="0"/>
          <w:numId w:val="2"/>
        </w:numPr>
        <w:spacing w:before="60" w:after="60"/>
      </w:pPr>
      <w:r>
        <w:rPr>
          <w:rFonts w:ascii="Georgia" w:cs="Georgia" w:eastAsia="Georgia" w:hAnsi="Georgia"/>
          <w:color w:val="1A1A1A"/>
          <w:sz w:val="22"/>
          <w:szCs w:val="22"/>
        </w:rPr>
        <w:t xml:space="preserve">L2-D: Emergency munitions store. Two crates of demolition charges (1969 vintage). One crate is reliable. The other requires a check.</w:t>
      </w:r>
    </w:p>
    <w:p>
      <w:pPr>
        <w:pStyle w:val="ListParagraph"/>
        <w:numPr>
          <w:ilvl w:val="0"/>
          <w:numId w:val="2"/>
        </w:numPr>
        <w:spacing w:before="60" w:after="60"/>
      </w:pPr>
      <w:r>
        <w:rPr>
          <w:rFonts w:ascii="Georgia" w:cs="Georgia" w:eastAsia="Georgia" w:hAnsi="Georgia"/>
          <w:color w:val="1A1A1A"/>
          <w:sz w:val="22"/>
          <w:szCs w:val="22"/>
        </w:rPr>
        <w:t xml:space="preserve">L2-E: Infirmary. Surgical equipment. Medical supplies (some still usable for treating cold exposure and injuries).</w:t>
      </w:r>
    </w:p>
    <w:p>
      <w:pPr>
        <w:pStyle w:val="Heading2"/>
        <w:spacing w:before="400" w:after="120"/>
      </w:pPr>
      <w:r>
        <w:rPr>
          <w:rFonts w:ascii="Georgia" w:cs="Georgia" w:eastAsia="Georgia" w:hAnsi="Georgia"/>
          <w:b/>
          <w:bCs/>
          <w:color w:val="1A1A1A"/>
          <w:sz w:val="32"/>
          <w:szCs w:val="32"/>
        </w:rPr>
        <w:t xml:space="preserve">Level 3 — Engineering (Depth: 33m)</w:t>
      </w:r>
    </w:p>
    <w:p>
      <w:pPr>
        <w:pStyle w:val="ListParagraph"/>
        <w:numPr>
          <w:ilvl w:val="0"/>
          <w:numId w:val="2"/>
        </w:numPr>
        <w:spacing w:before="60" w:after="60"/>
      </w:pPr>
      <w:r>
        <w:rPr>
          <w:rFonts w:ascii="Georgia" w:cs="Georgia" w:eastAsia="Georgia" w:hAnsi="Georgia"/>
          <w:color w:val="1A1A1A"/>
          <w:sz w:val="22"/>
          <w:szCs w:val="22"/>
        </w:rPr>
        <w:t xml:space="preserve">L3-A: Main engineering corridor. The vibration is physical here — surfaces hum under the hand.</w:t>
      </w:r>
    </w:p>
    <w:p>
      <w:pPr>
        <w:pStyle w:val="ListParagraph"/>
        <w:numPr>
          <w:ilvl w:val="0"/>
          <w:numId w:val="2"/>
        </w:numPr>
        <w:spacing w:before="60" w:after="60"/>
      </w:pPr>
      <w:r>
        <w:rPr>
          <w:rFonts w:ascii="Georgia" w:cs="Georgia" w:eastAsia="Georgia" w:hAnsi="Georgia"/>
          <w:color w:val="1A1A1A"/>
          <w:sz w:val="22"/>
          <w:szCs w:val="22"/>
        </w:rPr>
        <w:t xml:space="preserve">L3-B: Electromagnet array control room. The critical room for Option B. Banks of equipment, labeled gauges, the hand-written warning note, the OBRATNO switch.</w:t>
      </w:r>
    </w:p>
    <w:p>
      <w:pPr>
        <w:pStyle w:val="ListParagraph"/>
        <w:numPr>
          <w:ilvl w:val="0"/>
          <w:numId w:val="2"/>
        </w:numPr>
        <w:spacing w:before="60" w:after="60"/>
      </w:pPr>
      <w:r>
        <w:rPr>
          <w:rFonts w:ascii="Georgia" w:cs="Georgia" w:eastAsia="Georgia" w:hAnsi="Georgia"/>
          <w:color w:val="1A1A1A"/>
          <w:sz w:val="22"/>
          <w:szCs w:val="22"/>
        </w:rPr>
        <w:t xml:space="preserve">L3-C: Geothermal tap access. The power source. Could be disabled (cutting all power to the facility, including the emergency lighting) or manipulated.</w:t>
      </w:r>
    </w:p>
    <w:p>
      <w:pPr>
        <w:pStyle w:val="ListParagraph"/>
        <w:numPr>
          <w:ilvl w:val="0"/>
          <w:numId w:val="2"/>
        </w:numPr>
        <w:spacing w:before="60" w:after="60"/>
      </w:pPr>
      <w:r>
        <w:rPr>
          <w:rFonts w:ascii="Georgia" w:cs="Georgia" w:eastAsia="Georgia" w:hAnsi="Georgia"/>
          <w:color w:val="1A1A1A"/>
          <w:sz w:val="22"/>
          <w:szCs w:val="22"/>
        </w:rPr>
        <w:t xml:space="preserve">L3-D: Mechanical room. Heavy tools including the pipe wrench relevant to Option A’s coil-smashing route.</w:t>
      </w:r>
    </w:p>
    <w:p>
      <w:pPr>
        <w:pStyle w:val="Heading2"/>
        <w:spacing w:before="400" w:after="120"/>
      </w:pPr>
      <w:r>
        <w:rPr>
          <w:rFonts w:ascii="Georgia" w:cs="Georgia" w:eastAsia="Georgia" w:hAnsi="Georgia"/>
          <w:b/>
          <w:bCs/>
          <w:color w:val="1A1A1A"/>
          <w:sz w:val="32"/>
          <w:szCs w:val="32"/>
        </w:rPr>
        <w:t xml:space="preserve">Level 4 — The Chamber (Depth: 40m+)</w:t>
      </w:r>
    </w:p>
    <w:p>
      <w:pPr>
        <w:pStyle w:val="ListParagraph"/>
        <w:numPr>
          <w:ilvl w:val="0"/>
          <w:numId w:val="2"/>
        </w:numPr>
        <w:spacing w:before="60" w:after="60"/>
      </w:pPr>
      <w:r>
        <w:rPr>
          <w:rFonts w:ascii="Georgia" w:cs="Georgia" w:eastAsia="Georgia" w:hAnsi="Georgia"/>
          <w:color w:val="1A1A1A"/>
          <w:sz w:val="22"/>
          <w:szCs w:val="22"/>
        </w:rPr>
        <w:t xml:space="preserve">L4-A: Access tunnel. Narrows to single-file. Walls show pre-human carvings similar to Voss’s symbols, deeply worn.</w:t>
      </w:r>
    </w:p>
    <w:p>
      <w:pPr>
        <w:pStyle w:val="ListParagraph"/>
        <w:numPr>
          <w:ilvl w:val="0"/>
          <w:numId w:val="2"/>
        </w:numPr>
        <w:spacing w:before="60" w:after="60"/>
      </w:pPr>
      <w:r>
        <w:rPr>
          <w:rFonts w:ascii="Georgia" w:cs="Georgia" w:eastAsia="Georgia" w:hAnsi="Georgia"/>
          <w:color w:val="1A1A1A"/>
          <w:sz w:val="22"/>
          <w:szCs w:val="22"/>
        </w:rPr>
        <w:t xml:space="preserve">L4-B: The Chamber. The megalith. Wrong geometry. Cold blue light. Where the scenario ends.</w:t>
      </w:r>
    </w:p>
    <w:p>
      <w:r>
        <w:br w:type="page"/>
      </w:r>
    </w:p>
    <w:p>
      <w:pPr>
        <w:pStyle w:val="Heading1"/>
        <w:spacing w:before="400" w:after="120"/>
      </w:pPr>
      <w:r>
        <w:rPr>
          <w:rFonts w:ascii="Georgia" w:cs="Georgia" w:eastAsia="Georgia" w:hAnsi="Georgia"/>
          <w:b/>
          <w:bCs/>
          <w:color w:val="1A1A1A"/>
          <w:sz w:val="44"/>
          <w:szCs w:val="44"/>
        </w:rPr>
        <w:t xml:space="preserve">Survival Mechanics Guidance</w:t>
      </w:r>
    </w:p>
    <w:p>
      <w:pPr>
        <w:pBdr>
          <w:bottom w:val="single" w:color="8B0000" w:sz="6" w:space="1"/>
        </w:pBdr>
        <w:spacing w:before="200" w:after="200"/>
      </w:pPr>
    </w:p>
    <w:p>
      <w:pPr>
        <w:spacing w:before="80" w:after="160"/>
      </w:pPr>
      <w:r>
        <w:rPr>
          <w:rFonts w:ascii="Georgia" w:cs="Georgia" w:eastAsia="Georgia" w:hAnsi="Georgia"/>
          <w:b w:val="false"/>
          <w:bCs w:val="false"/>
          <w:i w:val="false"/>
          <w:iCs w:val="false"/>
          <w:color w:val="1A1A1A"/>
          <w:sz w:val="22"/>
          <w:szCs w:val="22"/>
        </w:rPr>
        <w:t xml:space="preserve">This section provides suggested mechanical guidelines for Boundless. Adjust to fit your system’s specific mechanics and dice conventions.</w:t>
      </w:r>
    </w:p>
    <w:p>
      <w:pPr>
        <w:pStyle w:val="Heading2"/>
        <w:spacing w:before="400" w:after="120"/>
      </w:pPr>
      <w:r>
        <w:rPr>
          <w:rFonts w:ascii="Georgia" w:cs="Georgia" w:eastAsia="Georgia" w:hAnsi="Georgia"/>
          <w:b/>
          <w:bCs/>
          <w:color w:val="1A1A1A"/>
          <w:sz w:val="32"/>
          <w:szCs w:val="32"/>
        </w:rPr>
        <w:t xml:space="preserve">Cold Exposure</w:t>
      </w:r>
    </w:p>
    <w:p>
      <w:pPr>
        <w:spacing w:before="80" w:after="160"/>
      </w:pPr>
      <w:r>
        <w:rPr>
          <w:rFonts w:ascii="Georgia" w:cs="Georgia" w:eastAsia="Georgia" w:hAnsi="Georgia"/>
          <w:b w:val="false"/>
          <w:bCs w:val="false"/>
          <w:i w:val="false"/>
          <w:iCs w:val="false"/>
          <w:color w:val="1A1A1A"/>
          <w:sz w:val="22"/>
          <w:szCs w:val="22"/>
        </w:rPr>
        <w:t xml:space="preserve">Treat cold as a resource drain rather than a binary threshold. Players have a Cold Resistance track that degrades under exposure and recovers with heat, shelter, and rest.</w:t>
      </w:r>
    </w:p>
    <w:p>
      <w:pPr>
        <w:pStyle w:val="ListParagraph"/>
        <w:numPr>
          <w:ilvl w:val="0"/>
          <w:numId w:val="2"/>
        </w:numPr>
        <w:spacing w:before="60" w:after="60"/>
      </w:pPr>
      <w:r>
        <w:rPr>
          <w:rFonts w:ascii="Georgia" w:cs="Georgia" w:eastAsia="Georgia" w:hAnsi="Georgia"/>
          <w:color w:val="1A1A1A"/>
          <w:sz w:val="22"/>
          <w:szCs w:val="22"/>
        </w:rPr>
        <w:t xml:space="preserve">Light exposure (cold but clothed, moving): drain 1 point per 20 minutes</w:t>
      </w:r>
    </w:p>
    <w:p>
      <w:pPr>
        <w:pStyle w:val="ListParagraph"/>
        <w:numPr>
          <w:ilvl w:val="0"/>
          <w:numId w:val="2"/>
        </w:numPr>
        <w:spacing w:before="60" w:after="60"/>
      </w:pPr>
      <w:r>
        <w:rPr>
          <w:rFonts w:ascii="Georgia" w:cs="Georgia" w:eastAsia="Georgia" w:hAnsi="Georgia"/>
          <w:color w:val="1A1A1A"/>
          <w:sz w:val="22"/>
          <w:szCs w:val="22"/>
        </w:rPr>
        <w:t xml:space="preserve">Moderate exposure (inadequate clothing, stationary): drain 1 point per 10 minutes</w:t>
      </w:r>
    </w:p>
    <w:p>
      <w:pPr>
        <w:pStyle w:val="ListParagraph"/>
        <w:numPr>
          <w:ilvl w:val="0"/>
          <w:numId w:val="2"/>
        </w:numPr>
        <w:spacing w:before="60" w:after="60"/>
      </w:pPr>
      <w:r>
        <w:rPr>
          <w:rFonts w:ascii="Georgia" w:cs="Georgia" w:eastAsia="Georgia" w:hAnsi="Georgia"/>
          <w:color w:val="1A1A1A"/>
          <w:sz w:val="22"/>
          <w:szCs w:val="22"/>
        </w:rPr>
        <w:t xml:space="preserve">Severe exposure (wet clothing, wind, -32°C): drain 1 point per 5 minutes</w:t>
      </w:r>
    </w:p>
    <w:p>
      <w:pPr>
        <w:pStyle w:val="ListParagraph"/>
        <w:numPr>
          <w:ilvl w:val="0"/>
          <w:numId w:val="2"/>
        </w:numPr>
        <w:spacing w:before="60" w:after="60"/>
      </w:pPr>
      <w:r>
        <w:rPr>
          <w:rFonts w:ascii="Georgia" w:cs="Georgia" w:eastAsia="Georgia" w:hAnsi="Georgia"/>
          <w:color w:val="1A1A1A"/>
          <w:sz w:val="22"/>
          <w:szCs w:val="22"/>
        </w:rPr>
        <w:t xml:space="preserve">At half track: all physical checks are penalized</w:t>
      </w:r>
    </w:p>
    <w:p>
      <w:pPr>
        <w:pStyle w:val="ListParagraph"/>
        <w:numPr>
          <w:ilvl w:val="0"/>
          <w:numId w:val="2"/>
        </w:numPr>
        <w:spacing w:before="60" w:after="60"/>
      </w:pPr>
      <w:r>
        <w:rPr>
          <w:rFonts w:ascii="Georgia" w:cs="Georgia" w:eastAsia="Georgia" w:hAnsi="Georgia"/>
          <w:color w:val="1A1A1A"/>
          <w:sz w:val="22"/>
          <w:szCs w:val="22"/>
        </w:rPr>
        <w:t xml:space="preserve">At zero track: the character is incapacitated and dying without immediate intervention</w:t>
      </w:r>
    </w:p>
    <w:p>
      <w:pPr>
        <w:spacing w:before="80" w:after="160"/>
      </w:pPr>
      <w:r>
        <w:rPr>
          <w:rFonts w:ascii="Georgia" w:cs="Georgia" w:eastAsia="Georgia" w:hAnsi="Georgia"/>
          <w:b w:val="false"/>
          <w:bCs w:val="false"/>
          <w:i w:val="false"/>
          <w:iCs w:val="false"/>
          <w:color w:val="1A1A1A"/>
          <w:sz w:val="22"/>
          <w:szCs w:val="22"/>
        </w:rPr>
        <w:t xml:space="preserve">Recovery: a warm fire, inside shelter, or appropriate clothing recovers 1 point per 10 minutes of rest.</w:t>
      </w:r>
    </w:p>
    <w:p>
      <w:pPr>
        <w:pStyle w:val="Heading2"/>
        <w:spacing w:before="400" w:after="120"/>
      </w:pPr>
      <w:r>
        <w:rPr>
          <w:rFonts w:ascii="Georgia" w:cs="Georgia" w:eastAsia="Georgia" w:hAnsi="Georgia"/>
          <w:b/>
          <w:bCs/>
          <w:color w:val="1A1A1A"/>
          <w:sz w:val="32"/>
          <w:szCs w:val="32"/>
        </w:rPr>
        <w:t xml:space="preserve">The Facility’s Effect on Perception</w:t>
      </w:r>
    </w:p>
    <w:p>
      <w:pPr>
        <w:spacing w:before="80" w:after="160"/>
      </w:pPr>
      <w:r>
        <w:rPr>
          <w:rFonts w:ascii="Georgia" w:cs="Georgia" w:eastAsia="Georgia" w:hAnsi="Georgia"/>
          <w:b w:val="false"/>
          <w:bCs w:val="false"/>
          <w:i w:val="false"/>
          <w:iCs w:val="false"/>
          <w:color w:val="1A1A1A"/>
          <w:sz w:val="22"/>
          <w:szCs w:val="22"/>
        </w:rPr>
        <w:t xml:space="preserve">The megalith’s field creates subtle perceptual distortions at close range. These are not hallucinations. They are real, if minor, spatial errors.</w:t>
      </w:r>
    </w:p>
    <w:p>
      <w:pPr>
        <w:pStyle w:val="ListParagraph"/>
        <w:numPr>
          <w:ilvl w:val="0"/>
          <w:numId w:val="2"/>
        </w:numPr>
        <w:spacing w:before="60" w:after="60"/>
      </w:pPr>
      <w:r>
        <w:rPr>
          <w:rFonts w:ascii="Georgia" w:cs="Georgia" w:eastAsia="Georgia" w:hAnsi="Georgia"/>
          <w:color w:val="1A1A1A"/>
          <w:sz w:val="22"/>
          <w:szCs w:val="22"/>
        </w:rPr>
        <w:t xml:space="preserve">Below Level 2: distances within the facility consistently feel shorter than they are. Players may misjudge range in combat.</w:t>
      </w:r>
    </w:p>
    <w:p>
      <w:pPr>
        <w:pStyle w:val="ListParagraph"/>
        <w:numPr>
          <w:ilvl w:val="0"/>
          <w:numId w:val="2"/>
        </w:numPr>
        <w:spacing w:before="60" w:after="60"/>
      </w:pPr>
      <w:r>
        <w:rPr>
          <w:rFonts w:ascii="Georgia" w:cs="Georgia" w:eastAsia="Georgia" w:hAnsi="Georgia"/>
          <w:color w:val="1A1A1A"/>
          <w:sz w:val="22"/>
          <w:szCs w:val="22"/>
        </w:rPr>
        <w:t xml:space="preserve">Below Level 3: time perception is unreliable. Players may believe more or less time has passed than actually has.</w:t>
      </w:r>
    </w:p>
    <w:p>
      <w:pPr>
        <w:pStyle w:val="ListParagraph"/>
        <w:numPr>
          <w:ilvl w:val="0"/>
          <w:numId w:val="2"/>
        </w:numPr>
        <w:spacing w:before="60" w:after="60"/>
      </w:pPr>
      <w:r>
        <w:rPr>
          <w:rFonts w:ascii="Georgia" w:cs="Georgia" w:eastAsia="Georgia" w:hAnsi="Georgia"/>
          <w:color w:val="1A1A1A"/>
          <w:sz w:val="22"/>
          <w:szCs w:val="22"/>
        </w:rPr>
        <w:t xml:space="preserve">In the chamber: up to the GM. Use it to create dread, not to punish mechanically.</w:t>
      </w:r>
    </w:p>
    <w:p>
      <w:pPr>
        <w:pStyle w:val="Heading2"/>
        <w:spacing w:before="400" w:after="120"/>
      </w:pPr>
      <w:r>
        <w:rPr>
          <w:rFonts w:ascii="Georgia" w:cs="Georgia" w:eastAsia="Georgia" w:hAnsi="Georgia"/>
          <w:b/>
          <w:bCs/>
          <w:color w:val="1A1A1A"/>
          <w:sz w:val="32"/>
          <w:szCs w:val="32"/>
        </w:rPr>
        <w:t xml:space="preserve">The Reversal Sequence (Option B)</w:t>
      </w:r>
    </w:p>
    <w:p>
      <w:pPr>
        <w:spacing w:before="80" w:after="160"/>
      </w:pPr>
      <w:r>
        <w:rPr>
          <w:rFonts w:ascii="Georgia" w:cs="Georgia" w:eastAsia="Georgia" w:hAnsi="Georgia"/>
          <w:b w:val="false"/>
          <w:bCs w:val="false"/>
          <w:i w:val="false"/>
          <w:iCs w:val="false"/>
          <w:color w:val="1A1A1A"/>
          <w:sz w:val="22"/>
          <w:szCs w:val="22"/>
        </w:rPr>
        <w:t xml:space="preserve">The reversal requires three successful checks against the control panel. Each check is penalized if the schematic has not been found. One failed check does not abort the sequence but does extend the timer and creates a new complication (a coil overloads, a gauge explodes, power fluctuates).</w:t>
      </w:r>
    </w:p>
    <w:p>
      <w:pPr>
        <w:spacing w:before="80" w:after="160"/>
      </w:pPr>
      <w:r>
        <w:rPr>
          <w:rFonts w:ascii="Georgia" w:cs="Georgia" w:eastAsia="Georgia" w:hAnsi="Georgia"/>
          <w:b w:val="false"/>
          <w:bCs w:val="false"/>
          <w:i w:val="false"/>
          <w:iCs w:val="false"/>
          <w:color w:val="1A1A1A"/>
          <w:sz w:val="22"/>
          <w:szCs w:val="22"/>
        </w:rPr>
        <w:t xml:space="preserve">Two consecutive failed checks on the same dial accelerates the field instead of reversing it, causing an immediate random displacement event.</w:t>
      </w:r>
    </w:p>
    <w:p>
      <w:pPr>
        <w:pStyle w:val="Heading2"/>
        <w:spacing w:before="400" w:after="120"/>
      </w:pPr>
      <w:r>
        <w:rPr>
          <w:rFonts w:ascii="Georgia" w:cs="Georgia" w:eastAsia="Georgia" w:hAnsi="Georgia"/>
          <w:b/>
          <w:bCs/>
          <w:color w:val="1A1A1A"/>
          <w:sz w:val="32"/>
          <w:szCs w:val="32"/>
        </w:rPr>
        <w:t xml:space="preserve">Voss in Combat</w:t>
      </w:r>
    </w:p>
    <w:p>
      <w:pPr>
        <w:spacing w:before="80" w:after="160"/>
      </w:pPr>
      <w:r>
        <w:rPr>
          <w:rFonts w:ascii="Georgia" w:cs="Georgia" w:eastAsia="Georgia" w:hAnsi="Georgia"/>
          <w:b w:val="false"/>
          <w:bCs w:val="false"/>
          <w:i w:val="false"/>
          <w:iCs w:val="false"/>
          <w:color w:val="1A1A1A"/>
          <w:sz w:val="22"/>
          <w:szCs w:val="22"/>
        </w:rPr>
        <w:t xml:space="preserve">Voss fights with controlled desperation. He is not suicidal — he wants to survive long enough to complete the ritual. His tactics:</w:t>
      </w:r>
    </w:p>
    <w:p>
      <w:pPr>
        <w:pStyle w:val="ListParagraph"/>
        <w:numPr>
          <w:ilvl w:val="0"/>
          <w:numId w:val="2"/>
        </w:numPr>
        <w:spacing w:before="60" w:after="60"/>
      </w:pPr>
      <w:r>
        <w:rPr>
          <w:rFonts w:ascii="Georgia" w:cs="Georgia" w:eastAsia="Georgia" w:hAnsi="Georgia"/>
          <w:color w:val="1A1A1A"/>
          <w:sz w:val="22"/>
          <w:szCs w:val="22"/>
        </w:rPr>
        <w:t xml:space="preserve">He uses the chamber’s geometry defensively, keeping the megalith at his back</w:t>
      </w:r>
    </w:p>
    <w:p>
      <w:pPr>
        <w:pStyle w:val="ListParagraph"/>
        <w:numPr>
          <w:ilvl w:val="0"/>
          <w:numId w:val="2"/>
        </w:numPr>
        <w:spacing w:before="60" w:after="60"/>
      </w:pPr>
      <w:r>
        <w:rPr>
          <w:rFonts w:ascii="Georgia" w:cs="Georgia" w:eastAsia="Georgia" w:hAnsi="Georgia"/>
          <w:color w:val="1A1A1A"/>
          <w:sz w:val="22"/>
          <w:szCs w:val="22"/>
        </w:rPr>
        <w:t xml:space="preserve">He will go for incapacitation rather than kills, preferring to leave players unable to interfere rather than dead</w:t>
      </w:r>
    </w:p>
    <w:p>
      <w:pPr>
        <w:pStyle w:val="ListParagraph"/>
        <w:numPr>
          <w:ilvl w:val="0"/>
          <w:numId w:val="2"/>
        </w:numPr>
        <w:spacing w:before="60" w:after="60"/>
      </w:pPr>
      <w:r>
        <w:rPr>
          <w:rFonts w:ascii="Georgia" w:cs="Georgia" w:eastAsia="Georgia" w:hAnsi="Georgia"/>
          <w:color w:val="1A1A1A"/>
          <w:sz w:val="22"/>
          <w:szCs w:val="22"/>
        </w:rPr>
        <w:t xml:space="preserve">He will use Nadia as a shield if cornered</w:t>
      </w:r>
    </w:p>
    <w:p>
      <w:pPr>
        <w:pStyle w:val="ListParagraph"/>
        <w:numPr>
          <w:ilvl w:val="0"/>
          <w:numId w:val="2"/>
        </w:numPr>
        <w:spacing w:before="60" w:after="60"/>
      </w:pPr>
      <w:r>
        <w:rPr>
          <w:rFonts w:ascii="Georgia" w:cs="Georgia" w:eastAsia="Georgia" w:hAnsi="Georgia"/>
          <w:color w:val="1A1A1A"/>
          <w:sz w:val="22"/>
          <w:szCs w:val="22"/>
        </w:rPr>
        <w:t xml:space="preserve">If reduced to approximately 30% of his capacity, he makes one final attempt to complete the ritual rather than fighting on</w:t>
      </w:r>
    </w:p>
    <w:p>
      <w:r>
        <w:br w:type="page"/>
      </w:r>
    </w:p>
    <w:p>
      <w:pPr>
        <w:pStyle w:val="Heading1"/>
        <w:spacing w:before="400" w:after="120"/>
      </w:pPr>
      <w:r>
        <w:rPr>
          <w:rFonts w:ascii="Georgia" w:cs="Georgia" w:eastAsia="Georgia" w:hAnsi="Georgia"/>
          <w:b/>
          <w:bCs/>
          <w:color w:val="1A1A1A"/>
          <w:sz w:val="44"/>
          <w:szCs w:val="44"/>
        </w:rPr>
        <w:t xml:space="preserve">Hooks and Follow-On Threads</w:t>
      </w:r>
    </w:p>
    <w:p>
      <w:pPr>
        <w:pBdr>
          <w:bottom w:val="single" w:color="8B0000" w:sz="6" w:space="1"/>
        </w:pBdr>
        <w:spacing w:before="200" w:after="200"/>
      </w:pPr>
    </w:p>
    <w:p>
      <w:pPr>
        <w:pStyle w:val="Heading2"/>
        <w:spacing w:before="400" w:after="120"/>
      </w:pPr>
      <w:r>
        <w:rPr>
          <w:rFonts w:ascii="Georgia" w:cs="Georgia" w:eastAsia="Georgia" w:hAnsi="Georgia"/>
          <w:b/>
          <w:bCs/>
          <w:color w:val="1A1A1A"/>
          <w:sz w:val="32"/>
          <w:szCs w:val="32"/>
        </w:rPr>
        <w:t xml:space="preserve">Before the Scenario</w:t>
      </w:r>
    </w:p>
    <w:p>
      <w:pPr>
        <w:spacing w:before="80" w:after="160"/>
      </w:pPr>
      <w:r>
        <w:rPr>
          <w:rFonts w:ascii="Georgia" w:cs="Georgia" w:eastAsia="Georgia" w:hAnsi="Georgia"/>
          <w:b w:val="false"/>
          <w:bCs w:val="false"/>
          <w:i w:val="false"/>
          <w:iCs w:val="false"/>
          <w:color w:val="1A1A1A"/>
          <w:sz w:val="22"/>
          <w:szCs w:val="22"/>
        </w:rPr>
        <w:t xml:space="preserve">The Cold Gate works as a standalone scenario but benefits from the players having had one prior session together. Use that session to establish: where they sleep, their daily routines, one detail about each player’s home. These details make the displacement more personal.</w:t>
      </w:r>
    </w:p>
    <w:p>
      <w:pPr>
        <w:spacing w:before="80" w:after="160"/>
      </w:pPr>
      <w:r>
        <w:rPr>
          <w:rFonts w:ascii="Georgia" w:cs="Georgia" w:eastAsia="Georgia" w:hAnsi="Georgia"/>
          <w:b w:val="false"/>
          <w:bCs w:val="false"/>
          <w:i w:val="false"/>
          <w:iCs w:val="false"/>
          <w:color w:val="1A1A1A"/>
          <w:sz w:val="22"/>
          <w:szCs w:val="22"/>
        </w:rPr>
        <w:t xml:space="preserve">Alternatively, run a brief framing scene: each player describes what they were doing before they fell asleep. Then cut directly to the read-aloud for Scene 1.</w:t>
      </w:r>
    </w:p>
    <w:p>
      <w:pPr>
        <w:pStyle w:val="Heading2"/>
        <w:spacing w:before="400" w:after="120"/>
      </w:pPr>
      <w:r>
        <w:rPr>
          <w:rFonts w:ascii="Georgia" w:cs="Georgia" w:eastAsia="Georgia" w:hAnsi="Georgia"/>
          <w:b/>
          <w:bCs/>
          <w:color w:val="1A1A1A"/>
          <w:sz w:val="32"/>
          <w:szCs w:val="32"/>
        </w:rPr>
        <w:t xml:space="preserve">After the Scenario</w:t>
      </w:r>
    </w:p>
    <w:p>
      <w:pPr>
        <w:pStyle w:val="ListParagraph"/>
        <w:numPr>
          <w:ilvl w:val="0"/>
          <w:numId w:val="2"/>
        </w:numPr>
        <w:spacing w:before="60" w:after="60"/>
      </w:pPr>
      <w:r>
        <w:rPr>
          <w:rFonts w:ascii="Georgia" w:cs="Georgia" w:eastAsia="Georgia" w:hAnsi="Georgia"/>
          <w:color w:val="1A1A1A"/>
          <w:sz w:val="22"/>
          <w:szCs w:val="22"/>
        </w:rPr>
        <w:t xml:space="preserve">The stone sliver: What is it, really? Why is it warm? Is it reactive to anything?</w:t>
      </w:r>
    </w:p>
    <w:p>
      <w:pPr>
        <w:pStyle w:val="ListParagraph"/>
        <w:numPr>
          <w:ilvl w:val="0"/>
          <w:numId w:val="2"/>
        </w:numPr>
        <w:spacing w:before="60" w:after="60"/>
      </w:pPr>
      <w:r>
        <w:rPr>
          <w:rFonts w:ascii="Georgia" w:cs="Georgia" w:eastAsia="Georgia" w:hAnsi="Georgia"/>
          <w:color w:val="1A1A1A"/>
          <w:sz w:val="22"/>
          <w:szCs w:val="22"/>
        </w:rPr>
        <w:t xml:space="preserve">Nadia Zubov: Still in Siberia. She knows what happened. She has questions. So does her father. Will they stay quiet?</w:t>
      </w:r>
    </w:p>
    <w:p>
      <w:pPr>
        <w:pStyle w:val="ListParagraph"/>
        <w:numPr>
          <w:ilvl w:val="0"/>
          <w:numId w:val="2"/>
        </w:numPr>
        <w:spacing w:before="60" w:after="60"/>
      </w:pPr>
      <w:r>
        <w:rPr>
          <w:rFonts w:ascii="Georgia" w:cs="Georgia" w:eastAsia="Georgia" w:hAnsi="Georgia"/>
          <w:color w:val="1A1A1A"/>
          <w:sz w:val="22"/>
          <w:szCs w:val="22"/>
        </w:rPr>
        <w:t xml:space="preserve">Korolev’s report: The Ministry of Defense has documented an incident at Object 14-V and identified unknown civilian personnel. Somewhere, a file is being opened.</w:t>
      </w:r>
    </w:p>
    <w:p>
      <w:pPr>
        <w:pStyle w:val="ListParagraph"/>
        <w:numPr>
          <w:ilvl w:val="0"/>
          <w:numId w:val="2"/>
        </w:numPr>
        <w:spacing w:before="60" w:after="60"/>
      </w:pPr>
      <w:r>
        <w:rPr>
          <w:rFonts w:ascii="Georgia" w:cs="Georgia" w:eastAsia="Georgia" w:hAnsi="Georgia"/>
          <w:color w:val="1A1A1A"/>
          <w:sz w:val="22"/>
          <w:szCs w:val="22"/>
        </w:rPr>
        <w:t xml:space="preserve">Voss (if alive): He returned to the Congo. He knows the Gate exists, knows it can be activated, and knows the players are connected to it. He will not forget.</w:t>
      </w:r>
    </w:p>
    <w:p>
      <w:pPr>
        <w:pStyle w:val="ListParagraph"/>
        <w:numPr>
          <w:ilvl w:val="0"/>
          <w:numId w:val="2"/>
        </w:numPr>
        <w:spacing w:before="60" w:after="60"/>
      </w:pPr>
      <w:r>
        <w:rPr>
          <w:rFonts w:ascii="Georgia" w:cs="Georgia" w:eastAsia="Georgia" w:hAnsi="Georgia"/>
          <w:color w:val="1A1A1A"/>
          <w:sz w:val="22"/>
          <w:szCs w:val="22"/>
        </w:rPr>
        <w:t xml:space="preserve">The megalith: Dormant. Not dead. The next seismic event in that region will re-activate it. The players are geometrically matched to that facility now. They may not have a choice about what happens the next time it fires.</w:t>
      </w:r>
    </w:p>
    <w:p>
      <w:pPr>
        <w:pStyle w:val="Heading2"/>
        <w:spacing w:before="400" w:after="120"/>
      </w:pPr>
      <w:r>
        <w:rPr>
          <w:rFonts w:ascii="Georgia" w:cs="Georgia" w:eastAsia="Georgia" w:hAnsi="Georgia"/>
          <w:b/>
          <w:bCs/>
          <w:color w:val="1A1A1A"/>
          <w:sz w:val="32"/>
          <w:szCs w:val="32"/>
        </w:rPr>
        <w:t xml:space="preserve">Alternate Setups</w:t>
      </w:r>
    </w:p>
    <w:p>
      <w:pPr>
        <w:spacing w:before="80" w:after="160"/>
      </w:pPr>
      <w:r>
        <w:rPr>
          <w:rFonts w:ascii="Georgia" w:cs="Georgia" w:eastAsia="Georgia" w:hAnsi="Georgia"/>
          <w:b w:val="false"/>
          <w:bCs w:val="false"/>
          <w:i w:val="false"/>
          <w:iCs w:val="false"/>
          <w:color w:val="1A1A1A"/>
          <w:sz w:val="22"/>
          <w:szCs w:val="22"/>
        </w:rPr>
        <w:t xml:space="preserve">If your group wants a slower build, the scenario can be prefaced by a session in which the players investigate a series of unexplained disappearances in Siberia (Gennady’s three missing locals) and are sent to the region before the displacement happens. In this version, the displacement is something they walk into rather than something that happens to them.</w:t>
      </w:r>
    </w:p>
    <w:p>
      <w:pPr>
        <w:spacing w:before="80" w:after="160"/>
      </w:pPr>
      <w:r>
        <w:rPr>
          <w:rFonts w:ascii="Georgia" w:cs="Georgia" w:eastAsia="Georgia" w:hAnsi="Georgia"/>
          <w:b w:val="false"/>
          <w:bCs w:val="false"/>
          <w:i w:val="false"/>
          <w:iCs w:val="false"/>
          <w:color w:val="1A1A1A"/>
          <w:sz w:val="22"/>
          <w:szCs w:val="22"/>
        </w:rPr>
        <w:t xml:space="preserve">If your group prefers a faster opening, cut Scene 2 and 3 entirely and have the players arrive at the homestead within the first ten minutes of play. The cold is still a pressure but the scenario moves straight to the investigation.</w:t>
      </w:r>
    </w:p>
    <w:p>
      <w:pPr>
        <w:pBdr>
          <w:bottom w:val="single" w:color="8B0000" w:sz="6" w:space="1"/>
        </w:pBdr>
        <w:spacing w:before="200" w:after="200"/>
      </w:pPr>
    </w:p>
    <w:p>
      <w:pPr>
        <w:spacing w:before="400" w:after="200"/>
        <w:jc w:val="center"/>
      </w:pPr>
      <w:r>
        <w:rPr>
          <w:rFonts w:ascii="Georgia" w:cs="Georgia" w:eastAsia="Georgia" w:hAnsi="Georgia"/>
          <w:i/>
          <w:iCs/>
          <w:color w:val="555555"/>
          <w:sz w:val="24"/>
          <w:szCs w:val="24"/>
        </w:rPr>
        <w:t xml:space="preserve">End of Operation: The Cold Gate</w:t>
      </w:r>
    </w:p>
    <w:p>
      <w:pPr>
        <w:spacing w:before="0" w:after="0"/>
        <w:jc w:val="center"/>
      </w:pPr>
      <w:r>
        <w:rPr>
          <w:rFonts w:ascii="Georgia" w:cs="Georgia" w:eastAsia="Georgia" w:hAnsi="Georgia"/>
          <w:color w:val="AAAAAA"/>
          <w:sz w:val="22"/>
          <w:szCs w:val="22"/>
        </w:rPr>
        <w:t xml:space="preserve">НАШЕПТАЛ</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Georgia" w:cs="Georgia" w:eastAsia="Georgia" w:hAnsi="Georgia"/>
      <w:b/>
      <w:bCs/>
      <w:color w:val="8B0000"/>
      <w:sz w:val="44"/>
      <w:szCs w:val="44"/>
    </w:rPr>
  </w:style>
  <w:style w:type="paragraph" w:styleId="Heading2">
    <w:name w:val="Heading 2"/>
    <w:basedOn w:val="Normal"/>
    <w:next w:val="Normal"/>
    <w:qFormat/>
    <w:pPr>
      <w:spacing w:before="360" w:after="120"/>
      <w:outlineLvl w:val="1"/>
    </w:pPr>
    <w:rPr>
      <w:rFonts w:ascii="Georgia" w:cs="Georgia" w:eastAsia="Georgia" w:hAnsi="Georgia"/>
      <w:b/>
      <w:bCs/>
      <w:color w:val="2C2C2C"/>
      <w:sz w:val="32"/>
      <w:szCs w:val="32"/>
    </w:rPr>
  </w:style>
  <w:style w:type="paragraph" w:styleId="Heading3">
    <w:name w:val="Heading 3"/>
    <w:basedOn w:val="Normal"/>
    <w:next w:val="Normal"/>
    <w:qFormat/>
    <w:pPr>
      <w:spacing w:before="280" w:after="100"/>
      <w:outlineLvl w:val="2"/>
    </w:pPr>
    <w:rPr>
      <w:rFonts w:ascii="Georgia" w:cs="Georgia" w:eastAsia="Georgia" w:hAnsi="Georgia"/>
      <w:b/>
      <w:bCs/>
      <w:color w:val="1A1A1A"/>
      <w:sz w:val="26"/>
      <w:szCs w:val="26"/>
    </w:rPr>
  </w:style>
  <w:style w:type="paragraph" w:styleId="Heading4">
    <w:name w:val="Heading 4"/>
    <w:basedOn w:val="Normal"/>
    <w:next w:val="Normal"/>
    <w:qFormat/>
    <w:pPr>
      <w:spacing w:before="200" w:after="80"/>
      <w:outlineLvl w:val="3"/>
    </w:pPr>
    <w:rPr>
      <w:rFonts w:ascii="Georgia" w:cs="Georgia" w:eastAsia="Georgia" w:hAnsi="Georgia"/>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2026-02-22T14:03:51.980Z</dcterms:created>
  <dcterms:modified xsi:type="dcterms:W3CDTF">2026-02-22T14:03:51.981Z</dcterms:modified>
</cp:coreProperties>
</file>

<file path=docProps/custom.xml><?xml version="1.0" encoding="utf-8"?>
<Properties xmlns="http://schemas.openxmlformats.org/officeDocument/2006/custom-properties" xmlns:vt="http://schemas.openxmlformats.org/officeDocument/2006/docPropsVTypes"/>
</file>