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sz w:val="72"/>
          <w:szCs w:val="72"/>
        </w:rPr>
        <w:t xml:space="preserve">🍬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D6B4F"/>
          <w:sz w:val="40"/>
          <w:szCs w:val="40"/>
        </w:rPr>
        <w:t xml:space="preserve">Confeitaria por Encomenda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Portal do Cliente — Proposta Técnica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Versão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23/05/2026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2 de 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8"/>
                <w:sz w:val="22"/>
                <w:szCs w:val="22"/>
              </w:rPr>
              <w:t xml:space="preserve">Proposta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9E7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F"/>
          <w:sz w:val="32"/>
          <w:szCs w:val="32"/>
        </w:rPr>
        <w:t xml:space="preserve">1. Contexto e Objetivo</w:t>
      </w:r>
    </w:p>
    <w:p>
      <w:pPr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 Fase 1 do sistema estabeleceu com sucesso a operação interna da confeitaria: gestão de pedidos, agenda, controle financeiro e comunicação via WhatsApp. O negócio está operacional e com processos digitalizados.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 Fase 2 representa uma evolução estratégica: criar o canal digital voltado ao cliente final — um portal web onde ele pode navegar pelo cardápio, montar seu pedido e finalizar a compra de forma autônoma, sem depender do contato manual via WhatsApp.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9E75" w:sz="12"/>
              <w:bottom w:val="none"/>
              <w:right w:val="none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F"/>
                <w:sz w:val="22"/>
                <w:szCs w:val="22"/>
              </w:rPr>
              <w:t xml:space="preserve">Objetivo principal da Fase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Transformar o sistema de gestão interna em uma vitrine digital completa, com trilha de compra autônoma para o cliente, mantendo a integração com o painel administrativo da Fase 1.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1.1 O que muda com o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(Fase 1)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 (Fase 2)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Cliente pede via WhatsApp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Cliente faz pedido pelo portal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Você cadastra o pedido manualmente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Pedido entra automaticamente no sistema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Cardápio enviado por foto/mensagem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Cardápio visual online com fotos e preços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Sem histórico para o cliente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Cliente vê seus pedidos anteriores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Você confirma manualmente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Confirmação automática por e-mail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9E7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F"/>
          <w:sz w:val="32"/>
          <w:szCs w:val="32"/>
        </w:rPr>
        <w:t xml:space="preserve">2. Requisitos Funcionais</w:t>
      </w:r>
    </w:p>
    <w:p>
      <w:pPr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Os requisitos funcionais descrevem o que o portal precisa fazer — as funcionalidades visíveis ao usuário.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RF01 — Página inicial e cardápio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RF01.1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Exibir lista de produtos com foto, nome, descrição e preço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RF01.2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Organizar produtos por categorias (doces / salgados)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RF01.3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Destacar produtos promocionais ou mais vendidos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RF01.4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Filtrar e buscar produtos por nome ou categoria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RF01.5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Exibir produtos como indisponível quando inativos no admin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RF01.6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Seção institucional: sobre a confeitaria, localização e contato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RF02 — Carrinho de compras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RF02.1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Adicionar produto ao carrinho com quantidade desejada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RF02.2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Campo de personalização por item (sabor, tema, alergias)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RF02.3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Atualizar quantidade ou remover item do carrinho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RF02.4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Exibir subtotal por item e total do pedido em tempo real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RF02.5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Carrinho persistente durante a navegação (não perde ao mudar de página)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RF02.6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Indicador visual de quantidade no ícone do carrinho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RF03 — Autenticação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RF03.1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Cadastro de novo cliente com nome, e-mail e senha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RF03.2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Login com e-mail e senha para clientes cadastrados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RF03.3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Opção de cadastro durante o fluxo de checkout (sem sair do carrinho)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RF03.4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Recuperação de senha via e-mail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RF03.5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Logout seguro com limpeza de sessão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RF03.6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Bloqueio do checkout para usuários não autenticados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RF04 — Checkout e finalização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RF04.1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Seleção de data de entrega desejada com validação de capacidade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RF04.2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Escolha de tipo de entrega: delivery ou retirada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RF04.3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Campo de endereço de entrega (pré-preenchido do cadastro)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RF04.4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Resumo completo do pedido antes de confirmar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RF04.5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Confirmação de pedido com geração de número/protocolo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RF04.6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Bloqueio de datas com capacidade esgotada no calendário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RF04.7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Envio de e-mail de confirmação ao cliente após pedido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RF05 — Área do cliente autenticado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RF05.1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Histórico de pedidos com status e data de entrega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RF05.2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Visualização dos detalhes de cada pedido (itens, valor, status)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RF05.3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Edição de dados cadastrais (nome, telefone, endereço)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RF05.4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Repetir pedido anterior com um clique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RF06 — Integração com painel administrativo (Fase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RF06.1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Pedidos do portal aparecem automaticamente no painel admin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RF06.2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Cardápio do portal reflete os produtos ativos no admin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RF06.3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Capacidade por data do admin bloqueia datas no portal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RF06.4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Atualização de status no admin reflete na área do cliente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9E7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F"/>
          <w:sz w:val="32"/>
          <w:szCs w:val="32"/>
        </w:rPr>
        <w:t xml:space="preserve">3. Requisitos Não Funcionais</w:t>
      </w:r>
    </w:p>
    <w:p>
      <w:pPr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Os requisitos não funcionais definem como o sistema deve se comportar — qualidade, desempenho, segurança e conformidade.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RNF01 — Usabilidade e acessibilidade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Design responsivo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Funciona em telas de 320px (celular) até 1920px (desktop)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HTML semântico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Uso de tags como &lt;header&gt;, &lt;main&gt;, &lt;nav&gt;, &lt;article&gt;, &lt;section&gt;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Contraste de cores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Ratio mínimo 4.5:1 conforme WCAG 2.1 AA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Textos alternativos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Todas as imagens com atributo alt descritivo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Navegação por teclado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Todos os elementos interativos acessíveis via Tab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Tempo de carregamento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Página inicial carrega em menos de 3 segundos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Fontes legíveis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Tamanho mínimo de 14px para texto de corpo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RNF02 —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Autenticação segura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Senhas hasheadas — nunca armazenadas em texto puro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HTTPS obrigatório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Todo o tráfego criptografado (certificado SSL/TLS)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Proteção de rotas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Área autenticada inacessível sem sessão válida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Validação de entrada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Todos os formulários validados no frontend e backend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Proteção contra XSS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Sanitização de inputs e uso de Content Security Policy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Expiração de sessão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Sessão expira após inatividade de 24 horas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RNF03 — Desempenho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Otimização de imagens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Fotos dos produtos em formato WebP, máximo 200KB cada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Imagens carregadas conforme o scroll (não todas de uma vez)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Score Lighthouse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Performance, Acessibilidade e SEO acima de 85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Uptime mínimo de 99% (garantido pelo Vercel free tier)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9E7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F"/>
          <w:sz w:val="32"/>
          <w:szCs w:val="32"/>
        </w:rPr>
        <w:t xml:space="preserve">4. Arquitetura do Portal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4.1 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9E75" w:sz="12"/>
              <w:bottom w:val="none"/>
              <w:right w:val="none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F"/>
                <w:sz w:val="22"/>
                <w:szCs w:val="22"/>
              </w:rPr>
              <w:t xml:space="preserve">Princípio arquitetural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O portal do cliente é uma camada adicional sobre a mesma base de dados da Fase 1 (Supabase). Não é um sistema separado — é uma nova interface que lê e escreve nas mesmas tabelas, com regras de acesso distintas.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4.2 Componentes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Frontend público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HTML + CSS + JavaScript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Páginas do portal (cardápio, carrinho, checkout)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Frontend admin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HTML + CSS + JavaScript (Fase 1)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Painel de gestão já existente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Login, cadastro e sessão do cliente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Dados compartilhados entre portal e admin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Fotos dos produtos do cardápio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Vercel (gratuito)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Deploy automático via GitHub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E-mail transacional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Resend (gratuito até 3.000/mês)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Confirmação de pedido ao cliente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4.3 Estrutura de pastas do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1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confeitaria-mvp/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├── portal/                  ← nova pasta da Fase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├── index.html           ← página inicial / cardápio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├── carrinho.html        ← carrinho de compras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├── checkout.html        ← finalização do pedido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├── login.html           ← login e cadastro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├── minha-conta.html     ← área autenticada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├── css/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│   ├── portal.css       ← estilos do portal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│   └── components.css   ← componentes reutilizáveis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└── js/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    ├── supabase.js      ← reusa conexão da Fase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    ├── cardapio.js      ← listagem de produtos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    ├── carrinho.js      ← lógica do carrinho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    ├── auth.js          ← autenticação do cliente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│       └── checkout.js      ← finalização do pedido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├── pages/                   ← admin (Fase 1, sem alteração)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E8B5"/>
                <w:sz w:val="18"/>
                <w:szCs w:val="18"/>
              </w:rPr>
              <w:t xml:space="preserve">└── index.html               ← redireciona para /portal ou /pages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4.4 Fluxo de dados — pedido pelo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1. Cliente navega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Portal lê tabela produtos (apenas ativos) do Supabase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2. Adiciona ao carrinho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Dados ficam em memória (sessionStorage) no navegador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3. Vai ao checkout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Sistema verifica autenticação — redireciona para login se necessário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4. Faz login/cadastro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Supabase Auth cria sessão segura para o cliente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5. Confirma pedido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Portal insere registro em pedidos + itens_pedido no Supabase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6. Capacidade verificada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Consulta capacidade_dia antes de permitir a 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7. Pedido confirmado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E-mail enviado ao cliente via Resend + toast de confirmação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8. Admin recebe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Pedido aparece automaticamente no painel da Fase 1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9E7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F"/>
          <w:sz w:val="32"/>
          <w:szCs w:val="32"/>
        </w:rPr>
        <w:t xml:space="preserve">5. Recomendações de UX/UI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5.1 Princípios de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Visual artesanal e acolhedor: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  tons quentes (creme, chocolate, verde), tipografia elegante e fotos de qualidade. O design deve transmitir cuidado e capricho — valores da confeitaria artesanal.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Menos é mais: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  poucos elementos por tela, hierarquia visual clara. O cliente precisa entender o que fazer em menos de 3 segundos.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Mobile first: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  a maioria dos clientes vai acessar pelo celular. O layout é desenhado primeiro para 375px e adaptado para desktop.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Feedback imediato: </w:t>
      </w:r>
      <w:r>
        <w:rPr>
          <w:rFonts w:ascii="Arial" w:cs="Arial" w:eastAsia="Arial" w:hAnsi="Arial"/>
          <w:color w:val="1A1A18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  todo clique gera resposta visual — botões com estado de loading, animações suaves, mensagens de confirmação.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5.2 Telas críticas e boas práticas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Boas práticas recomendadas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Página inicial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Hero com foto apetitosa, CTA claro ("Ver cardápio"), categorias com ícones visuais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Cardápio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Cards com foto grande, nome, preço e botão "+ Adicionar". Filtro fixo no topo ao rolar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Carrinho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Sempre visível (ícone flutuante no mobile), resumo de valor em tempo real, fácil remoção de itens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Login/Cadastro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Formulário único que alterna entre login e cadastro. Opção de continuar sem conta (ver como convidado)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Checkout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Formulário em etapas (stepper): 1. Entrega → 2. Revisão → 3. Confirmação. Barra de progresso visível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Minha conta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Histórico em cards com status colorido. Botão "Pedir novamente" em destaque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5.3 Micro-interações recomendadas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Botão "Adicionar ao carrinho" com animação de shake ou bounce ao clicar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Contador do carrinho atualiza com animação ao adicionar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Calendário de datas com dias lotados visualmente bloqueados (cinza + risco)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Skeleton loading nas imagens dos produtos (cinza pulsante enquanto carrega)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Toast de confirmação no canto inferior com ícone e cor de sucesso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Scroll suave entre seções da página inicial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9E7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F"/>
          <w:sz w:val="32"/>
          <w:szCs w:val="32"/>
        </w:rPr>
        <w:t xml:space="preserve">6. Stack Tecnológica Recomendada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9E75" w:sz="12"/>
              <w:bottom w:val="none"/>
              <w:right w:val="none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F"/>
                <w:sz w:val="22"/>
                <w:szCs w:val="22"/>
              </w:rPr>
              <w:t xml:space="preserve">Critério de escolha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Manter consistência com a Fase 1 (HTML + JS + Supabase) para que você possa evoluir o projeto sem reaprender tecnologias. Zero custo adicional de infraestrutura.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HTML5 + CSS3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Estrutura e estilo do portal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JavaScript (ES6+)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Lógica do carrinho, auth e checkout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Login e cadastro do cliente (já incluso)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Upload e exibição de fotos dos produtos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Gratuito (1GB)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Resend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E-mails de confirmação de pedido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Gratuito até 3.000/mês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Hospedagem do portal (já em uso)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Tipografia (Playfair Display + Inter)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Gratuito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D6B4F"/>
          <w:sz w:val="26"/>
          <w:szCs w:val="26"/>
        </w:rPr>
        <w:t xml:space="preserve">6.1 Serviço de e-mail — Resend</w:t>
      </w:r>
    </w:p>
    <w:p>
      <w:pPr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 Resend é o serviço de e-mail transacional mais simples de integrar com projetos web. O plano gratuito permite 3.000 e-mails/mês — mais do que suficiente para um MVP de MEI.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Cadastro em resend.com (gratuito com conta Google ou GitHub)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Gera uma API Key que você usa no JavaScript para disparar e-mails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E-mail de confirmação chega ao cliente em segundos após o pedido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Dashboard mostra histórico de e-mails enviados e taxa de entrega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9E7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F"/>
          <w:sz w:val="32"/>
          <w:szCs w:val="32"/>
        </w:rPr>
        <w:t xml:space="preserve">7. Cronograma Sugerido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6B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Semana 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Base do portal + autenticação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Login, cadastro, estrutura de pastas, CSS do portal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Semana 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Cardápio público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Listagem de produtos, categorias, busca e filtro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Semana 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Carrinho de compras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Adicionar itens, personalização, cálculo de total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Semana 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Checkout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Calendário, tipo de entrega, confirmação e e-mail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Semana 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Área do cliente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Histórico de pedidos, edição de cadastro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Semana 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Testes e ajustes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Responsividade, acessibilidade, correções e deploy final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D9E75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F"/>
          <w:sz w:val="32"/>
          <w:szCs w:val="32"/>
        </w:rPr>
        <w:t xml:space="preserve">8. Critérios de Aceite do MVP do Portal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 portal estará pronto para uso quando todos os critérios abaixo forem atendidos: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Cliente consegue navegar pelo cardápio sem estar logado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Cliente consegue adicionar produtos ao carrinho e ver o total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Sistema bloqueia o checkout e exige login antes de finalizar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Novo cliente consegue se cadastrar durante o fluxo de compra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Pedido finalizado aparece automaticamente no painel admin (Fase 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Datas com capacidade esgotada ficam bloqueadas no calendário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Cliente recebe e-mail de confirmação após o pedido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Portal funciona corretamente em celular (375px) e desktop (1280px)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Todas as imagens têm texto alternativo (atributo alt)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Páginas carregam em menos de 3 segundos em conexão 4G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4F"/>
                <w:sz w:val="24"/>
                <w:szCs w:val="24"/>
              </w:rPr>
              <w:t xml:space="preserve">Próximo passo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1A18"/>
                <w:sz w:val="21"/>
                <w:szCs w:val="21"/>
              </w:rPr>
              <w:t xml:space="preserve">Com os requisitos definidos, o desenvolvimento da Fase 2 pode começar pela Semana 1: criação da estrutura do portal e configuração da autenticação do cliente via Supabase Auth.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D6B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D6B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2026-05-23T18:57:01.590Z</dcterms:created>
  <dcterms:modified xsi:type="dcterms:W3CDTF">2026-05-23T18:57:01.590Z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