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9D9" w:rsidRDefault="005F5492">
      <w:pPr>
        <w:pStyle w:val="Title"/>
      </w:pPr>
      <w:r>
        <w:t>Data visualization</w:t>
      </w:r>
    </w:p>
    <w:p w:rsidR="001B49D9" w:rsidRPr="00065DC6" w:rsidRDefault="00164C94" w:rsidP="001C10A5">
      <w:pPr>
        <w:pStyle w:val="Title"/>
        <w:spacing w:before="240"/>
        <w:rPr>
          <w:sz w:val="36"/>
        </w:rPr>
      </w:pPr>
      <w:r>
        <w:rPr>
          <w:sz w:val="36"/>
        </w:rPr>
        <w:t>ART</w:t>
      </w:r>
      <w:r w:rsidR="001B49D9" w:rsidRPr="00065DC6">
        <w:rPr>
          <w:sz w:val="36"/>
        </w:rPr>
        <w:t xml:space="preserve"> </w:t>
      </w:r>
      <w:r w:rsidR="005F5492" w:rsidRPr="00065DC6">
        <w:rPr>
          <w:sz w:val="36"/>
        </w:rPr>
        <w:t>475</w:t>
      </w:r>
    </w:p>
    <w:p w:rsidR="001B49D9" w:rsidRPr="00065DC6" w:rsidRDefault="001B49D9" w:rsidP="00F047A2">
      <w:pPr>
        <w:pStyle w:val="Title"/>
        <w:spacing w:before="240" w:after="240"/>
        <w:rPr>
          <w:sz w:val="36"/>
        </w:rPr>
      </w:pPr>
      <w:r w:rsidRPr="00065DC6">
        <w:rPr>
          <w:sz w:val="36"/>
        </w:rPr>
        <w:t xml:space="preserve">Term Assignment – Phase </w:t>
      </w:r>
      <w:r w:rsidR="005F5492" w:rsidRPr="00065DC6">
        <w:rPr>
          <w:sz w:val="36"/>
        </w:rPr>
        <w:t>I</w:t>
      </w:r>
      <w:r w:rsidR="00540DB5" w:rsidRPr="00065DC6">
        <w:rPr>
          <w:sz w:val="36"/>
        </w:rPr>
        <w:t>I</w:t>
      </w:r>
      <w:r w:rsidR="005F6961" w:rsidRPr="00065DC6">
        <w:rPr>
          <w:sz w:val="36"/>
        </w:rPr>
        <w:t>I</w:t>
      </w:r>
    </w:p>
    <w:p w:rsidR="001B49D9" w:rsidRPr="00065DC6" w:rsidRDefault="001B49D9" w:rsidP="00F047A2">
      <w:pPr>
        <w:pStyle w:val="Heading1"/>
        <w:spacing w:before="240" w:after="120"/>
        <w:rPr>
          <w:u w:val="single"/>
        </w:rPr>
      </w:pPr>
      <w:r w:rsidRPr="00065DC6">
        <w:rPr>
          <w:u w:val="single"/>
        </w:rPr>
        <w:t>Assignment Description</w:t>
      </w:r>
    </w:p>
    <w:p w:rsidR="005F5492" w:rsidRDefault="001B49D9" w:rsidP="005F5492">
      <w:pPr>
        <w:jc w:val="both"/>
      </w:pPr>
      <w:r>
        <w:t xml:space="preserve">In this phase of the term project, you </w:t>
      </w:r>
      <w:r w:rsidR="008F5E32">
        <w:t xml:space="preserve">will </w:t>
      </w:r>
      <w:r>
        <w:t xml:space="preserve">continue working in your original group to develop a fully functioning </w:t>
      </w:r>
      <w:r w:rsidR="005F5492">
        <w:t>version of your visualization product</w:t>
      </w:r>
      <w:r w:rsidR="00F047A2">
        <w:t xml:space="preserve"> given the restrictions imposed upon us by this highly unusual semester. For example, it will probably not be possible to obtain more data for your visualizations</w:t>
      </w:r>
      <w:r>
        <w:t xml:space="preserve">. </w:t>
      </w:r>
    </w:p>
    <w:p w:rsidR="001B49D9" w:rsidRPr="00065DC6" w:rsidRDefault="001B49D9" w:rsidP="00F047A2">
      <w:pPr>
        <w:pStyle w:val="Heading1"/>
        <w:spacing w:before="240" w:after="120"/>
        <w:rPr>
          <w:u w:val="single"/>
        </w:rPr>
      </w:pPr>
      <w:r w:rsidRPr="00065DC6">
        <w:rPr>
          <w:u w:val="single"/>
        </w:rPr>
        <w:t>Key Deliverables</w:t>
      </w:r>
    </w:p>
    <w:p w:rsidR="00D6260A" w:rsidRDefault="001B49D9" w:rsidP="00540DB5">
      <w:r>
        <w:t xml:space="preserve">You will need to deliver a </w:t>
      </w:r>
      <w:r w:rsidRPr="00D6260A">
        <w:rPr>
          <w:b/>
        </w:rPr>
        <w:t>working system</w:t>
      </w:r>
      <w:r w:rsidR="00BE66F0">
        <w:t xml:space="preserve"> along </w:t>
      </w:r>
      <w:r w:rsidR="00BE66F0" w:rsidRPr="00BE66F0">
        <w:rPr>
          <w:b/>
        </w:rPr>
        <w:t>with documentation</w:t>
      </w:r>
      <w:r>
        <w:t xml:space="preserve"> </w:t>
      </w:r>
      <w:r w:rsidR="005F5492">
        <w:t>by the day scheduled for the final exam</w:t>
      </w:r>
      <w:r>
        <w:t>. We will have an in-class demonstration of your working products</w:t>
      </w:r>
      <w:r w:rsidR="005F5492">
        <w:t xml:space="preserve"> during the final exam period</w:t>
      </w:r>
      <w:r>
        <w:t xml:space="preserve"> that will be </w:t>
      </w:r>
      <w:r w:rsidR="005F5492">
        <w:t>open to the community.</w:t>
      </w:r>
      <w:r>
        <w:t xml:space="preserve"> </w:t>
      </w:r>
    </w:p>
    <w:p w:rsidR="001B49D9" w:rsidRDefault="001B49D9" w:rsidP="00540DB5">
      <w:r>
        <w:t xml:space="preserve">The </w:t>
      </w:r>
      <w:r w:rsidR="005F5492">
        <w:t xml:space="preserve">2-3 page </w:t>
      </w:r>
      <w:r>
        <w:t xml:space="preserve">Final Report will be due on </w:t>
      </w:r>
      <w:r w:rsidR="005F5492">
        <w:t xml:space="preserve">May </w:t>
      </w:r>
      <w:r w:rsidR="00164C94">
        <w:t>13</w:t>
      </w:r>
      <w:r w:rsidR="005F5492">
        <w:t>, 20</w:t>
      </w:r>
      <w:r w:rsidR="00164C94">
        <w:t>21</w:t>
      </w:r>
      <w:r w:rsidR="005F5492">
        <w:t xml:space="preserve"> at </w:t>
      </w:r>
      <w:r w:rsidR="00F047A2">
        <w:t>4:1</w:t>
      </w:r>
      <w:r w:rsidR="005F5492">
        <w:t>0 PM</w:t>
      </w:r>
      <w:r>
        <w:t xml:space="preserve">. It </w:t>
      </w:r>
      <w:r w:rsidR="005F5492">
        <w:t xml:space="preserve">will </w:t>
      </w:r>
      <w:r>
        <w:t>need to include the following</w:t>
      </w:r>
      <w:r w:rsidR="00D6260A">
        <w:t xml:space="preserve"> components:</w:t>
      </w:r>
      <w:r>
        <w:t xml:space="preserve"> </w:t>
      </w:r>
    </w:p>
    <w:p w:rsidR="001B49D9" w:rsidRPr="00D6260A" w:rsidRDefault="001B49D9" w:rsidP="008F5E32">
      <w:pPr>
        <w:pStyle w:val="ListBullet2"/>
        <w:tabs>
          <w:tab w:val="clear" w:pos="360"/>
        </w:tabs>
        <w:ind w:left="720"/>
      </w:pPr>
      <w:r w:rsidRPr="00D6260A">
        <w:t xml:space="preserve">A description of </w:t>
      </w:r>
      <w:r w:rsidR="005F5492">
        <w:t xml:space="preserve">your visualization </w:t>
      </w:r>
      <w:r w:rsidRPr="00D6260A">
        <w:t>project</w:t>
      </w:r>
    </w:p>
    <w:p w:rsidR="001B49D9" w:rsidRPr="00D6260A" w:rsidRDefault="001B49D9" w:rsidP="008F5E32">
      <w:pPr>
        <w:pStyle w:val="ListBullet2"/>
        <w:tabs>
          <w:tab w:val="clear" w:pos="360"/>
        </w:tabs>
        <w:ind w:left="720"/>
      </w:pPr>
      <w:r w:rsidRPr="00D6260A">
        <w:t>A description of how the pro</w:t>
      </w:r>
      <w:r w:rsidR="005F5492">
        <w:t>ject</w:t>
      </w:r>
      <w:r w:rsidRPr="00D6260A">
        <w:t xml:space="preserve"> you developed fits the needs of </w:t>
      </w:r>
      <w:r w:rsidR="00D6260A" w:rsidRPr="00D6260A">
        <w:t>its audience</w:t>
      </w:r>
      <w:r w:rsidRPr="00D6260A">
        <w:t xml:space="preserve">. </w:t>
      </w:r>
    </w:p>
    <w:p w:rsidR="001B49D9" w:rsidRPr="00D6260A" w:rsidRDefault="001B49D9" w:rsidP="008F5E32">
      <w:pPr>
        <w:pStyle w:val="ListBullet2"/>
        <w:tabs>
          <w:tab w:val="clear" w:pos="360"/>
        </w:tabs>
        <w:ind w:left="720"/>
      </w:pPr>
      <w:r w:rsidRPr="00D6260A">
        <w:t>An evaluation of your team's performance du</w:t>
      </w:r>
      <w:r w:rsidR="00540DB5" w:rsidRPr="00D6260A">
        <w:t>ring the course of the project.</w:t>
      </w:r>
      <w:r w:rsidR="005F6961" w:rsidRPr="00D6260A">
        <w:t xml:space="preserve"> You may have team members do individual evaluations of one another or just write a couple of paragraphs on your overall team performance. </w:t>
      </w:r>
    </w:p>
    <w:p w:rsidR="001B49D9" w:rsidRDefault="00D6260A" w:rsidP="008F5E32">
      <w:pPr>
        <w:pStyle w:val="ListBullet2"/>
        <w:tabs>
          <w:tab w:val="clear" w:pos="360"/>
        </w:tabs>
        <w:ind w:left="720"/>
      </w:pPr>
      <w:r>
        <w:t xml:space="preserve">A </w:t>
      </w:r>
      <w:r w:rsidR="001B49D9" w:rsidRPr="00D6260A">
        <w:t xml:space="preserve">Signoff </w:t>
      </w:r>
      <w:r>
        <w:t xml:space="preserve">Sheet for the </w:t>
      </w:r>
      <w:r w:rsidR="005F5492">
        <w:t>faculty.</w:t>
      </w:r>
    </w:p>
    <w:p w:rsidR="005F5492" w:rsidRPr="00D6260A" w:rsidRDefault="005F5492" w:rsidP="005F5492">
      <w:r>
        <w:t xml:space="preserve">In addition to the 2-3 page final report, you will need to </w:t>
      </w:r>
      <w:r w:rsidR="00F047A2">
        <w:t>have</w:t>
      </w:r>
      <w:r>
        <w:t xml:space="preserve"> a wo</w:t>
      </w:r>
      <w:r w:rsidR="00F047A2">
        <w:t>rking version of your software that can be demonstrated on Zoom and later installed on the Cyber Canoe in CH-5 when conditions permit</w:t>
      </w:r>
      <w:r>
        <w:t xml:space="preserve">. </w:t>
      </w:r>
    </w:p>
    <w:p w:rsidR="001B49D9" w:rsidRDefault="001B49D9" w:rsidP="00F047A2">
      <w:pPr>
        <w:pStyle w:val="Heading1"/>
        <w:spacing w:before="240" w:after="120"/>
        <w:rPr>
          <w:u w:val="single"/>
        </w:rPr>
      </w:pPr>
      <w:r>
        <w:rPr>
          <w:u w:val="single"/>
        </w:rPr>
        <w:t>Submission Information</w:t>
      </w:r>
    </w:p>
    <w:p w:rsidR="001B49D9" w:rsidRDefault="001B49D9" w:rsidP="00540DB5">
      <w:r>
        <w:t xml:space="preserve">This in class </w:t>
      </w:r>
      <w:r w:rsidR="00F047A2">
        <w:t xml:space="preserve">Zoom </w:t>
      </w:r>
      <w:r>
        <w:t xml:space="preserve">demonstrations will take </w:t>
      </w:r>
      <w:r w:rsidR="00540DB5">
        <w:t xml:space="preserve">place on </w:t>
      </w:r>
      <w:r w:rsidR="001C10A5">
        <w:t xml:space="preserve">May </w:t>
      </w:r>
      <w:r w:rsidR="00FA5B8C">
        <w:t>13, 2021</w:t>
      </w:r>
      <w:bookmarkStart w:id="0" w:name="_GoBack"/>
      <w:bookmarkEnd w:id="0"/>
      <w:r w:rsidR="00F047A2">
        <w:t xml:space="preserve"> at 4:10 PM</w:t>
      </w:r>
      <w:r w:rsidR="00D6260A">
        <w:t>.</w:t>
      </w:r>
      <w:r>
        <w:t xml:space="preserve"> </w:t>
      </w:r>
    </w:p>
    <w:p w:rsidR="001B49D9" w:rsidRDefault="001B49D9" w:rsidP="00F047A2">
      <w:pPr>
        <w:pStyle w:val="Heading1"/>
        <w:spacing w:before="240" w:after="120"/>
        <w:rPr>
          <w:u w:val="single"/>
        </w:rPr>
      </w:pPr>
      <w:r>
        <w:rPr>
          <w:u w:val="single"/>
        </w:rPr>
        <w:t>Grading / Late Assignments</w:t>
      </w:r>
    </w:p>
    <w:p w:rsidR="001B49D9" w:rsidRDefault="001B49D9" w:rsidP="005F6961">
      <w:r>
        <w:t xml:space="preserve">This assignment is worth </w:t>
      </w:r>
      <w:r w:rsidR="006D781E">
        <w:t>2</w:t>
      </w:r>
      <w:r w:rsidR="005F6961">
        <w:t>0</w:t>
      </w:r>
      <w:r>
        <w:t xml:space="preserve">% of your final grade for the course. </w:t>
      </w:r>
      <w:r w:rsidR="006D781E">
        <w:t>The faculty</w:t>
      </w:r>
      <w:r>
        <w:t xml:space="preserve"> will grade your system based primarily based upon </w:t>
      </w:r>
      <w:r w:rsidR="006D781E">
        <w:t>how well the system functions and achieves its visualization objectives</w:t>
      </w:r>
      <w:r>
        <w:t xml:space="preserve">. </w:t>
      </w:r>
      <w:r w:rsidR="006D781E">
        <w:t xml:space="preserve">The Rubric will be similar to the one used for your prototype. The faculty </w:t>
      </w:r>
      <w:r>
        <w:t xml:space="preserve">will also look at the content of your final report. As always, the writing style and aesthetic qualities of the documents will </w:t>
      </w:r>
      <w:r w:rsidR="006D781E">
        <w:t>considered.</w:t>
      </w:r>
      <w:r>
        <w:t xml:space="preserve"> </w:t>
      </w:r>
    </w:p>
    <w:p w:rsidR="001B49D9" w:rsidRDefault="006D781E">
      <w:r>
        <w:t xml:space="preserve">Due to the late schedule of the final exam period for this class, we cannot accept late submissions. </w:t>
      </w:r>
      <w:r w:rsidR="001B49D9">
        <w:t xml:space="preserve"> </w:t>
      </w:r>
    </w:p>
    <w:sectPr w:rsidR="001B49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63A" w:rsidRDefault="004E463A">
      <w:r>
        <w:separator/>
      </w:r>
    </w:p>
  </w:endnote>
  <w:endnote w:type="continuationSeparator" w:id="0">
    <w:p w:rsidR="004E463A" w:rsidRDefault="004E4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63A" w:rsidRDefault="004E463A">
      <w:r>
        <w:separator/>
      </w:r>
    </w:p>
  </w:footnote>
  <w:footnote w:type="continuationSeparator" w:id="0">
    <w:p w:rsidR="004E463A" w:rsidRDefault="004E4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216A5C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73D73D22"/>
    <w:multiLevelType w:val="hybridMultilevel"/>
    <w:tmpl w:val="0AF481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AD"/>
    <w:rsid w:val="00065DC6"/>
    <w:rsid w:val="00112DB4"/>
    <w:rsid w:val="00115A06"/>
    <w:rsid w:val="00164C94"/>
    <w:rsid w:val="001B49D9"/>
    <w:rsid w:val="001C10A5"/>
    <w:rsid w:val="0045574D"/>
    <w:rsid w:val="00493FBA"/>
    <w:rsid w:val="004E463A"/>
    <w:rsid w:val="00540DB5"/>
    <w:rsid w:val="005D227D"/>
    <w:rsid w:val="005F5492"/>
    <w:rsid w:val="005F6961"/>
    <w:rsid w:val="006D781E"/>
    <w:rsid w:val="008967A4"/>
    <w:rsid w:val="008F5E32"/>
    <w:rsid w:val="00A73033"/>
    <w:rsid w:val="00BD61AD"/>
    <w:rsid w:val="00BE66F0"/>
    <w:rsid w:val="00C40CFF"/>
    <w:rsid w:val="00D6260A"/>
    <w:rsid w:val="00F047A2"/>
    <w:rsid w:val="00F24A38"/>
    <w:rsid w:val="00FA5B8C"/>
    <w:rsid w:val="00FE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1F13F"/>
  <w15:chartTrackingRefBased/>
  <w15:docId w15:val="{000285B3-5CBB-4C16-8FC6-2AA69975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492"/>
  </w:style>
  <w:style w:type="paragraph" w:styleId="Heading1">
    <w:name w:val="heading 1"/>
    <w:basedOn w:val="Normal"/>
    <w:next w:val="Normal"/>
    <w:link w:val="Heading1Char"/>
    <w:uiPriority w:val="9"/>
    <w:qFormat/>
    <w:rsid w:val="005F549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49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49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4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4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4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4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4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49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Bullet2">
    <w:name w:val="List Bullet 2"/>
    <w:basedOn w:val="Normal"/>
    <w:autoRedefine/>
    <w:pPr>
      <w:numPr>
        <w:numId w:val="3"/>
      </w:numPr>
      <w:tabs>
        <w:tab w:val="num" w:pos="360"/>
      </w:tabs>
      <w:ind w:left="360"/>
    </w:pPr>
    <w:rPr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F5492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BodyText">
    <w:name w:val="Body Text"/>
    <w:basedOn w:val="Normal"/>
    <w:rPr>
      <w:lang w:val="en-CA"/>
    </w:rPr>
  </w:style>
  <w:style w:type="paragraph" w:styleId="BodyTextIndent">
    <w:name w:val="Body Text Indent"/>
    <w:basedOn w:val="Normal"/>
    <w:pPr>
      <w:ind w:firstLine="720"/>
    </w:pPr>
    <w:rPr>
      <w:lang w:val="en-CA"/>
    </w:rPr>
  </w:style>
  <w:style w:type="paragraph" w:styleId="BodyText2">
    <w:name w:val="Body Text 2"/>
    <w:basedOn w:val="Normal"/>
    <w:pPr>
      <w:jc w:val="both"/>
    </w:pPr>
    <w:rPr>
      <w:szCs w:val="28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n-CA"/>
    </w:rPr>
  </w:style>
  <w:style w:type="paragraph" w:styleId="FootnoteText">
    <w:name w:val="footnote text"/>
    <w:basedOn w:val="Normal"/>
    <w:semiHidden/>
    <w:rsid w:val="00540DB5"/>
    <w:rPr>
      <w:sz w:val="20"/>
      <w:szCs w:val="20"/>
    </w:rPr>
  </w:style>
  <w:style w:type="character" w:styleId="FootnoteReference">
    <w:name w:val="footnote reference"/>
    <w:semiHidden/>
    <w:rsid w:val="00540DB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F5492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549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549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49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49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49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49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49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49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549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5F5492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492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492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F5492"/>
    <w:rPr>
      <w:b/>
      <w:bCs/>
    </w:rPr>
  </w:style>
  <w:style w:type="character" w:styleId="Emphasis">
    <w:name w:val="Emphasis"/>
    <w:basedOn w:val="DefaultParagraphFont"/>
    <w:uiPriority w:val="20"/>
    <w:qFormat/>
    <w:rsid w:val="005F5492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F5492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D6260A"/>
  </w:style>
  <w:style w:type="paragraph" w:styleId="ListParagraph">
    <w:name w:val="List Paragraph"/>
    <w:basedOn w:val="Normal"/>
    <w:uiPriority w:val="34"/>
    <w:qFormat/>
    <w:rsid w:val="00D626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5492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5492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49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492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F54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549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F549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549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F549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54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1037-93F7-4564-BD43-8B16DB08A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1644</Characters>
  <Application>Microsoft Office Word</Application>
  <DocSecurity>0</DocSecurity>
  <Lines>29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- Term Project - Phase V</vt:lpstr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- Term Project - Phase V</dc:title>
  <dc:subject/>
  <dc:creator>Keith Edwards</dc:creator>
  <cp:keywords/>
  <cp:lastModifiedBy>ACM</cp:lastModifiedBy>
  <cp:revision>3</cp:revision>
  <cp:lastPrinted>2002-01-09T09:39:00Z</cp:lastPrinted>
  <dcterms:created xsi:type="dcterms:W3CDTF">2021-04-20T23:55:00Z</dcterms:created>
  <dcterms:modified xsi:type="dcterms:W3CDTF">2021-04-20T23:55:00Z</dcterms:modified>
</cp:coreProperties>
</file>