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FF6" w:rsidRDefault="00E057A1">
      <w:pPr>
        <w:pStyle w:val="Default"/>
        <w:jc w:val="center"/>
        <w:rPr>
          <w:sz w:val="32"/>
          <w:szCs w:val="32"/>
        </w:rPr>
      </w:pPr>
      <w:r>
        <w:rPr>
          <w:sz w:val="32"/>
          <w:szCs w:val="32"/>
        </w:rPr>
        <w:t>Management</w:t>
      </w:r>
    </w:p>
    <w:p w:rsidR="00735FF6" w:rsidRDefault="00E057A1">
      <w:pPr>
        <w:pStyle w:val="Default"/>
        <w:jc w:val="center"/>
        <w:rPr>
          <w:sz w:val="32"/>
          <w:szCs w:val="32"/>
        </w:rPr>
      </w:pPr>
      <w:r>
        <w:rPr>
          <w:sz w:val="32"/>
          <w:szCs w:val="32"/>
        </w:rPr>
        <w:t>Data Analytics, course MGMT 6770-55</w:t>
      </w:r>
    </w:p>
    <w:p w:rsidR="00735FF6" w:rsidRDefault="00E057A1">
      <w:pPr>
        <w:pStyle w:val="Default"/>
        <w:jc w:val="center"/>
        <w:rPr>
          <w:sz w:val="32"/>
          <w:szCs w:val="32"/>
        </w:rPr>
      </w:pPr>
      <w:r>
        <w:rPr>
          <w:sz w:val="32"/>
          <w:szCs w:val="32"/>
        </w:rPr>
        <w:t>Data Analytics / Big Data</w:t>
      </w:r>
    </w:p>
    <w:p w:rsidR="00735FF6" w:rsidRDefault="00E057A1">
      <w:pPr>
        <w:pStyle w:val="Default"/>
        <w:jc w:val="center"/>
        <w:rPr>
          <w:sz w:val="32"/>
          <w:szCs w:val="32"/>
        </w:rPr>
      </w:pPr>
      <w:r>
        <w:rPr>
          <w:sz w:val="32"/>
          <w:szCs w:val="32"/>
        </w:rPr>
        <w:t>Dr. James Brownlow</w:t>
      </w:r>
    </w:p>
    <w:p w:rsidR="00735FF6" w:rsidRDefault="00735FF6">
      <w:pPr>
        <w:pStyle w:val="Default"/>
        <w:rPr>
          <w:sz w:val="23"/>
          <w:szCs w:val="23"/>
        </w:rPr>
      </w:pPr>
    </w:p>
    <w:p w:rsidR="00735FF6" w:rsidRDefault="00E057A1">
      <w:pPr>
        <w:pStyle w:val="Default"/>
        <w:spacing w:after="20"/>
        <w:rPr>
          <w:i/>
          <w:sz w:val="23"/>
          <w:szCs w:val="23"/>
        </w:rPr>
      </w:pPr>
      <w:r>
        <w:rPr>
          <w:i/>
          <w:sz w:val="23"/>
          <w:szCs w:val="23"/>
        </w:rPr>
        <w:t>Course Information:</w:t>
      </w:r>
    </w:p>
    <w:p w:rsidR="00735FF6" w:rsidRDefault="00E057A1">
      <w:pPr>
        <w:pStyle w:val="Default"/>
        <w:spacing w:after="20"/>
        <w:rPr>
          <w:sz w:val="23"/>
          <w:szCs w:val="23"/>
        </w:rPr>
      </w:pPr>
      <w:r>
        <w:rPr>
          <w:sz w:val="23"/>
          <w:szCs w:val="23"/>
        </w:rPr>
        <w:t>Course number 6007-55, 3 units</w:t>
      </w:r>
    </w:p>
    <w:p w:rsidR="00735FF6" w:rsidRDefault="00E057A1">
      <w:pPr>
        <w:pStyle w:val="Default"/>
        <w:spacing w:after="20"/>
        <w:rPr>
          <w:sz w:val="23"/>
          <w:szCs w:val="23"/>
        </w:rPr>
      </w:pPr>
      <w:r>
        <w:rPr>
          <w:sz w:val="23"/>
          <w:szCs w:val="23"/>
        </w:rPr>
        <w:t>Class location and time: AVC CSUB extension, Saturdays, 12;00 – 2:30pm</w:t>
      </w:r>
    </w:p>
    <w:p w:rsidR="00735FF6" w:rsidRDefault="00E057A1">
      <w:pPr>
        <w:pStyle w:val="Default"/>
        <w:spacing w:after="20"/>
        <w:rPr>
          <w:sz w:val="23"/>
          <w:szCs w:val="23"/>
        </w:rPr>
      </w:pPr>
      <w:r>
        <w:rPr>
          <w:sz w:val="23"/>
          <w:szCs w:val="23"/>
        </w:rPr>
        <w:t xml:space="preserve">Office Hours: Saturdays 2:30-3:30, AVC </w:t>
      </w:r>
      <w:r>
        <w:rPr>
          <w:sz w:val="23"/>
          <w:szCs w:val="23"/>
        </w:rPr>
        <w:t>CSUB extension</w:t>
      </w:r>
    </w:p>
    <w:p w:rsidR="00735FF6" w:rsidRDefault="00E057A1">
      <w:pPr>
        <w:pStyle w:val="Default"/>
        <w:spacing w:after="20"/>
        <w:rPr>
          <w:sz w:val="23"/>
          <w:szCs w:val="23"/>
        </w:rPr>
      </w:pPr>
      <w:r>
        <w:rPr>
          <w:sz w:val="23"/>
          <w:szCs w:val="23"/>
        </w:rPr>
        <w:t>Instructor phone: 661 794-9458</w:t>
      </w:r>
    </w:p>
    <w:p w:rsidR="00735FF6" w:rsidRDefault="00E057A1">
      <w:pPr>
        <w:pStyle w:val="Default"/>
        <w:spacing w:after="20"/>
      </w:pPr>
      <w:r>
        <w:rPr>
          <w:sz w:val="23"/>
          <w:szCs w:val="23"/>
        </w:rPr>
        <w:t xml:space="preserve">Instructor email: </w:t>
      </w:r>
      <w:hyperlink r:id="rId5">
        <w:r>
          <w:rPr>
            <w:rStyle w:val="InternetLink"/>
            <w:sz w:val="23"/>
            <w:szCs w:val="23"/>
          </w:rPr>
          <w:t>brownlowj@yahoo.com</w:t>
        </w:r>
      </w:hyperlink>
    </w:p>
    <w:p w:rsidR="00735FF6" w:rsidRDefault="00735FF6">
      <w:pPr>
        <w:pStyle w:val="Default"/>
        <w:spacing w:after="20"/>
        <w:rPr>
          <w:sz w:val="23"/>
          <w:szCs w:val="23"/>
        </w:rPr>
      </w:pPr>
    </w:p>
    <w:p w:rsidR="00735FF6" w:rsidRDefault="00E057A1">
      <w:pPr>
        <w:pStyle w:val="Default"/>
        <w:spacing w:after="20"/>
        <w:rPr>
          <w:i/>
          <w:sz w:val="23"/>
          <w:szCs w:val="23"/>
        </w:rPr>
      </w:pPr>
      <w:r>
        <w:rPr>
          <w:i/>
          <w:sz w:val="23"/>
          <w:szCs w:val="23"/>
        </w:rPr>
        <w:t>Grading, Exam Policy:</w:t>
      </w:r>
    </w:p>
    <w:p w:rsidR="00735FF6" w:rsidRDefault="00E057A1">
      <w:pPr>
        <w:pStyle w:val="Default"/>
        <w:spacing w:after="20"/>
        <w:rPr>
          <w:sz w:val="23"/>
          <w:szCs w:val="23"/>
        </w:rPr>
      </w:pPr>
      <w:r>
        <w:rPr>
          <w:sz w:val="23"/>
          <w:szCs w:val="23"/>
        </w:rPr>
        <w:t>Grades are based on homework assignments, projects and the final exam:</w:t>
      </w:r>
    </w:p>
    <w:p w:rsidR="00735FF6" w:rsidRDefault="00E057A1">
      <w:pPr>
        <w:pStyle w:val="Default"/>
        <w:spacing w:after="20"/>
        <w:rPr>
          <w:sz w:val="23"/>
          <w:szCs w:val="23"/>
        </w:rPr>
      </w:pPr>
      <w:r>
        <w:rPr>
          <w:sz w:val="23"/>
          <w:szCs w:val="23"/>
        </w:rPr>
        <w:tab/>
        <w:t>Homework: 20%</w:t>
      </w:r>
    </w:p>
    <w:p w:rsidR="00735FF6" w:rsidRDefault="00E057A1">
      <w:pPr>
        <w:pStyle w:val="Default"/>
        <w:spacing w:after="20"/>
        <w:rPr>
          <w:sz w:val="23"/>
          <w:szCs w:val="23"/>
        </w:rPr>
      </w:pPr>
      <w:r>
        <w:rPr>
          <w:sz w:val="23"/>
          <w:szCs w:val="23"/>
        </w:rPr>
        <w:tab/>
        <w:t>Projects:     50</w:t>
      </w:r>
      <w:r>
        <w:rPr>
          <w:sz w:val="23"/>
          <w:szCs w:val="23"/>
        </w:rPr>
        <w:t>%</w:t>
      </w:r>
    </w:p>
    <w:p w:rsidR="00735FF6" w:rsidRDefault="00E057A1">
      <w:pPr>
        <w:pStyle w:val="Default"/>
        <w:spacing w:after="20"/>
        <w:rPr>
          <w:sz w:val="23"/>
          <w:szCs w:val="23"/>
        </w:rPr>
      </w:pPr>
      <w:r>
        <w:rPr>
          <w:sz w:val="23"/>
          <w:szCs w:val="23"/>
        </w:rPr>
        <w:t xml:space="preserve">           Final Exam: 30%</w:t>
      </w:r>
    </w:p>
    <w:p w:rsidR="00735FF6" w:rsidRDefault="00735FF6">
      <w:pPr>
        <w:pStyle w:val="Default"/>
        <w:spacing w:after="20"/>
        <w:rPr>
          <w:sz w:val="23"/>
          <w:szCs w:val="23"/>
        </w:rPr>
      </w:pPr>
    </w:p>
    <w:p w:rsidR="00735FF6" w:rsidRDefault="00E057A1">
      <w:pPr>
        <w:pStyle w:val="Default"/>
        <w:spacing w:after="20"/>
        <w:rPr>
          <w:i/>
          <w:sz w:val="23"/>
          <w:szCs w:val="23"/>
        </w:rPr>
      </w:pPr>
      <w:r>
        <w:rPr>
          <w:i/>
          <w:sz w:val="23"/>
          <w:szCs w:val="23"/>
        </w:rPr>
        <w:t>Course Description:</w:t>
      </w:r>
    </w:p>
    <w:p w:rsidR="00735FF6" w:rsidRDefault="00E057A1">
      <w:pPr>
        <w:pStyle w:val="Default"/>
        <w:spacing w:after="20"/>
        <w:rPr>
          <w:sz w:val="23"/>
          <w:szCs w:val="23"/>
        </w:rPr>
      </w:pPr>
      <w:r>
        <w:rPr>
          <w:sz w:val="23"/>
          <w:szCs w:val="23"/>
        </w:rPr>
        <w:t>This course covers the fundamentals of data analytics for business.  The first part of the class is devoted to learning and using R-  software for data analytics.  The second part of the class covers basics</w:t>
      </w:r>
      <w:r>
        <w:rPr>
          <w:sz w:val="23"/>
          <w:szCs w:val="23"/>
        </w:rPr>
        <w:t xml:space="preserve"> of data analysis for business and applied statistical methods</w:t>
      </w:r>
      <w:r w:rsidR="00A86A3B">
        <w:rPr>
          <w:sz w:val="23"/>
          <w:szCs w:val="23"/>
        </w:rPr>
        <w:t xml:space="preserve">.  The third part of the class is devoted to working a business-data problem. </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Course name and number, section number, and unit count</w:t>
      </w:r>
      <w:r>
        <w:rPr>
          <w:sz w:val="23"/>
          <w:szCs w:val="23"/>
        </w:rPr>
        <w:t xml:space="preserve">: </w:t>
      </w:r>
    </w:p>
    <w:p w:rsidR="00735FF6" w:rsidRDefault="00E057A1">
      <w:pPr>
        <w:pStyle w:val="Default"/>
        <w:spacing w:after="20"/>
      </w:pPr>
      <w:proofErr w:type="spellStart"/>
      <w:r>
        <w:rPr>
          <w:sz w:val="23"/>
          <w:szCs w:val="23"/>
        </w:rPr>
        <w:t>Mgmt</w:t>
      </w:r>
      <w:proofErr w:type="spellEnd"/>
      <w:r>
        <w:rPr>
          <w:sz w:val="23"/>
          <w:szCs w:val="23"/>
        </w:rPr>
        <w:t xml:space="preserve"> 6770-55</w:t>
      </w:r>
      <w:r w:rsidR="00A86A3B">
        <w:rPr>
          <w:sz w:val="23"/>
          <w:szCs w:val="23"/>
        </w:rPr>
        <w:t>, Data</w:t>
      </w:r>
      <w:r>
        <w:rPr>
          <w:sz w:val="23"/>
          <w:szCs w:val="23"/>
        </w:rPr>
        <w:t xml:space="preserve"> Analytics, Big Data.  </w:t>
      </w:r>
      <w:r w:rsidR="00A86A3B">
        <w:rPr>
          <w:sz w:val="23"/>
          <w:szCs w:val="23"/>
        </w:rPr>
        <w:t>3-unit</w:t>
      </w:r>
      <w:r>
        <w:rPr>
          <w:sz w:val="23"/>
          <w:szCs w:val="23"/>
        </w:rPr>
        <w:t xml:space="preserve"> class</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Day (s) of class</w:t>
      </w:r>
      <w:r>
        <w:rPr>
          <w:sz w:val="23"/>
          <w:szCs w:val="23"/>
        </w:rPr>
        <w:t>;</w:t>
      </w:r>
    </w:p>
    <w:p w:rsidR="00735FF6" w:rsidRDefault="00E057A1">
      <w:pPr>
        <w:pStyle w:val="Default"/>
        <w:spacing w:after="20"/>
        <w:rPr>
          <w:sz w:val="23"/>
          <w:szCs w:val="23"/>
        </w:rPr>
      </w:pPr>
      <w:r>
        <w:rPr>
          <w:sz w:val="23"/>
          <w:szCs w:val="23"/>
        </w:rPr>
        <w:t>Class meets Saturdays at AVC-CSUB 123 ST-D</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i/>
          <w:sz w:val="23"/>
          <w:szCs w:val="23"/>
        </w:rPr>
      </w:pPr>
      <w:r>
        <w:rPr>
          <w:i/>
          <w:sz w:val="23"/>
          <w:szCs w:val="23"/>
        </w:rPr>
        <w:t>Time of class;</w:t>
      </w:r>
    </w:p>
    <w:p w:rsidR="00735FF6" w:rsidRDefault="00E057A1">
      <w:pPr>
        <w:pStyle w:val="Default"/>
        <w:spacing w:after="20"/>
        <w:rPr>
          <w:sz w:val="23"/>
          <w:szCs w:val="23"/>
        </w:rPr>
      </w:pPr>
      <w:r>
        <w:rPr>
          <w:sz w:val="23"/>
          <w:szCs w:val="23"/>
        </w:rPr>
        <w:t>Class is from 12:00 noon to 2:30 PM</w:t>
      </w:r>
    </w:p>
    <w:p w:rsidR="00735FF6" w:rsidRDefault="00E057A1">
      <w:pPr>
        <w:pStyle w:val="Default"/>
        <w:spacing w:after="20"/>
        <w:rPr>
          <w:i/>
          <w:sz w:val="23"/>
          <w:szCs w:val="23"/>
        </w:rPr>
      </w:pPr>
      <w:r>
        <w:rPr>
          <w:i/>
          <w:sz w:val="23"/>
          <w:szCs w:val="23"/>
        </w:rPr>
        <w:t xml:space="preserve"> </w:t>
      </w:r>
    </w:p>
    <w:p w:rsidR="00735FF6" w:rsidRDefault="00E057A1">
      <w:pPr>
        <w:pStyle w:val="Default"/>
        <w:spacing w:after="20"/>
        <w:rPr>
          <w:sz w:val="23"/>
          <w:szCs w:val="23"/>
        </w:rPr>
      </w:pPr>
      <w:r>
        <w:rPr>
          <w:i/>
          <w:sz w:val="23"/>
          <w:szCs w:val="23"/>
        </w:rPr>
        <w:t>Office hours</w:t>
      </w:r>
      <w:r>
        <w:rPr>
          <w:sz w:val="23"/>
          <w:szCs w:val="23"/>
        </w:rPr>
        <w:t>;</w:t>
      </w:r>
    </w:p>
    <w:p w:rsidR="00735FF6" w:rsidRDefault="00E057A1">
      <w:pPr>
        <w:pStyle w:val="Default"/>
        <w:spacing w:after="20"/>
        <w:rPr>
          <w:sz w:val="23"/>
          <w:szCs w:val="23"/>
        </w:rPr>
      </w:pPr>
      <w:r>
        <w:rPr>
          <w:sz w:val="23"/>
          <w:szCs w:val="23"/>
        </w:rPr>
        <w:t>Saturdays, 2:30-3:30 PM</w:t>
      </w:r>
    </w:p>
    <w:p w:rsidR="00735FF6" w:rsidRDefault="00735FF6">
      <w:pPr>
        <w:pStyle w:val="Default"/>
        <w:spacing w:after="20"/>
        <w:rPr>
          <w:sz w:val="23"/>
          <w:szCs w:val="23"/>
        </w:rPr>
      </w:pPr>
    </w:p>
    <w:p w:rsidR="00735FF6" w:rsidRDefault="00E057A1">
      <w:pPr>
        <w:pStyle w:val="Default"/>
        <w:spacing w:after="20"/>
        <w:rPr>
          <w:i/>
          <w:sz w:val="23"/>
          <w:szCs w:val="23"/>
        </w:rPr>
      </w:pPr>
      <w:r>
        <w:rPr>
          <w:i/>
          <w:sz w:val="23"/>
          <w:szCs w:val="23"/>
        </w:rPr>
        <w:t xml:space="preserve">Office phone number; </w:t>
      </w:r>
    </w:p>
    <w:p w:rsidR="00735FF6" w:rsidRDefault="00E057A1">
      <w:pPr>
        <w:pStyle w:val="Default"/>
        <w:spacing w:after="20"/>
        <w:rPr>
          <w:sz w:val="23"/>
          <w:szCs w:val="23"/>
        </w:rPr>
      </w:pPr>
      <w:r>
        <w:rPr>
          <w:sz w:val="23"/>
          <w:szCs w:val="23"/>
        </w:rPr>
        <w:t>(661) 794-9458</w:t>
      </w:r>
    </w:p>
    <w:p w:rsidR="00735FF6" w:rsidRDefault="00735FF6">
      <w:pPr>
        <w:pStyle w:val="Default"/>
        <w:spacing w:after="20"/>
        <w:rPr>
          <w:sz w:val="23"/>
          <w:szCs w:val="23"/>
        </w:rPr>
      </w:pPr>
    </w:p>
    <w:p w:rsidR="00735FF6" w:rsidRDefault="00E057A1">
      <w:pPr>
        <w:pStyle w:val="Default"/>
        <w:spacing w:after="20"/>
        <w:rPr>
          <w:i/>
          <w:sz w:val="23"/>
          <w:szCs w:val="23"/>
        </w:rPr>
      </w:pPr>
      <w:r>
        <w:rPr>
          <w:i/>
          <w:sz w:val="23"/>
          <w:szCs w:val="23"/>
        </w:rPr>
        <w:t>Office location;</w:t>
      </w:r>
    </w:p>
    <w:p w:rsidR="00735FF6" w:rsidRDefault="00E057A1">
      <w:pPr>
        <w:pStyle w:val="Default"/>
        <w:spacing w:after="20"/>
        <w:rPr>
          <w:sz w:val="23"/>
          <w:szCs w:val="23"/>
        </w:rPr>
      </w:pPr>
      <w:r>
        <w:rPr>
          <w:sz w:val="23"/>
          <w:szCs w:val="23"/>
        </w:rPr>
        <w:t>AVC- CSUB 123 ST-D</w:t>
      </w:r>
    </w:p>
    <w:p w:rsidR="00735FF6" w:rsidRDefault="00E057A1">
      <w:pPr>
        <w:pStyle w:val="Default"/>
        <w:spacing w:after="20"/>
        <w:rPr>
          <w:sz w:val="23"/>
          <w:szCs w:val="23"/>
        </w:rPr>
      </w:pPr>
      <w:r>
        <w:rPr>
          <w:i/>
          <w:sz w:val="23"/>
          <w:szCs w:val="23"/>
        </w:rPr>
        <w:t xml:space="preserve"> </w:t>
      </w:r>
    </w:p>
    <w:p w:rsidR="00735FF6" w:rsidRDefault="00E057A1">
      <w:pPr>
        <w:pStyle w:val="Default"/>
        <w:spacing w:after="20"/>
        <w:rPr>
          <w:sz w:val="23"/>
          <w:szCs w:val="23"/>
        </w:rPr>
      </w:pPr>
      <w:r>
        <w:rPr>
          <w:i/>
          <w:sz w:val="23"/>
          <w:szCs w:val="23"/>
        </w:rPr>
        <w:t>Email address</w:t>
      </w:r>
      <w:r>
        <w:rPr>
          <w:sz w:val="23"/>
          <w:szCs w:val="23"/>
        </w:rPr>
        <w:t>;</w:t>
      </w:r>
    </w:p>
    <w:p w:rsidR="00735FF6" w:rsidRDefault="00E057A1">
      <w:pPr>
        <w:pStyle w:val="Default"/>
        <w:spacing w:after="20"/>
      </w:pPr>
      <w:r>
        <w:rPr>
          <w:rStyle w:val="InternetLink"/>
          <w:sz w:val="23"/>
          <w:szCs w:val="23"/>
        </w:rPr>
        <w:t>b</w:t>
      </w:r>
      <w:hyperlink r:id="rId6">
        <w:r>
          <w:rPr>
            <w:rStyle w:val="InternetLink"/>
            <w:sz w:val="23"/>
            <w:szCs w:val="23"/>
          </w:rPr>
          <w:t>rownlowJ@Yahoo.com</w:t>
        </w:r>
      </w:hyperlink>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Location of class</w:t>
      </w:r>
      <w:r>
        <w:rPr>
          <w:sz w:val="23"/>
          <w:szCs w:val="23"/>
        </w:rPr>
        <w:t>;</w:t>
      </w:r>
    </w:p>
    <w:p w:rsidR="00735FF6" w:rsidRDefault="00E057A1">
      <w:pPr>
        <w:pStyle w:val="Default"/>
        <w:spacing w:after="20"/>
        <w:rPr>
          <w:sz w:val="23"/>
          <w:szCs w:val="23"/>
        </w:rPr>
      </w:pPr>
      <w:r>
        <w:rPr>
          <w:sz w:val="23"/>
          <w:szCs w:val="23"/>
        </w:rPr>
        <w:t xml:space="preserve">Antelope Valley College, Bakersfield extension building </w:t>
      </w:r>
    </w:p>
    <w:p w:rsidR="00735FF6" w:rsidRDefault="00E057A1">
      <w:pPr>
        <w:pStyle w:val="Default"/>
        <w:spacing w:after="20"/>
        <w:rPr>
          <w:sz w:val="23"/>
          <w:szCs w:val="23"/>
        </w:rPr>
      </w:pPr>
      <w:r>
        <w:rPr>
          <w:i/>
          <w:sz w:val="23"/>
          <w:szCs w:val="23"/>
        </w:rPr>
        <w:lastRenderedPageBreak/>
        <w:t>Exam policy</w:t>
      </w:r>
      <w:r>
        <w:rPr>
          <w:sz w:val="23"/>
          <w:szCs w:val="23"/>
        </w:rPr>
        <w:t>;</w:t>
      </w:r>
    </w:p>
    <w:p w:rsidR="00E057A1" w:rsidRDefault="00E057A1">
      <w:pPr>
        <w:pStyle w:val="Default"/>
        <w:spacing w:after="20"/>
        <w:rPr>
          <w:sz w:val="23"/>
          <w:szCs w:val="23"/>
        </w:rPr>
      </w:pPr>
      <w:r>
        <w:rPr>
          <w:sz w:val="23"/>
          <w:szCs w:val="23"/>
        </w:rPr>
        <w:t>There will be only one exam: the final.  In lieu of a midterm the first project will be due in week 9. The project and associated data may</w:t>
      </w:r>
      <w:r>
        <w:rPr>
          <w:sz w:val="23"/>
          <w:szCs w:val="23"/>
        </w:rPr>
        <w:t xml:space="preserve"> be forked or downloaded</w:t>
      </w:r>
      <w:r>
        <w:rPr>
          <w:sz w:val="23"/>
          <w:szCs w:val="23"/>
        </w:rPr>
        <w:t xml:space="preserve"> from the instructor’s GITHUB site. </w:t>
      </w:r>
    </w:p>
    <w:p w:rsidR="00735FF6" w:rsidRDefault="00E057A1">
      <w:pPr>
        <w:pStyle w:val="Default"/>
        <w:spacing w:after="20"/>
        <w:rPr>
          <w:sz w:val="23"/>
          <w:szCs w:val="23"/>
        </w:rPr>
      </w:pPr>
      <w:r>
        <w:rPr>
          <w:sz w:val="23"/>
          <w:szCs w:val="23"/>
        </w:rPr>
        <w:t>G</w:t>
      </w:r>
      <w:r>
        <w:rPr>
          <w:sz w:val="23"/>
          <w:szCs w:val="23"/>
        </w:rPr>
        <w:t>rades are based on homework assignments (20%), class business analytics projects (two at 25% each) and the final exam (30%).  The final is in class, open book, open notes.</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Description</w:t>
      </w:r>
      <w:r>
        <w:rPr>
          <w:sz w:val="23"/>
          <w:szCs w:val="23"/>
        </w:rPr>
        <w:t xml:space="preserve">; </w:t>
      </w:r>
    </w:p>
    <w:p w:rsidR="00735FF6" w:rsidRDefault="00E057A1">
      <w:pPr>
        <w:pStyle w:val="Default"/>
        <w:spacing w:after="20"/>
        <w:rPr>
          <w:sz w:val="23"/>
          <w:szCs w:val="23"/>
        </w:rPr>
      </w:pPr>
      <w:r>
        <w:rPr>
          <w:sz w:val="23"/>
          <w:szCs w:val="23"/>
        </w:rPr>
        <w:t>As noted above, t</w:t>
      </w:r>
      <w:r>
        <w:rPr>
          <w:sz w:val="23"/>
          <w:szCs w:val="23"/>
        </w:rPr>
        <w:t xml:space="preserve">his course is divided into three parts.  </w:t>
      </w:r>
    </w:p>
    <w:p w:rsidR="00735FF6" w:rsidRDefault="00E057A1">
      <w:pPr>
        <w:pStyle w:val="Default"/>
        <w:numPr>
          <w:ilvl w:val="0"/>
          <w:numId w:val="1"/>
        </w:numPr>
        <w:spacing w:after="20"/>
        <w:rPr>
          <w:sz w:val="23"/>
          <w:szCs w:val="23"/>
        </w:rPr>
      </w:pPr>
      <w:r>
        <w:rPr>
          <w:sz w:val="23"/>
          <w:szCs w:val="23"/>
        </w:rPr>
        <w:t>introduction for analysis</w:t>
      </w:r>
      <w:r>
        <w:rPr>
          <w:sz w:val="23"/>
          <w:szCs w:val="23"/>
        </w:rPr>
        <w:t xml:space="preserve"> methods and software used in Business analytics.  Students will download course materials from the instructor’s GITHUB account.   The first third of the class is devoted to learning to use R, learning to work in teams using GITHUB</w:t>
      </w:r>
    </w:p>
    <w:p w:rsidR="00735FF6" w:rsidRDefault="00E057A1">
      <w:pPr>
        <w:pStyle w:val="Default"/>
        <w:numPr>
          <w:ilvl w:val="0"/>
          <w:numId w:val="1"/>
        </w:numPr>
        <w:spacing w:beforeAutospacing="1"/>
      </w:pPr>
      <w:r>
        <w:rPr>
          <w:sz w:val="23"/>
          <w:szCs w:val="23"/>
        </w:rPr>
        <w:t>b</w:t>
      </w:r>
      <w:bookmarkStart w:id="0" w:name="_GoBack"/>
      <w:bookmarkEnd w:id="0"/>
      <w:r>
        <w:rPr>
          <w:sz w:val="23"/>
          <w:szCs w:val="23"/>
        </w:rPr>
        <w:t>asics of Business Analy</w:t>
      </w:r>
      <w:r>
        <w:rPr>
          <w:sz w:val="23"/>
          <w:szCs w:val="23"/>
        </w:rPr>
        <w:t xml:space="preserve">tics / Data Analysis. </w:t>
      </w:r>
      <w:r>
        <w:rPr>
          <w:rFonts w:ascii="Helvetica" w:eastAsia="Times New Roman" w:hAnsi="Helvetica" w:cs="Helvetica"/>
          <w:spacing w:val="3"/>
          <w:sz w:val="21"/>
          <w:szCs w:val="21"/>
        </w:rPr>
        <w:t xml:space="preserve">Data science is an emerging field.  The goal of this part of the course is to provide students a foundation in some of the most important tools. Specifically </w:t>
      </w:r>
    </w:p>
    <w:p w:rsidR="00735FF6" w:rsidRDefault="00E057A1">
      <w:pPr>
        <w:pStyle w:val="Default"/>
        <w:numPr>
          <w:ilvl w:val="1"/>
          <w:numId w:val="1"/>
        </w:numPr>
        <w:rPr>
          <w:rFonts w:ascii="Helvetica" w:eastAsia="Times New Roman" w:hAnsi="Helvetica" w:cs="Helvetica"/>
          <w:spacing w:val="3"/>
          <w:sz w:val="21"/>
          <w:szCs w:val="21"/>
        </w:rPr>
      </w:pPr>
      <w:r>
        <w:rPr>
          <w:rFonts w:ascii="Helvetica" w:eastAsia="Times New Roman" w:hAnsi="Helvetica" w:cs="Helvetica"/>
          <w:b/>
          <w:bCs/>
          <w:spacing w:val="3"/>
          <w:sz w:val="21"/>
          <w:szCs w:val="21"/>
        </w:rPr>
        <w:t>Visualization:</w:t>
      </w:r>
      <w:r>
        <w:rPr>
          <w:rFonts w:ascii="Helvetica" w:eastAsia="Times New Roman" w:hAnsi="Helvetica" w:cs="Helvetica"/>
          <w:spacing w:val="3"/>
          <w:sz w:val="21"/>
          <w:szCs w:val="21"/>
        </w:rPr>
        <w:t xml:space="preserve"> Show characteristics of a data set.  Good visualization migh</w:t>
      </w:r>
      <w:r>
        <w:rPr>
          <w:rFonts w:ascii="Helvetica" w:eastAsia="Times New Roman" w:hAnsi="Helvetica" w:cs="Helvetica"/>
          <w:spacing w:val="3"/>
          <w:sz w:val="21"/>
          <w:szCs w:val="21"/>
        </w:rPr>
        <w:t xml:space="preserve">t also provide clues about what questions to ask as well as suggestions for further investigations. </w:t>
      </w:r>
    </w:p>
    <w:p w:rsidR="00735FF6" w:rsidRDefault="00E057A1">
      <w:pPr>
        <w:pStyle w:val="Default"/>
        <w:numPr>
          <w:ilvl w:val="1"/>
          <w:numId w:val="1"/>
        </w:numPr>
        <w:rPr>
          <w:rFonts w:ascii="Helvetica" w:eastAsia="Times New Roman" w:hAnsi="Helvetica" w:cs="Helvetica"/>
          <w:spacing w:val="3"/>
          <w:sz w:val="21"/>
          <w:szCs w:val="21"/>
        </w:rPr>
      </w:pPr>
      <w:r>
        <w:rPr>
          <w:rFonts w:ascii="Helvetica" w:eastAsia="Times New Roman" w:hAnsi="Helvetica" w:cs="Helvetica"/>
          <w:b/>
          <w:bCs/>
          <w:spacing w:val="3"/>
          <w:sz w:val="21"/>
          <w:szCs w:val="21"/>
        </w:rPr>
        <w:t>Models:</w:t>
      </w:r>
      <w:r>
        <w:rPr>
          <w:rFonts w:ascii="Helvetica" w:eastAsia="Times New Roman" w:hAnsi="Helvetica" w:cs="Helvetica"/>
          <w:spacing w:val="3"/>
          <w:sz w:val="21"/>
          <w:szCs w:val="21"/>
        </w:rPr>
        <w:t xml:space="preserve"> Complementary to visualization. Once questions about a business process are sufficiently defined, a model may be developed to answer them. Models a</w:t>
      </w:r>
      <w:r>
        <w:rPr>
          <w:rFonts w:ascii="Helvetica" w:eastAsia="Times New Roman" w:hAnsi="Helvetica" w:cs="Helvetica"/>
          <w:spacing w:val="3"/>
          <w:sz w:val="21"/>
          <w:szCs w:val="21"/>
        </w:rPr>
        <w:t>re fundamentally mathematical or computational in nature, and are based on a variety of assumptions: part of the analysis is understanding what assumptions have been made.</w:t>
      </w:r>
    </w:p>
    <w:p w:rsidR="00735FF6" w:rsidRDefault="00E057A1">
      <w:pPr>
        <w:pStyle w:val="Default"/>
        <w:numPr>
          <w:ilvl w:val="1"/>
          <w:numId w:val="1"/>
        </w:numPr>
        <w:spacing w:afterAutospacing="1"/>
        <w:rPr>
          <w:rFonts w:ascii="Helvetica" w:eastAsia="Times New Roman" w:hAnsi="Helvetica" w:cs="Helvetica"/>
          <w:spacing w:val="3"/>
          <w:sz w:val="21"/>
          <w:szCs w:val="21"/>
        </w:rPr>
      </w:pPr>
      <w:r>
        <w:rPr>
          <w:rFonts w:ascii="Helvetica" w:eastAsia="Times New Roman" w:hAnsi="Helvetica" w:cs="Helvetica"/>
          <w:b/>
          <w:bCs/>
          <w:spacing w:val="3"/>
          <w:sz w:val="21"/>
          <w:szCs w:val="21"/>
        </w:rPr>
        <w:t>Communication:</w:t>
      </w:r>
      <w:r>
        <w:rPr>
          <w:rFonts w:ascii="Helvetica" w:eastAsia="Times New Roman" w:hAnsi="Helvetica" w:cs="Helvetica"/>
          <w:spacing w:val="3"/>
          <w:sz w:val="21"/>
          <w:szCs w:val="21"/>
        </w:rPr>
        <w:t xml:space="preserve"> This is the final step of data science, and as such it is an absolute</w:t>
      </w:r>
      <w:r>
        <w:rPr>
          <w:rFonts w:ascii="Helvetica" w:eastAsia="Times New Roman" w:hAnsi="Helvetica" w:cs="Helvetica"/>
          <w:spacing w:val="3"/>
          <w:sz w:val="21"/>
          <w:szCs w:val="21"/>
        </w:rPr>
        <w:t xml:space="preserve">ly critical part of any data analysis project. It does not matter how well models and visualizations have led to understand data unless results can be communicated so they can be understood by others. </w:t>
      </w:r>
    </w:p>
    <w:p w:rsidR="00735FF6" w:rsidRDefault="00E057A1">
      <w:pPr>
        <w:pStyle w:val="Default"/>
        <w:spacing w:beforeAutospacing="1" w:afterAutospacing="1"/>
        <w:ind w:left="1440"/>
        <w:rPr>
          <w:rFonts w:ascii="Helvetica" w:eastAsia="Times New Roman" w:hAnsi="Helvetica" w:cs="Helvetica"/>
          <w:spacing w:val="3"/>
          <w:sz w:val="21"/>
          <w:szCs w:val="21"/>
        </w:rPr>
      </w:pPr>
      <w:r>
        <w:rPr>
          <w:rFonts w:ascii="Helvetica" w:eastAsia="Times New Roman" w:hAnsi="Helvetica" w:cs="Helvetica"/>
          <w:bCs/>
          <w:spacing w:val="3"/>
          <w:sz w:val="21"/>
          <w:szCs w:val="21"/>
        </w:rPr>
        <w:t xml:space="preserve">Knowledge gained from the first part of the course is essential to data analytic projects. R will be used to import data, produce visualizations, </w:t>
      </w:r>
      <w:r>
        <w:rPr>
          <w:rFonts w:ascii="Helvetica" w:eastAsia="Times New Roman" w:hAnsi="Helvetica" w:cs="Helvetica"/>
          <w:spacing w:val="3"/>
          <w:sz w:val="21"/>
          <w:szCs w:val="21"/>
        </w:rPr>
        <w:t xml:space="preserve">use data to develop models and statistical analyses of data. </w:t>
      </w:r>
    </w:p>
    <w:p w:rsidR="00735FF6" w:rsidRDefault="00E057A1">
      <w:pPr>
        <w:pStyle w:val="Default"/>
        <w:numPr>
          <w:ilvl w:val="0"/>
          <w:numId w:val="1"/>
        </w:numPr>
        <w:spacing w:beforeAutospacing="1" w:afterAutospacing="1"/>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 ‘Put it all together.  The third part of this c</w:t>
      </w:r>
      <w:r>
        <w:rPr>
          <w:rFonts w:ascii="Helvetica" w:eastAsia="Times New Roman" w:hAnsi="Helvetica" w:cs="Helvetica"/>
          <w:spacing w:val="3"/>
          <w:sz w:val="21"/>
          <w:szCs w:val="21"/>
        </w:rPr>
        <w:t xml:space="preserve">ourse is devoted to application of data analytics to a business problem.  The problems and associated data sets will be downloaded or forked from the instructor’s GITHUB site. </w:t>
      </w:r>
    </w:p>
    <w:p w:rsidR="00735FF6" w:rsidRDefault="00E057A1">
      <w:pPr>
        <w:pStyle w:val="Default"/>
        <w:spacing w:after="20"/>
        <w:rPr>
          <w:sz w:val="23"/>
          <w:szCs w:val="23"/>
        </w:rPr>
      </w:pPr>
      <w:r>
        <w:rPr>
          <w:i/>
          <w:sz w:val="23"/>
          <w:szCs w:val="23"/>
        </w:rPr>
        <w:t>Course student learning outcomes</w:t>
      </w:r>
      <w:r>
        <w:rPr>
          <w:sz w:val="23"/>
          <w:szCs w:val="23"/>
        </w:rPr>
        <w:t>;</w:t>
      </w:r>
    </w:p>
    <w:p w:rsidR="00735FF6" w:rsidRDefault="00E057A1">
      <w:pPr>
        <w:pStyle w:val="Default"/>
        <w:spacing w:after="20"/>
        <w:rPr>
          <w:sz w:val="23"/>
          <w:szCs w:val="23"/>
        </w:rPr>
      </w:pPr>
      <w:r>
        <w:rPr>
          <w:sz w:val="23"/>
          <w:szCs w:val="23"/>
        </w:rPr>
        <w:t>Students will know basics of data analytics f</w:t>
      </w:r>
      <w:r>
        <w:rPr>
          <w:sz w:val="23"/>
          <w:szCs w:val="23"/>
        </w:rPr>
        <w:t>or business as well as some of the more widely-used data analytic techniques.  Students will have an understanding of data graphics and inference.  Students will have ‘hands-on’ experience with two business-related data projects.</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Required text (s) and co</w:t>
      </w:r>
      <w:r>
        <w:rPr>
          <w:i/>
          <w:sz w:val="23"/>
          <w:szCs w:val="23"/>
        </w:rPr>
        <w:t>urse materials</w:t>
      </w:r>
      <w:r>
        <w:rPr>
          <w:sz w:val="23"/>
          <w:szCs w:val="23"/>
        </w:rPr>
        <w:t xml:space="preserve">; </w:t>
      </w:r>
    </w:p>
    <w:p w:rsidR="00735FF6" w:rsidRDefault="00E057A1">
      <w:pPr>
        <w:pStyle w:val="Default"/>
        <w:spacing w:after="20"/>
        <w:rPr>
          <w:sz w:val="23"/>
          <w:szCs w:val="23"/>
        </w:rPr>
      </w:pPr>
      <w:r>
        <w:rPr>
          <w:sz w:val="23"/>
          <w:szCs w:val="23"/>
        </w:rPr>
        <w:t>There are no required texts for this course.   Students are, however, required to have access to a PC (or MAC or Linux) laptop computer and must have a 16GB (or greater) thumb drive to hold course materials, software and assignments.</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 xml:space="preserve">Due </w:t>
      </w:r>
      <w:r>
        <w:rPr>
          <w:i/>
          <w:sz w:val="23"/>
          <w:szCs w:val="23"/>
        </w:rPr>
        <w:t>dates for assignments and exams;</w:t>
      </w:r>
    </w:p>
    <w:p w:rsidR="00735FF6" w:rsidRDefault="00E057A1">
      <w:pPr>
        <w:pStyle w:val="Default"/>
        <w:spacing w:after="20"/>
        <w:rPr>
          <w:sz w:val="23"/>
          <w:szCs w:val="23"/>
        </w:rPr>
      </w:pPr>
      <w:r>
        <w:rPr>
          <w:sz w:val="23"/>
          <w:szCs w:val="23"/>
        </w:rPr>
        <w:t>Homework assignments are due every other week; the midterm project is due week 9 and the final project is due the last day of class.   The final exam will be comprehensive, open-book, given the last day of class,</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 xml:space="preserve">Class </w:t>
      </w:r>
      <w:r>
        <w:rPr>
          <w:i/>
          <w:sz w:val="23"/>
          <w:szCs w:val="23"/>
        </w:rPr>
        <w:t>attendance policy</w:t>
      </w:r>
      <w:r>
        <w:rPr>
          <w:sz w:val="23"/>
          <w:szCs w:val="23"/>
        </w:rPr>
        <w:t xml:space="preserve">; </w:t>
      </w:r>
    </w:p>
    <w:p w:rsidR="00735FF6" w:rsidRDefault="00E057A1">
      <w:pPr>
        <w:pStyle w:val="Default"/>
        <w:spacing w:after="20"/>
        <w:rPr>
          <w:sz w:val="23"/>
          <w:szCs w:val="23"/>
        </w:rPr>
      </w:pPr>
      <w:r>
        <w:rPr>
          <w:sz w:val="23"/>
          <w:szCs w:val="23"/>
        </w:rPr>
        <w:t>Students are expected to attend class</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Policies for turning in late assignments and making up exams</w:t>
      </w:r>
      <w:r>
        <w:rPr>
          <w:sz w:val="23"/>
          <w:szCs w:val="23"/>
        </w:rPr>
        <w:t>;</w:t>
      </w:r>
    </w:p>
    <w:p w:rsidR="00735FF6" w:rsidRDefault="00E057A1">
      <w:pPr>
        <w:pStyle w:val="Default"/>
        <w:spacing w:after="20"/>
      </w:pPr>
      <w:r>
        <w:rPr>
          <w:sz w:val="23"/>
          <w:szCs w:val="23"/>
        </w:rPr>
        <w:lastRenderedPageBreak/>
        <w:t xml:space="preserve">Late assignments will be accepted.  In </w:t>
      </w:r>
      <w:proofErr w:type="gramStart"/>
      <w:r>
        <w:rPr>
          <w:sz w:val="23"/>
          <w:szCs w:val="23"/>
        </w:rPr>
        <w:t>general</w:t>
      </w:r>
      <w:proofErr w:type="gramEnd"/>
      <w:r>
        <w:rPr>
          <w:sz w:val="23"/>
          <w:szCs w:val="23"/>
        </w:rPr>
        <w:t xml:space="preserve"> it is not a good idea to fall behind on homework or the midterm project. </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Grading poli</w:t>
      </w:r>
      <w:r>
        <w:rPr>
          <w:i/>
          <w:sz w:val="23"/>
          <w:szCs w:val="23"/>
        </w:rPr>
        <w:t>cy, including components to be included in the calculation of the final course grade and their respective weights</w:t>
      </w:r>
      <w:r>
        <w:rPr>
          <w:sz w:val="23"/>
          <w:szCs w:val="23"/>
        </w:rPr>
        <w:t>;</w:t>
      </w:r>
    </w:p>
    <w:p w:rsidR="00735FF6" w:rsidRDefault="00E057A1">
      <w:pPr>
        <w:pStyle w:val="Default"/>
        <w:spacing w:after="20"/>
        <w:rPr>
          <w:sz w:val="23"/>
          <w:szCs w:val="23"/>
        </w:rPr>
      </w:pPr>
      <w:r>
        <w:rPr>
          <w:sz w:val="23"/>
          <w:szCs w:val="23"/>
        </w:rPr>
        <w:t>As noted above, homework assignments will constitute 20% or the final grade, the midterm and final projects will constitute 25% (each) of the</w:t>
      </w:r>
      <w:r>
        <w:rPr>
          <w:sz w:val="23"/>
          <w:szCs w:val="23"/>
        </w:rPr>
        <w:t xml:space="preserve"> final grade and the final exam will constitute 30% of the final grade </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Course standards for academic integrity</w:t>
      </w:r>
      <w:r>
        <w:rPr>
          <w:sz w:val="23"/>
          <w:szCs w:val="23"/>
        </w:rPr>
        <w:t>;</w:t>
      </w:r>
    </w:p>
    <w:p w:rsidR="00735FF6" w:rsidRDefault="00E057A1">
      <w:pPr>
        <w:pStyle w:val="Default"/>
        <w:spacing w:after="20"/>
        <w:rPr>
          <w:sz w:val="23"/>
          <w:szCs w:val="23"/>
        </w:rPr>
      </w:pPr>
      <w:r>
        <w:rPr>
          <w:sz w:val="23"/>
          <w:szCs w:val="23"/>
        </w:rPr>
        <w:t>Standards are those specified in the course catalog. Students are expected to do all the work assigned to them without unauthorized assistanc</w:t>
      </w:r>
      <w:r>
        <w:rPr>
          <w:sz w:val="23"/>
          <w:szCs w:val="23"/>
        </w:rPr>
        <w:t>e and without giving unauthorized assistance.  Students may work in teams for the projects, but each student must turn in his/her own assignment completion.   For the complete policy, see the university catalog.</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Regarding academic accommodations for stude</w:t>
      </w:r>
      <w:r>
        <w:rPr>
          <w:i/>
          <w:sz w:val="23"/>
          <w:szCs w:val="23"/>
        </w:rPr>
        <w:t>nts with disabilities</w:t>
      </w:r>
      <w:r>
        <w:rPr>
          <w:sz w:val="23"/>
          <w:szCs w:val="23"/>
        </w:rPr>
        <w:t>;</w:t>
      </w:r>
    </w:p>
    <w:p w:rsidR="00735FF6" w:rsidRDefault="00E057A1">
      <w:pPr>
        <w:pStyle w:val="Default"/>
        <w:spacing w:after="20"/>
        <w:rPr>
          <w:sz w:val="23"/>
          <w:szCs w:val="23"/>
        </w:rPr>
      </w:pPr>
      <w:r>
        <w:rPr>
          <w:sz w:val="23"/>
          <w:szCs w:val="23"/>
        </w:rPr>
        <w:t>To request academic accommodations due to a disability, please contact the Office of Services for Students with Disabilities (SSD) as soon as possible. You must have an accommodations letter from the SSD office documenting that you h</w:t>
      </w:r>
      <w:r>
        <w:rPr>
          <w:sz w:val="23"/>
          <w:szCs w:val="23"/>
        </w:rPr>
        <w:t xml:space="preserve">ave a disability; present the letter to the instructor privately (for </w:t>
      </w:r>
      <w:proofErr w:type="gramStart"/>
      <w:r>
        <w:rPr>
          <w:sz w:val="23"/>
          <w:szCs w:val="23"/>
        </w:rPr>
        <w:t>example,  during</w:t>
      </w:r>
      <w:proofErr w:type="gramEnd"/>
      <w:r>
        <w:rPr>
          <w:sz w:val="23"/>
          <w:szCs w:val="23"/>
        </w:rPr>
        <w:t xml:space="preserve"> office hours) as soon as possible or in the first class period. </w:t>
      </w:r>
    </w:p>
    <w:p w:rsidR="00735FF6" w:rsidRDefault="00735FF6">
      <w:pPr>
        <w:pStyle w:val="Default"/>
        <w:spacing w:after="20"/>
        <w:rPr>
          <w:sz w:val="23"/>
          <w:szCs w:val="23"/>
        </w:rPr>
      </w:pPr>
    </w:p>
    <w:p w:rsidR="00735FF6" w:rsidRDefault="00E057A1">
      <w:pPr>
        <w:pStyle w:val="Default"/>
        <w:rPr>
          <w:sz w:val="23"/>
          <w:szCs w:val="23"/>
        </w:rPr>
      </w:pPr>
      <w:r>
        <w:rPr>
          <w:sz w:val="23"/>
          <w:szCs w:val="23"/>
        </w:rPr>
        <w:t xml:space="preserve">All other issues are in accord with departmental guidelines and practice. </w:t>
      </w:r>
    </w:p>
    <w:p w:rsidR="00735FF6" w:rsidRDefault="00735FF6"/>
    <w:sectPr w:rsidR="00735FF6">
      <w:pgSz w:w="12240" w:h="16340"/>
      <w:pgMar w:top="1499" w:right="564" w:bottom="1226" w:left="79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744E5"/>
    <w:multiLevelType w:val="multilevel"/>
    <w:tmpl w:val="71BEF7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B077FEA"/>
    <w:multiLevelType w:val="multilevel"/>
    <w:tmpl w:val="1AB0237A"/>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F6"/>
    <w:rsid w:val="00735FF6"/>
    <w:rsid w:val="00A86A3B"/>
    <w:rsid w:val="00E057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A34F"/>
  <w15:docId w15:val="{59895B33-F082-4AD5-B2AC-A0AB6C9E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3B"/>
  </w:style>
  <w:style w:type="paragraph" w:styleId="Heading1">
    <w:name w:val="heading 1"/>
    <w:basedOn w:val="Normal"/>
    <w:next w:val="Normal"/>
    <w:link w:val="Heading1Char"/>
    <w:uiPriority w:val="9"/>
    <w:qFormat/>
    <w:rsid w:val="00A86A3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86A3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6A3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A3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86A3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86A3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86A3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86A3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86A3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23E0C"/>
    <w:rPr>
      <w:color w:val="0563C1" w:themeColor="hyperlink"/>
      <w:u w:val="single"/>
    </w:rPr>
  </w:style>
  <w:style w:type="character" w:customStyle="1" w:styleId="UnresolvedMention">
    <w:name w:val="Unresolved Mention"/>
    <w:basedOn w:val="DefaultParagraphFont"/>
    <w:uiPriority w:val="99"/>
    <w:semiHidden/>
    <w:unhideWhenUsed/>
    <w:rsid w:val="00C23E0C"/>
    <w:rPr>
      <w:color w:val="808080"/>
      <w:shd w:val="clear" w:color="auto" w:fill="E6E6E6"/>
    </w:rPr>
  </w:style>
  <w:style w:type="character" w:customStyle="1" w:styleId="Heading1Char">
    <w:name w:val="Heading 1 Char"/>
    <w:basedOn w:val="DefaultParagraphFont"/>
    <w:link w:val="Heading1"/>
    <w:uiPriority w:val="9"/>
    <w:rsid w:val="00A86A3B"/>
    <w:rPr>
      <w:rFonts w:asciiTheme="majorHAnsi" w:eastAsiaTheme="majorEastAsia" w:hAnsiTheme="majorHAnsi" w:cstheme="majorBidi"/>
      <w:color w:val="1F3864" w:themeColor="accent1" w:themeShade="80"/>
      <w:sz w:val="36"/>
      <w:szCs w:val="36"/>
    </w:rPr>
  </w:style>
  <w:style w:type="character" w:styleId="CommentReference">
    <w:name w:val="annotation reference"/>
    <w:basedOn w:val="DefaultParagraphFont"/>
    <w:uiPriority w:val="99"/>
    <w:semiHidden/>
    <w:unhideWhenUsed/>
    <w:rsid w:val="003E4511"/>
    <w:rPr>
      <w:sz w:val="16"/>
      <w:szCs w:val="16"/>
    </w:rPr>
  </w:style>
  <w:style w:type="character" w:customStyle="1" w:styleId="CommentTextChar">
    <w:name w:val="Comment Text Char"/>
    <w:basedOn w:val="DefaultParagraphFont"/>
    <w:link w:val="CommentText"/>
    <w:uiPriority w:val="99"/>
    <w:semiHidden/>
    <w:rsid w:val="003E4511"/>
    <w:rPr>
      <w:sz w:val="20"/>
      <w:szCs w:val="20"/>
    </w:rPr>
  </w:style>
  <w:style w:type="character" w:customStyle="1" w:styleId="CommentSubjectChar">
    <w:name w:val="Comment Subject Char"/>
    <w:basedOn w:val="CommentTextChar"/>
    <w:link w:val="CommentSubject"/>
    <w:uiPriority w:val="99"/>
    <w:semiHidden/>
    <w:rsid w:val="003E4511"/>
    <w:rPr>
      <w:b/>
      <w:bCs/>
      <w:sz w:val="20"/>
      <w:szCs w:val="20"/>
    </w:rPr>
  </w:style>
  <w:style w:type="character" w:customStyle="1" w:styleId="BalloonTextChar">
    <w:name w:val="Balloon Text Char"/>
    <w:basedOn w:val="DefaultParagraphFont"/>
    <w:link w:val="BalloonText"/>
    <w:uiPriority w:val="99"/>
    <w:semiHidden/>
    <w:rsid w:val="003E4511"/>
    <w:rPr>
      <w:rFonts w:ascii="Segoe UI" w:hAnsi="Segoe UI" w:cs="Segoe UI"/>
      <w:sz w:val="18"/>
      <w:szCs w:val="18"/>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A86A3B"/>
    <w:pPr>
      <w:spacing w:line="240" w:lineRule="auto"/>
    </w:pPr>
    <w:rPr>
      <w:b/>
      <w:bCs/>
      <w:smallCaps/>
      <w:color w:val="44546A" w:themeColor="text2"/>
    </w:rPr>
  </w:style>
  <w:style w:type="paragraph" w:customStyle="1" w:styleId="Index">
    <w:name w:val="Index"/>
    <w:basedOn w:val="Normal"/>
    <w:pPr>
      <w:suppressLineNumbers/>
    </w:pPr>
    <w:rPr>
      <w:rFonts w:cs="Lucida Sans"/>
    </w:rPr>
  </w:style>
  <w:style w:type="paragraph" w:customStyle="1" w:styleId="Default">
    <w:name w:val="Default"/>
    <w:rsid w:val="00021E3C"/>
    <w:pPr>
      <w:spacing w:after="0" w:line="240" w:lineRule="auto"/>
    </w:pPr>
    <w:rPr>
      <w:rFonts w:ascii="Arial" w:eastAsia="Calibri" w:hAnsi="Arial" w:cs="Arial"/>
      <w:color w:val="000000"/>
      <w:sz w:val="24"/>
      <w:szCs w:val="24"/>
    </w:rPr>
  </w:style>
  <w:style w:type="paragraph" w:styleId="CommentText">
    <w:name w:val="annotation text"/>
    <w:basedOn w:val="Normal"/>
    <w:link w:val="CommentTextChar"/>
    <w:uiPriority w:val="99"/>
    <w:semiHidden/>
    <w:unhideWhenUsed/>
    <w:rsid w:val="003E4511"/>
    <w:pPr>
      <w:spacing w:line="240" w:lineRule="auto"/>
    </w:pPr>
    <w:rPr>
      <w:sz w:val="20"/>
      <w:szCs w:val="20"/>
    </w:rPr>
  </w:style>
  <w:style w:type="paragraph" w:styleId="CommentSubject">
    <w:name w:val="annotation subject"/>
    <w:basedOn w:val="CommentText"/>
    <w:link w:val="CommentSubjectChar"/>
    <w:uiPriority w:val="99"/>
    <w:semiHidden/>
    <w:unhideWhenUsed/>
    <w:rsid w:val="003E4511"/>
    <w:rPr>
      <w:b/>
      <w:bCs/>
    </w:rPr>
  </w:style>
  <w:style w:type="paragraph" w:styleId="BalloonText">
    <w:name w:val="Balloon Text"/>
    <w:basedOn w:val="Normal"/>
    <w:link w:val="BalloonTextChar"/>
    <w:uiPriority w:val="99"/>
    <w:semiHidden/>
    <w:unhideWhenUsed/>
    <w:rsid w:val="003E4511"/>
    <w:pPr>
      <w:spacing w:after="0" w:line="240" w:lineRule="auto"/>
    </w:pPr>
    <w:rPr>
      <w:rFonts w:ascii="Segoe UI" w:hAnsi="Segoe UI" w:cs="Segoe UI"/>
      <w:sz w:val="18"/>
      <w:szCs w:val="18"/>
    </w:rPr>
  </w:style>
  <w:style w:type="character" w:customStyle="1" w:styleId="Heading2Char">
    <w:name w:val="Heading 2 Char"/>
    <w:basedOn w:val="DefaultParagraphFont"/>
    <w:link w:val="Heading2"/>
    <w:uiPriority w:val="9"/>
    <w:semiHidden/>
    <w:rsid w:val="00A86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A3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A3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86A3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86A3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86A3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86A3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86A3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A86A3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86A3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86A3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86A3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86A3B"/>
    <w:rPr>
      <w:b/>
      <w:bCs/>
    </w:rPr>
  </w:style>
  <w:style w:type="character" w:styleId="Emphasis">
    <w:name w:val="Emphasis"/>
    <w:basedOn w:val="DefaultParagraphFont"/>
    <w:uiPriority w:val="20"/>
    <w:qFormat/>
    <w:rsid w:val="00A86A3B"/>
    <w:rPr>
      <w:i/>
      <w:iCs/>
    </w:rPr>
  </w:style>
  <w:style w:type="paragraph" w:styleId="NoSpacing">
    <w:name w:val="No Spacing"/>
    <w:uiPriority w:val="1"/>
    <w:qFormat/>
    <w:rsid w:val="00A86A3B"/>
    <w:pPr>
      <w:spacing w:after="0" w:line="240" w:lineRule="auto"/>
    </w:pPr>
  </w:style>
  <w:style w:type="paragraph" w:styleId="Quote">
    <w:name w:val="Quote"/>
    <w:basedOn w:val="Normal"/>
    <w:next w:val="Normal"/>
    <w:link w:val="QuoteChar"/>
    <w:uiPriority w:val="29"/>
    <w:qFormat/>
    <w:rsid w:val="00A86A3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86A3B"/>
    <w:rPr>
      <w:color w:val="44546A" w:themeColor="text2"/>
      <w:sz w:val="24"/>
      <w:szCs w:val="24"/>
    </w:rPr>
  </w:style>
  <w:style w:type="paragraph" w:styleId="IntenseQuote">
    <w:name w:val="Intense Quote"/>
    <w:basedOn w:val="Normal"/>
    <w:next w:val="Normal"/>
    <w:link w:val="IntenseQuoteChar"/>
    <w:uiPriority w:val="30"/>
    <w:qFormat/>
    <w:rsid w:val="00A86A3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86A3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86A3B"/>
    <w:rPr>
      <w:i/>
      <w:iCs/>
      <w:color w:val="595959" w:themeColor="text1" w:themeTint="A6"/>
    </w:rPr>
  </w:style>
  <w:style w:type="character" w:styleId="IntenseEmphasis">
    <w:name w:val="Intense Emphasis"/>
    <w:basedOn w:val="DefaultParagraphFont"/>
    <w:uiPriority w:val="21"/>
    <w:qFormat/>
    <w:rsid w:val="00A86A3B"/>
    <w:rPr>
      <w:b/>
      <w:bCs/>
      <w:i/>
      <w:iCs/>
    </w:rPr>
  </w:style>
  <w:style w:type="character" w:styleId="SubtleReference">
    <w:name w:val="Subtle Reference"/>
    <w:basedOn w:val="DefaultParagraphFont"/>
    <w:uiPriority w:val="31"/>
    <w:qFormat/>
    <w:rsid w:val="00A86A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6A3B"/>
    <w:rPr>
      <w:b/>
      <w:bCs/>
      <w:smallCaps/>
      <w:color w:val="44546A" w:themeColor="text2"/>
      <w:u w:val="single"/>
    </w:rPr>
  </w:style>
  <w:style w:type="character" w:styleId="BookTitle">
    <w:name w:val="Book Title"/>
    <w:basedOn w:val="DefaultParagraphFont"/>
    <w:uiPriority w:val="33"/>
    <w:qFormat/>
    <w:rsid w:val="00A86A3B"/>
    <w:rPr>
      <w:b/>
      <w:bCs/>
      <w:smallCaps/>
      <w:spacing w:val="10"/>
    </w:rPr>
  </w:style>
  <w:style w:type="paragraph" w:styleId="TOCHeading">
    <w:name w:val="TOC Heading"/>
    <w:basedOn w:val="Heading1"/>
    <w:next w:val="Normal"/>
    <w:uiPriority w:val="39"/>
    <w:semiHidden/>
    <w:unhideWhenUsed/>
    <w:qFormat/>
    <w:rsid w:val="00A86A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ownlowJ@Yahoo.com" TargetMode="External"/><Relationship Id="rId5" Type="http://schemas.openxmlformats.org/officeDocument/2006/relationships/hyperlink" Target="mailto:brownlowj@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Bakersfield</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Brownlow</dc:creator>
  <dc:description/>
  <cp:lastModifiedBy>Selene Valencia</cp:lastModifiedBy>
  <cp:revision>7</cp:revision>
  <dcterms:created xsi:type="dcterms:W3CDTF">2018-01-25T00:49:00Z</dcterms:created>
  <dcterms:modified xsi:type="dcterms:W3CDTF">2018-01-27T19:29:00Z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