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B8" w:rsidRDefault="003D47CD">
      <w:r>
        <w:t>It appears the best way to implement WCF communication between desktop and Windows service is to have three projects:</w:t>
      </w:r>
    </w:p>
    <w:p w:rsidR="003D47CD" w:rsidRDefault="003D47CD" w:rsidP="003D47CD">
      <w:pPr>
        <w:pStyle w:val="ListParagraph"/>
        <w:numPr>
          <w:ilvl w:val="0"/>
          <w:numId w:val="1"/>
        </w:numPr>
      </w:pPr>
      <w:r>
        <w:t>A desktop app that acts as a WCF client</w:t>
      </w:r>
    </w:p>
    <w:p w:rsidR="003D47CD" w:rsidRDefault="003D47CD" w:rsidP="003D47CD">
      <w:pPr>
        <w:pStyle w:val="ListParagraph"/>
        <w:numPr>
          <w:ilvl w:val="0"/>
          <w:numId w:val="1"/>
        </w:numPr>
      </w:pPr>
      <w:r>
        <w:t>A Windows Service that handles the backend stuff</w:t>
      </w:r>
    </w:p>
    <w:p w:rsidR="003D47CD" w:rsidRDefault="003D47CD" w:rsidP="003D47CD">
      <w:pPr>
        <w:pStyle w:val="ListParagraph"/>
        <w:numPr>
          <w:ilvl w:val="0"/>
          <w:numId w:val="1"/>
        </w:numPr>
      </w:pPr>
      <w:r>
        <w:t>A WCF service library that is hosted inside the windows service</w:t>
      </w:r>
    </w:p>
    <w:p w:rsidR="003D47CD" w:rsidRDefault="003D47CD" w:rsidP="003D47CD">
      <w:r>
        <w:t>In this architecture, the Windows services manager (</w:t>
      </w:r>
      <w:proofErr w:type="spellStart"/>
      <w:r>
        <w:t>services.msc</w:t>
      </w:r>
      <w:proofErr w:type="spellEnd"/>
      <w:r>
        <w:t>) will start/stop the backend service and the backend service will start/stop the WCF service library. The WCF service library is a DLL so it cannot be run on its own.</w:t>
      </w:r>
      <w:bookmarkStart w:id="0" w:name="_GoBack"/>
      <w:bookmarkEnd w:id="0"/>
    </w:p>
    <w:sectPr w:rsidR="003D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9245D"/>
    <w:multiLevelType w:val="hybridMultilevel"/>
    <w:tmpl w:val="3EA6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EF"/>
    <w:rsid w:val="002262EF"/>
    <w:rsid w:val="003D47CD"/>
    <w:rsid w:val="00A4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>Old Dominion University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 Computer Science</dc:creator>
  <cp:keywords/>
  <dc:description/>
  <cp:lastModifiedBy>ODU Computer Science</cp:lastModifiedBy>
  <cp:revision>2</cp:revision>
  <dcterms:created xsi:type="dcterms:W3CDTF">2013-03-17T18:05:00Z</dcterms:created>
  <dcterms:modified xsi:type="dcterms:W3CDTF">2013-03-17T18:08:00Z</dcterms:modified>
</cp:coreProperties>
</file>