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Visit </w:t>
      </w:r>
      <w:hyperlink r:id="rId2">
        <w:r>
          <w:rPr>
            <w:rStyle w:val="InternetLink"/>
          </w:rPr>
          <w:t>Google</w:t>
        </w:r>
      </w:hyperlink>
      <w:r>
        <w:rPr/>
        <w:t xml:space="preserve"> to search the web.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LibreOffice/4.4.3.2$Windows_x86 LibreOffice_project/88805f81e9fe61362df02b9941de8e38a9b5fd16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2015-06-10T15:43:11Z</dcterms:created>
  <dc:language>en-GB</dc:language>
  <dcterms:modified xsi:type="dcterms:W3CDTF">2015-06-10T15:44:27Z</dcterms:modified>
  <cp:revision>1</cp:revision>
</cp:coreProperties>
</file>