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Times New Roman" w:hAnsi="Times New Roman" w:eastAsia="SimSun" w:cs="Mangal"/>
          <w:color w:val="00000A"/>
          <w:lang w:val="en-GB" w:eastAsia="zh-CN" w:bidi="hi-IN"/>
        </w:rPr>
      </w:pPr>
      <w:r>
        <w:rPr>
          <w:rFonts w:ascii="Times New Roman" w:hAnsi="Times New Roman"/>
          <w:sz w:val="24"/>
          <w:szCs w:val="24"/>
        </w:rPr>
        <w:t>Left aligned text</w:t>
      </w:r>
      <w:r/>
    </w:p>
    <w:p>
      <w:pPr>
        <w:pStyle w:val="Normal"/>
        <w:jc w:val="right"/>
        <w:rPr>
          <w:sz w:val="24"/>
          <w:sz w:val="24"/>
          <w:szCs w:val="24"/>
          <w:rFonts w:ascii="Times New Roman" w:hAnsi="Times New Roman" w:eastAsia="SimSun" w:cs="Mangal"/>
          <w:color w:val="00000A"/>
          <w:lang w:val="en-GB" w:eastAsia="zh-CN" w:bidi="hi-IN"/>
        </w:rPr>
      </w:pPr>
      <w:r>
        <w:rPr>
          <w:rFonts w:ascii="Times New Roman" w:hAnsi="Times New Roman"/>
          <w:sz w:val="24"/>
          <w:szCs w:val="24"/>
        </w:rPr>
        <w:t>Right aligned text</w:t>
      </w:r>
      <w:r/>
    </w:p>
    <w:p>
      <w:pPr>
        <w:pStyle w:val="Normal"/>
        <w:jc w:val="center"/>
        <w:rPr>
          <w:sz w:val="24"/>
          <w:sz w:val="24"/>
          <w:szCs w:val="24"/>
          <w:rFonts w:ascii="Times New Roman" w:hAnsi="Times New Roman" w:eastAsia="SimSun" w:cs="Mangal"/>
          <w:color w:val="00000A"/>
          <w:lang w:val="en-GB" w:eastAsia="zh-CN" w:bidi="hi-IN"/>
        </w:rPr>
      </w:pPr>
      <w:r>
        <w:rPr>
          <w:rFonts w:ascii="Times New Roman" w:hAnsi="Times New Roman"/>
          <w:sz w:val="24"/>
          <w:szCs w:val="24"/>
        </w:rPr>
        <w:t>Center aligned text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2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SimSun" w:cs="Mangal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88</TotalTime>
  <Application>LibreOffice/4.3.6.2$Linux_X86_64 LibreOffice_project/430m0$Build-2</Application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2015-03-31T20:14:26Z</dcterms:created>
  <dc:language>en-GB</dc:language>
  <dcterms:modified xsi:type="dcterms:W3CDTF">2015-04-01T21:16:07Z</dcterms:modified>
  <cp:revision>3</cp:revision>
</cp:coreProperties>
</file>