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4CC9" w14:textId="52CDE4D8" w:rsidR="0040549B" w:rsidRPr="000F34D9" w:rsidRDefault="0040549B" w:rsidP="000F34D9">
      <w:r w:rsidRPr="000F34D9">
        <w:t xml:space="preserve">Cats are furry animals that belong to the Felidae family. They are one of the most popular pets in the </w:t>
      </w:r>
      <w:proofErr w:type="gramStart"/>
      <w:r w:rsidRPr="000F34D9">
        <w:t>world, and</w:t>
      </w:r>
      <w:proofErr w:type="gramEnd"/>
      <w:r w:rsidRPr="000F34D9">
        <w:t xml:space="preserve"> have been domesticated for thousands of years. Cats have a variety of </w:t>
      </w:r>
      <w:proofErr w:type="spellStart"/>
      <w:r w:rsidRPr="000F34D9">
        <w:t>colors</w:t>
      </w:r>
      <w:proofErr w:type="spellEnd"/>
      <w:r w:rsidRPr="000F34D9">
        <w:t>, patterns, and personalities. Some cats are friendly and playful, while others are shy and independent. Cats have a keen sense of hearing, smell, and vision, and can communicate with each other using body language, vocalizations, and pheromones. Cats are carnivorous and need a balanced diet of meat and other nutrients. Cats can live up to 20 years or more, depending on their breed and health. Cats are often considered to be symbols of grace, elegance, and intelligence.</w:t>
      </w:r>
    </w:p>
    <w:p w14:paraId="5E9C55B8" w14:textId="77777777" w:rsidR="000F34D9" w:rsidRPr="000F34D9" w:rsidRDefault="000F34D9" w:rsidP="000F34D9"/>
    <w:p w14:paraId="171BE739" w14:textId="41BD0C06" w:rsidR="000F34D9" w:rsidRPr="000F34D9" w:rsidRDefault="000F34D9" w:rsidP="000F34D9">
      <w:r w:rsidRPr="000F34D9">
        <w:t xml:space="preserve">Cars are vehicles that use wheels and engines to transport people and goods. Cars are one of the most common modes of transportation in the </w:t>
      </w:r>
      <w:proofErr w:type="gramStart"/>
      <w:r w:rsidRPr="000F34D9">
        <w:t>world, and</w:t>
      </w:r>
      <w:proofErr w:type="gramEnd"/>
      <w:r w:rsidRPr="000F34D9">
        <w:t xml:space="preserve"> have been invented and improved over centuries. Cars have different shapes, sizes, </w:t>
      </w:r>
      <w:proofErr w:type="spellStart"/>
      <w:r w:rsidRPr="000F34D9">
        <w:t>colors</w:t>
      </w:r>
      <w:proofErr w:type="spellEnd"/>
      <w:r w:rsidRPr="000F34D9">
        <w:t>, and features. Some cars are fast and sporty, while others are spacious and comfortable. Cars have various types of engines, such as gasoline, diesel, electric, or hybrid. Cars need fuel, oil, and maintenance to run smoothly and safely. Cars can also have various accessories and gadgets, such as GPS, stereo, air conditioning, and seat belts. Cars are often considered to be symbols of status, freedom, and creativity.</w:t>
      </w:r>
    </w:p>
    <w:p w14:paraId="1843F3BB" w14:textId="77777777" w:rsidR="000F34D9" w:rsidRPr="000F34D9" w:rsidRDefault="000F34D9" w:rsidP="000F34D9"/>
    <w:p w14:paraId="7F3C57BD" w14:textId="77777777" w:rsidR="000F34D9" w:rsidRPr="000F34D9" w:rsidRDefault="000F34D9" w:rsidP="000F34D9">
      <w:pPr>
        <w:rPr>
          <w:lang w:eastAsia="en-GB"/>
        </w:rPr>
      </w:pPr>
      <w:r w:rsidRPr="000F34D9">
        <w:rPr>
          <w:lang w:eastAsia="en-GB"/>
        </w:rPr>
        <w:t>The argument for the existence of forms: Plato argued that the world of sense perception is imperfect and changing, but there must be a higher realm of eternal and unchanging realities that are the true models of the sensible things. These realities are called forms or ideas, and they are accessible only by reason. </w:t>
      </w:r>
      <w:hyperlink r:id="rId5" w:tgtFrame="_blank" w:history="1">
        <w:r w:rsidRPr="000F34D9">
          <w:rPr>
            <w:rStyle w:val="Hyperlink"/>
            <w:lang w:eastAsia="en-GB"/>
          </w:rPr>
          <w:t>For example, there is a form of beauty that is the source of all beautiful things in the world</w:t>
        </w:r>
      </w:hyperlink>
      <w:hyperlink r:id="rId6" w:tgtFrame="_blank" w:history="1">
        <w:r w:rsidRPr="000F34D9">
          <w:rPr>
            <w:rStyle w:val="Hyperlink"/>
            <w:lang w:eastAsia="en-GB"/>
          </w:rPr>
          <w:t>1</w:t>
        </w:r>
      </w:hyperlink>
      <w:r w:rsidRPr="000F34D9">
        <w:rPr>
          <w:lang w:eastAsia="en-GB"/>
        </w:rPr>
        <w:t>.</w:t>
      </w:r>
    </w:p>
    <w:p w14:paraId="48FEF01C" w14:textId="77777777" w:rsidR="000F34D9" w:rsidRPr="000F34D9" w:rsidRDefault="000F34D9" w:rsidP="000F34D9">
      <w:pPr>
        <w:rPr>
          <w:lang w:eastAsia="en-GB"/>
        </w:rPr>
      </w:pPr>
      <w:r w:rsidRPr="000F34D9">
        <w:rPr>
          <w:lang w:eastAsia="en-GB"/>
        </w:rPr>
        <w:t xml:space="preserve">The argument for the immortality of the soul: Plato argued that the soul is distinct from the body and can survive its death. He based his argument on the premise that everything that comes to </w:t>
      </w:r>
      <w:proofErr w:type="gramStart"/>
      <w:r w:rsidRPr="000F34D9">
        <w:rPr>
          <w:lang w:eastAsia="en-GB"/>
        </w:rPr>
        <w:t>be has</w:t>
      </w:r>
      <w:proofErr w:type="gramEnd"/>
      <w:r w:rsidRPr="000F34D9">
        <w:rPr>
          <w:lang w:eastAsia="en-GB"/>
        </w:rPr>
        <w:t xml:space="preserve"> an opposite, such as life and death. He then claimed that the soul is always in motion and never rests, and that motion is the opposite of rest. Therefore, the soul must have come from rest, which means it existed before birth. </w:t>
      </w:r>
      <w:hyperlink r:id="rId7" w:tgtFrame="_blank" w:history="1">
        <w:r w:rsidRPr="000F34D9">
          <w:rPr>
            <w:rStyle w:val="Hyperlink"/>
            <w:lang w:eastAsia="en-GB"/>
          </w:rPr>
          <w:t>And since it cannot go back to rest, it must continue to exist after death</w:t>
        </w:r>
      </w:hyperlink>
      <w:hyperlink r:id="rId8" w:tgtFrame="_blank" w:history="1">
        <w:r w:rsidRPr="000F34D9">
          <w:rPr>
            <w:rStyle w:val="Hyperlink"/>
            <w:lang w:eastAsia="en-GB"/>
          </w:rPr>
          <w:t>1</w:t>
        </w:r>
      </w:hyperlink>
      <w:r w:rsidRPr="000F34D9">
        <w:rPr>
          <w:lang w:eastAsia="en-GB"/>
        </w:rPr>
        <w:t>.</w:t>
      </w:r>
    </w:p>
    <w:p w14:paraId="0974C9F1" w14:textId="77777777" w:rsidR="000F34D9" w:rsidRPr="000F34D9" w:rsidRDefault="000F34D9" w:rsidP="000F34D9"/>
    <w:p w14:paraId="1CE51CD8" w14:textId="77777777" w:rsidR="000F34D9" w:rsidRPr="000F34D9" w:rsidRDefault="000F34D9" w:rsidP="000F34D9"/>
    <w:p w14:paraId="177DFDB9" w14:textId="77777777" w:rsidR="000F34D9" w:rsidRPr="000F34D9" w:rsidRDefault="000F34D9" w:rsidP="000F34D9">
      <w:pPr>
        <w:rPr>
          <w:lang w:eastAsia="en-GB"/>
        </w:rPr>
      </w:pPr>
      <w:r w:rsidRPr="000F34D9">
        <w:rPr>
          <w:lang w:eastAsia="en-GB"/>
        </w:rPr>
        <w:t>The argument for the tripartite structure of the soul: Plato argued that the soul has three parts: reason, spirit, and appetite. He based his argument on the observation that humans often experience inner conflicts between different desires or goals. For example, one may want to eat a cake but also want to be healthy. He then claimed that these conflicts show that there are different aspects of the soul that have different functions and goals. </w:t>
      </w:r>
      <w:hyperlink r:id="rId9" w:tgtFrame="_blank" w:history="1">
        <w:r w:rsidRPr="000F34D9">
          <w:rPr>
            <w:rStyle w:val="Hyperlink"/>
            <w:lang w:eastAsia="en-GB"/>
          </w:rPr>
          <w:t xml:space="preserve">Reason is the part that seeks knowledge and truth, spirit is the part that seeks </w:t>
        </w:r>
        <w:proofErr w:type="spellStart"/>
        <w:r w:rsidRPr="000F34D9">
          <w:rPr>
            <w:rStyle w:val="Hyperlink"/>
            <w:lang w:eastAsia="en-GB"/>
          </w:rPr>
          <w:t>honor</w:t>
        </w:r>
        <w:proofErr w:type="spellEnd"/>
        <w:r w:rsidRPr="000F34D9">
          <w:rPr>
            <w:rStyle w:val="Hyperlink"/>
            <w:lang w:eastAsia="en-GB"/>
          </w:rPr>
          <w:t xml:space="preserve"> and glory, and appetite is the part that seeks pleasure and satisfaction</w:t>
        </w:r>
      </w:hyperlink>
      <w:hyperlink r:id="rId10" w:tgtFrame="_blank" w:history="1">
        <w:r w:rsidRPr="000F34D9">
          <w:rPr>
            <w:rStyle w:val="Hyperlink"/>
            <w:lang w:eastAsia="en-GB"/>
          </w:rPr>
          <w:t>1</w:t>
        </w:r>
      </w:hyperlink>
      <w:r w:rsidRPr="000F34D9">
        <w:rPr>
          <w:lang w:eastAsia="en-GB"/>
        </w:rPr>
        <w:t>.</w:t>
      </w:r>
    </w:p>
    <w:p w14:paraId="673D40B6" w14:textId="60A2FF7D" w:rsidR="000F34D9" w:rsidRPr="000F34D9" w:rsidRDefault="000F34D9" w:rsidP="000F34D9">
      <w:pPr>
        <w:rPr>
          <w:lang w:eastAsia="en-GB"/>
        </w:rPr>
      </w:pPr>
      <w:r w:rsidRPr="000F34D9">
        <w:rPr>
          <w:lang w:eastAsia="en-GB"/>
        </w:rPr>
        <w:t>The argument for the ideal state: Plato argued that the best form of government is one that reflects the structure of the soul. He based his argument on the premise that justice is harmony and order, both in the individual and in the society. He then claimed that justice is achieved when each part of the soul performs its proper function and does not interfere with others. Similarly, justice is achieved when each class of citizens performs its proper function and does not interfere with others. </w:t>
      </w:r>
      <w:hyperlink r:id="rId11" w:tgtFrame="_blank" w:history="1">
        <w:r w:rsidRPr="000F34D9">
          <w:rPr>
            <w:rStyle w:val="Hyperlink"/>
            <w:lang w:eastAsia="en-GB"/>
          </w:rPr>
          <w:t>The ideal state consists of three classes: rulers (who have reason), guardians (who have spirit), and producers (who have appetite)</w:t>
        </w:r>
      </w:hyperlink>
      <w:hyperlink r:id="rId12" w:tgtFrame="_blank" w:history="1">
        <w:r w:rsidRPr="000F34D9">
          <w:rPr>
            <w:rStyle w:val="Hyperlink"/>
            <w:lang w:eastAsia="en-GB"/>
          </w:rPr>
          <w:t>1</w:t>
        </w:r>
      </w:hyperlink>
      <w:r w:rsidRPr="000F34D9">
        <w:rPr>
          <w:lang w:eastAsia="en-GB"/>
        </w:rPr>
        <w:t>.</w:t>
      </w:r>
    </w:p>
    <w:sectPr w:rsidR="000F34D9" w:rsidRPr="000F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184C"/>
    <w:multiLevelType w:val="multilevel"/>
    <w:tmpl w:val="8B7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41D25"/>
    <w:multiLevelType w:val="multilevel"/>
    <w:tmpl w:val="7D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14241">
    <w:abstractNumId w:val="1"/>
  </w:num>
  <w:num w:numId="2" w16cid:durableId="108653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9B"/>
    <w:rsid w:val="000F34D9"/>
    <w:rsid w:val="00405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02A"/>
  <w15:chartTrackingRefBased/>
  <w15:docId w15:val="{2D45C4B1-8195-42E4-8682-881509A4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4D9"/>
    <w:rPr>
      <w:b/>
      <w:bCs/>
    </w:rPr>
  </w:style>
  <w:style w:type="character" w:styleId="Hyperlink">
    <w:name w:val="Hyperlink"/>
    <w:basedOn w:val="DefaultParagraphFont"/>
    <w:uiPriority w:val="99"/>
    <w:unhideWhenUsed/>
    <w:rsid w:val="000F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66508">
      <w:bodyDiv w:val="1"/>
      <w:marLeft w:val="0"/>
      <w:marRight w:val="0"/>
      <w:marTop w:val="0"/>
      <w:marBottom w:val="0"/>
      <w:divBdr>
        <w:top w:val="none" w:sz="0" w:space="0" w:color="auto"/>
        <w:left w:val="none" w:sz="0" w:space="0" w:color="auto"/>
        <w:bottom w:val="none" w:sz="0" w:space="0" w:color="auto"/>
        <w:right w:val="none" w:sz="0" w:space="0" w:color="auto"/>
      </w:divBdr>
    </w:div>
    <w:div w:id="11680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pla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o.stanford.edu/entries/plato/" TargetMode="External"/><Relationship Id="rId12" Type="http://schemas.openxmlformats.org/officeDocument/2006/relationships/hyperlink" Target="https://plato.stanford.edu/entries/pl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plato/" TargetMode="External"/><Relationship Id="rId11" Type="http://schemas.openxmlformats.org/officeDocument/2006/relationships/hyperlink" Target="https://plato.stanford.edu/entries/plato/" TargetMode="External"/><Relationship Id="rId5" Type="http://schemas.openxmlformats.org/officeDocument/2006/relationships/hyperlink" Target="https://plato.stanford.edu/entries/plato/" TargetMode="External"/><Relationship Id="rId10" Type="http://schemas.openxmlformats.org/officeDocument/2006/relationships/hyperlink" Target="https://plato.stanford.edu/entries/plato/" TargetMode="External"/><Relationship Id="rId4" Type="http://schemas.openxmlformats.org/officeDocument/2006/relationships/webSettings" Target="webSettings.xml"/><Relationship Id="rId9" Type="http://schemas.openxmlformats.org/officeDocument/2006/relationships/hyperlink" Target="https://plato.stanford.edu/entries/plat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2</cp:revision>
  <dcterms:created xsi:type="dcterms:W3CDTF">2023-06-20T13:03:00Z</dcterms:created>
  <dcterms:modified xsi:type="dcterms:W3CDTF">2023-06-20T13:03:00Z</dcterms:modified>
</cp:coreProperties>
</file>